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58" w:rsidRDefault="00BC40BF" w:rsidP="00B93958">
      <w:pPr>
        <w:pStyle w:val="20"/>
        <w:spacing w:after="240" w:line="221" w:lineRule="auto"/>
      </w:pPr>
      <w:r>
        <w:t>Министерство здравоохранения Калужской области</w:t>
      </w:r>
      <w:r>
        <w:br/>
        <w:t>Государственное казенное учреждение здравоохранения Калужской области «Детский санаторий для больных</w:t>
      </w:r>
      <w:r>
        <w:br/>
        <w:t>туберкулезом Калужской</w:t>
      </w:r>
      <w:r w:rsidR="00B93958">
        <w:t xml:space="preserve"> области имени Павлика Морозо</w:t>
      </w:r>
      <w:r w:rsidR="00341854">
        <w:t>ва»</w:t>
      </w:r>
    </w:p>
    <w:p w:rsidR="00AF7762" w:rsidRDefault="00BC40BF" w:rsidP="00B93958">
      <w:pPr>
        <w:pStyle w:val="20"/>
        <w:spacing w:after="240" w:line="221" w:lineRule="auto"/>
        <w:jc w:val="left"/>
      </w:pPr>
      <w:r>
        <w:rPr>
          <w:noProof/>
          <w:lang w:bidi="ar-SA"/>
        </w:rPr>
        <w:drawing>
          <wp:anchor distT="265430" distB="0" distL="114300" distR="114300" simplePos="0" relativeHeight="125829378" behindDoc="0" locked="0" layoutInCell="1" allowOverlap="1" wp14:anchorId="23FB09CE" wp14:editId="70B3EFE3">
            <wp:simplePos x="0" y="0"/>
            <wp:positionH relativeFrom="page">
              <wp:posOffset>7473315</wp:posOffset>
            </wp:positionH>
            <wp:positionV relativeFrom="paragraph">
              <wp:posOffset>354330</wp:posOffset>
            </wp:positionV>
            <wp:extent cx="2066290" cy="160337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066290" cy="160337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14:anchorId="4206BF51" wp14:editId="17E656FA">
                <wp:simplePos x="0" y="0"/>
                <wp:positionH relativeFrom="page">
                  <wp:posOffset>7790180</wp:posOffset>
                </wp:positionH>
                <wp:positionV relativeFrom="paragraph">
                  <wp:posOffset>88900</wp:posOffset>
                </wp:positionV>
                <wp:extent cx="1167130" cy="219710"/>
                <wp:effectExtent l="0" t="0" r="0" b="0"/>
                <wp:wrapNone/>
                <wp:docPr id="3" name="Shape 3"/>
                <wp:cNvGraphicFramePr/>
                <a:graphic xmlns:a="http://schemas.openxmlformats.org/drawingml/2006/main">
                  <a:graphicData uri="http://schemas.microsoft.com/office/word/2010/wordprocessingShape">
                    <wps:wsp>
                      <wps:cNvSpPr txBox="1"/>
                      <wps:spPr>
                        <a:xfrm>
                          <a:off x="0" y="0"/>
                          <a:ext cx="1167130" cy="219710"/>
                        </a:xfrm>
                        <a:prstGeom prst="rect">
                          <a:avLst/>
                        </a:prstGeom>
                        <a:noFill/>
                      </wps:spPr>
                      <wps:txbx>
                        <w:txbxContent>
                          <w:p w:rsidR="00250819" w:rsidRDefault="00250819">
                            <w:pPr>
                              <w:pStyle w:val="a4"/>
                              <w:rPr>
                                <w:sz w:val="26"/>
                                <w:szCs w:val="26"/>
                              </w:rPr>
                            </w:pPr>
                            <w:r>
                              <w:rPr>
                                <w:rFonts w:ascii="Calibri" w:eastAsia="Calibri" w:hAnsi="Calibri" w:cs="Calibri"/>
                                <w:i w:val="0"/>
                                <w:iCs w:val="0"/>
                                <w:sz w:val="26"/>
                                <w:szCs w:val="26"/>
                              </w:rPr>
                              <w:t>УТВЕРЖДАЮ</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613.4pt;margin-top:7pt;width:91.9pt;height:17.3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" filled="f" stroked="f">
                <v:textbox inset="0,0,0,0">
                  <w:txbxContent>
                    <w:p w:rsidR="00250819" w:rsidRDefault="00250819">
                      <w:pPr>
                        <w:pStyle w:val="a4"/>
                        <w:rPr>
                          <w:sz w:val="26"/>
                          <w:szCs w:val="26"/>
                        </w:rPr>
                      </w:pPr>
                      <w:r>
                        <w:rPr>
                          <w:rFonts w:ascii="Calibri" w:eastAsia="Calibri" w:hAnsi="Calibri" w:cs="Calibri"/>
                          <w:i w:val="0"/>
                          <w:iCs w:val="0"/>
                          <w:sz w:val="26"/>
                          <w:szCs w:val="26"/>
                        </w:rPr>
                        <w:t>УТВЕРЖДАЮ</w:t>
                      </w:r>
                    </w:p>
                  </w:txbxContent>
                </v:textbox>
                <w10:wrap anchorx="page"/>
              </v:shape>
            </w:pict>
          </mc:Fallback>
        </mc:AlternateContent>
      </w:r>
      <w:r w:rsidR="00B93958">
        <w:t xml:space="preserve">              </w:t>
      </w:r>
      <w:r>
        <w:t>ПРИНЯТО</w:t>
      </w:r>
    </w:p>
    <w:p w:rsidR="00B93958" w:rsidRDefault="00BC40BF" w:rsidP="00B93958">
      <w:pPr>
        <w:pStyle w:val="11"/>
        <w:ind w:firstLine="0"/>
        <w:rPr>
          <w:b/>
          <w:bCs/>
          <w:sz w:val="22"/>
          <w:szCs w:val="22"/>
        </w:rPr>
      </w:pPr>
      <w:r>
        <w:rPr>
          <w:b/>
          <w:bCs/>
          <w:sz w:val="22"/>
          <w:szCs w:val="22"/>
        </w:rPr>
        <w:t>педагогическим советом структурного</w:t>
      </w:r>
    </w:p>
    <w:p w:rsidR="00B93958" w:rsidRDefault="00BC40BF" w:rsidP="00B93958">
      <w:pPr>
        <w:pStyle w:val="11"/>
        <w:ind w:firstLine="0"/>
        <w:rPr>
          <w:b/>
          <w:bCs/>
          <w:sz w:val="22"/>
          <w:szCs w:val="22"/>
        </w:rPr>
      </w:pPr>
      <w:r>
        <w:rPr>
          <w:b/>
          <w:bCs/>
          <w:sz w:val="22"/>
          <w:szCs w:val="22"/>
        </w:rPr>
        <w:t xml:space="preserve"> образовательного подразделения «Школа»</w:t>
      </w:r>
    </w:p>
    <w:p w:rsidR="00AF7762" w:rsidRPr="00B93958" w:rsidRDefault="00BC40BF" w:rsidP="00B93958">
      <w:pPr>
        <w:pStyle w:val="11"/>
        <w:ind w:firstLine="0"/>
        <w:rPr>
          <w:b/>
          <w:bCs/>
          <w:sz w:val="22"/>
          <w:szCs w:val="22"/>
        </w:rPr>
      </w:pPr>
      <w:r>
        <w:rPr>
          <w:b/>
          <w:bCs/>
          <w:sz w:val="22"/>
          <w:szCs w:val="22"/>
        </w:rPr>
        <w:t xml:space="preserve"> ГКУЗ «Детский санаторий им. П. Морозова»</w:t>
      </w:r>
    </w:p>
    <w:p w:rsidR="00AF7762" w:rsidRDefault="00BC40BF">
      <w:pPr>
        <w:pStyle w:val="11"/>
        <w:spacing w:after="2960"/>
        <w:ind w:firstLine="0"/>
        <w:rPr>
          <w:sz w:val="22"/>
          <w:szCs w:val="22"/>
        </w:rPr>
      </w:pPr>
      <w:r>
        <w:rPr>
          <w:b/>
          <w:bCs/>
          <w:sz w:val="22"/>
          <w:szCs w:val="22"/>
        </w:rPr>
        <w:t>протокол № 1 от 31.08.2022 года</w:t>
      </w:r>
    </w:p>
    <w:p w:rsidR="00AF7762" w:rsidRDefault="00BC40BF">
      <w:pPr>
        <w:pStyle w:val="40"/>
      </w:pPr>
      <w:r>
        <w:t>Основная образовательная программа</w:t>
      </w:r>
      <w:r>
        <w:br/>
        <w:t>дошкольного образования</w:t>
      </w:r>
      <w:r>
        <w:br/>
      </w:r>
      <w:r>
        <w:rPr>
          <w:sz w:val="36"/>
          <w:szCs w:val="36"/>
        </w:rPr>
        <w:t>(для групп оздоровительной направленности)</w:t>
      </w:r>
      <w:r>
        <w:rPr>
          <w:sz w:val="36"/>
          <w:szCs w:val="36"/>
        </w:rPr>
        <w:br/>
      </w:r>
    </w:p>
    <w:p w:rsidR="00AF7762" w:rsidRDefault="00BC40BF">
      <w:pPr>
        <w:pStyle w:val="20"/>
        <w:spacing w:after="420" w:line="240" w:lineRule="auto"/>
      </w:pPr>
      <w:r>
        <w:t>КАЛУГА</w:t>
      </w:r>
    </w:p>
    <w:p w:rsidR="00AF7762" w:rsidRDefault="00BC40BF">
      <w:pPr>
        <w:pStyle w:val="20"/>
        <w:spacing w:after="420" w:line="240" w:lineRule="auto"/>
        <w:sectPr w:rsidR="00AF7762">
          <w:headerReference w:type="default" r:id="rId9"/>
          <w:pgSz w:w="16840" w:h="11900" w:orient="landscape"/>
          <w:pgMar w:top="1514" w:right="1529" w:bottom="1028" w:left="2433" w:header="1086" w:footer="600" w:gutter="0"/>
          <w:pgNumType w:start="1"/>
          <w:cols w:space="720"/>
          <w:noEndnote/>
          <w:docGrid w:linePitch="360"/>
        </w:sectPr>
      </w:pPr>
      <w:r>
        <w:rPr>
          <w:b/>
          <w:bCs/>
        </w:rPr>
        <w:t>2022 г.</w:t>
      </w:r>
    </w:p>
    <w:p w:rsidR="00AF7762" w:rsidRDefault="00AF7762">
      <w:pPr>
        <w:spacing w:before="48" w:after="48" w:line="240" w:lineRule="exact"/>
        <w:rPr>
          <w:sz w:val="19"/>
          <w:szCs w:val="19"/>
        </w:rPr>
      </w:pPr>
    </w:p>
    <w:p w:rsidR="00AF7762" w:rsidRDefault="00BC40BF">
      <w:pPr>
        <w:pStyle w:val="a7"/>
        <w:rPr>
          <w:sz w:val="20"/>
          <w:szCs w:val="20"/>
        </w:rPr>
      </w:pPr>
      <w:r>
        <w:rPr>
          <w:b/>
          <w:bCs/>
          <w:sz w:val="20"/>
          <w:szCs w:val="20"/>
        </w:rPr>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81"/>
        <w:gridCol w:w="12547"/>
        <w:gridCol w:w="744"/>
      </w:tblGrid>
      <w:tr w:rsidR="00AF7762">
        <w:trPr>
          <w:trHeight w:hRule="exact" w:val="312"/>
          <w:jc w:val="center"/>
        </w:trPr>
        <w:tc>
          <w:tcPr>
            <w:tcW w:w="1181" w:type="dxa"/>
            <w:tcBorders>
              <w:top w:val="single" w:sz="4" w:space="0" w:color="auto"/>
              <w:left w:val="single" w:sz="4" w:space="0" w:color="auto"/>
            </w:tcBorders>
            <w:shd w:val="clear" w:color="auto" w:fill="auto"/>
          </w:tcPr>
          <w:p w:rsidR="00AF7762" w:rsidRDefault="00AF7762">
            <w:pPr>
              <w:rPr>
                <w:sz w:val="10"/>
                <w:szCs w:val="10"/>
              </w:rPr>
            </w:pPr>
          </w:p>
        </w:tc>
        <w:tc>
          <w:tcPr>
            <w:tcW w:w="12547" w:type="dxa"/>
            <w:tcBorders>
              <w:top w:val="single" w:sz="4" w:space="0" w:color="auto"/>
              <w:left w:val="single" w:sz="4" w:space="0" w:color="auto"/>
            </w:tcBorders>
            <w:shd w:val="clear" w:color="auto" w:fill="auto"/>
            <w:vAlign w:val="center"/>
          </w:tcPr>
          <w:p w:rsidR="00AF7762" w:rsidRDefault="00BC40BF">
            <w:pPr>
              <w:pStyle w:val="a9"/>
              <w:ind w:firstLine="0"/>
              <w:rPr>
                <w:sz w:val="22"/>
                <w:szCs w:val="22"/>
              </w:rPr>
            </w:pPr>
            <w:r>
              <w:rPr>
                <w:sz w:val="22"/>
                <w:szCs w:val="22"/>
              </w:rPr>
              <w:t>ПРЕДИСЛОВИЕ К ОСНОВНОЙ ОБРАЗОВАТЕЛЬНОЙ ПРОГРАММЕ ДОШКОЛЬНОГО ОБРАЗОВАНИЯ</w:t>
            </w:r>
          </w:p>
        </w:tc>
        <w:tc>
          <w:tcPr>
            <w:tcW w:w="744"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500"/>
              <w:rPr>
                <w:sz w:val="22"/>
                <w:szCs w:val="22"/>
              </w:rPr>
            </w:pPr>
            <w:r>
              <w:rPr>
                <w:sz w:val="22"/>
                <w:szCs w:val="22"/>
              </w:rPr>
              <w:t>3</w:t>
            </w:r>
          </w:p>
        </w:tc>
      </w:tr>
      <w:tr w:rsidR="00AF7762">
        <w:trPr>
          <w:trHeight w:hRule="exact" w:val="768"/>
          <w:jc w:val="center"/>
        </w:trPr>
        <w:tc>
          <w:tcPr>
            <w:tcW w:w="1181" w:type="dxa"/>
            <w:tcBorders>
              <w:top w:val="single" w:sz="4" w:space="0" w:color="auto"/>
              <w:left w:val="single" w:sz="4" w:space="0" w:color="auto"/>
            </w:tcBorders>
            <w:shd w:val="clear" w:color="auto" w:fill="auto"/>
            <w:vAlign w:val="bottom"/>
          </w:tcPr>
          <w:p w:rsidR="00AF7762" w:rsidRDefault="00BC40BF">
            <w:pPr>
              <w:pStyle w:val="a9"/>
              <w:spacing w:after="80"/>
              <w:ind w:firstLine="0"/>
              <w:rPr>
                <w:sz w:val="22"/>
                <w:szCs w:val="22"/>
              </w:rPr>
            </w:pPr>
            <w:r>
              <w:rPr>
                <w:sz w:val="22"/>
                <w:szCs w:val="22"/>
              </w:rPr>
              <w:t>1</w:t>
            </w:r>
          </w:p>
          <w:p w:rsidR="00AF7762" w:rsidRDefault="00BC40BF">
            <w:pPr>
              <w:pStyle w:val="a9"/>
              <w:ind w:firstLine="0"/>
              <w:rPr>
                <w:sz w:val="22"/>
                <w:szCs w:val="22"/>
              </w:rPr>
            </w:pPr>
            <w:r>
              <w:rPr>
                <w:sz w:val="22"/>
                <w:szCs w:val="22"/>
              </w:rPr>
              <w:t>1.1</w:t>
            </w:r>
          </w:p>
          <w:p w:rsidR="00AF7762" w:rsidRDefault="00BC40BF">
            <w:pPr>
              <w:pStyle w:val="a9"/>
              <w:ind w:firstLine="620"/>
              <w:jc w:val="both"/>
              <w:rPr>
                <w:sz w:val="22"/>
                <w:szCs w:val="22"/>
              </w:rPr>
            </w:pPr>
            <w:r>
              <w:rPr>
                <w:sz w:val="22"/>
                <w:szCs w:val="22"/>
              </w:rPr>
              <w:t>1.1.1</w:t>
            </w:r>
          </w:p>
        </w:tc>
        <w:tc>
          <w:tcPr>
            <w:tcW w:w="12547" w:type="dxa"/>
            <w:tcBorders>
              <w:top w:val="single" w:sz="4" w:space="0" w:color="auto"/>
              <w:left w:val="single" w:sz="4" w:space="0" w:color="auto"/>
            </w:tcBorders>
            <w:shd w:val="clear" w:color="auto" w:fill="auto"/>
            <w:vAlign w:val="bottom"/>
          </w:tcPr>
          <w:p w:rsidR="00AF7762" w:rsidRDefault="00BC40BF">
            <w:pPr>
              <w:pStyle w:val="a9"/>
              <w:ind w:firstLine="0"/>
              <w:rPr>
                <w:sz w:val="22"/>
                <w:szCs w:val="22"/>
              </w:rPr>
            </w:pPr>
            <w:r>
              <w:rPr>
                <w:sz w:val="22"/>
                <w:szCs w:val="22"/>
              </w:rPr>
              <w:t>ЦЕЛЕВОЙ РАЗДЕЛ</w:t>
            </w:r>
          </w:p>
          <w:p w:rsidR="00AF7762" w:rsidRDefault="00BC40BF">
            <w:pPr>
              <w:pStyle w:val="a9"/>
              <w:ind w:firstLine="0"/>
              <w:rPr>
                <w:sz w:val="22"/>
                <w:szCs w:val="22"/>
              </w:rPr>
            </w:pPr>
            <w:r>
              <w:rPr>
                <w:sz w:val="22"/>
                <w:szCs w:val="22"/>
              </w:rPr>
              <w:t>Пояснительная записка.</w:t>
            </w:r>
          </w:p>
          <w:p w:rsidR="00AF7762" w:rsidRDefault="00BC40BF">
            <w:pPr>
              <w:pStyle w:val="a9"/>
              <w:ind w:firstLine="0"/>
              <w:rPr>
                <w:sz w:val="22"/>
                <w:szCs w:val="22"/>
              </w:rPr>
            </w:pPr>
            <w:r>
              <w:rPr>
                <w:sz w:val="22"/>
                <w:szCs w:val="22"/>
              </w:rPr>
              <w:t>Цели и задачи реализации Программы.</w:t>
            </w:r>
          </w:p>
        </w:tc>
        <w:tc>
          <w:tcPr>
            <w:tcW w:w="744"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500"/>
              <w:rPr>
                <w:sz w:val="22"/>
                <w:szCs w:val="22"/>
              </w:rPr>
            </w:pPr>
            <w:r>
              <w:rPr>
                <w:sz w:val="22"/>
                <w:szCs w:val="22"/>
              </w:rPr>
              <w:t>5</w:t>
            </w:r>
          </w:p>
        </w:tc>
      </w:tr>
      <w:tr w:rsidR="00AF7762">
        <w:trPr>
          <w:trHeight w:hRule="exact" w:val="264"/>
          <w:jc w:val="center"/>
        </w:trPr>
        <w:tc>
          <w:tcPr>
            <w:tcW w:w="1181" w:type="dxa"/>
            <w:tcBorders>
              <w:top w:val="single" w:sz="4" w:space="0" w:color="auto"/>
              <w:left w:val="single" w:sz="4" w:space="0" w:color="auto"/>
            </w:tcBorders>
            <w:shd w:val="clear" w:color="auto" w:fill="auto"/>
            <w:vAlign w:val="bottom"/>
          </w:tcPr>
          <w:p w:rsidR="00AF7762" w:rsidRDefault="00BC40BF">
            <w:pPr>
              <w:pStyle w:val="a9"/>
              <w:ind w:firstLine="620"/>
              <w:jc w:val="both"/>
              <w:rPr>
                <w:sz w:val="22"/>
                <w:szCs w:val="22"/>
              </w:rPr>
            </w:pPr>
            <w:r>
              <w:rPr>
                <w:sz w:val="22"/>
                <w:szCs w:val="22"/>
              </w:rPr>
              <w:t>1.1.2</w:t>
            </w:r>
          </w:p>
        </w:tc>
        <w:tc>
          <w:tcPr>
            <w:tcW w:w="12547" w:type="dxa"/>
            <w:tcBorders>
              <w:top w:val="single" w:sz="4" w:space="0" w:color="auto"/>
              <w:left w:val="single" w:sz="4" w:space="0" w:color="auto"/>
            </w:tcBorders>
            <w:shd w:val="clear" w:color="auto" w:fill="auto"/>
            <w:vAlign w:val="bottom"/>
          </w:tcPr>
          <w:p w:rsidR="00AF7762" w:rsidRDefault="00BC40BF">
            <w:pPr>
              <w:pStyle w:val="a9"/>
              <w:ind w:firstLine="0"/>
              <w:rPr>
                <w:sz w:val="22"/>
                <w:szCs w:val="22"/>
              </w:rPr>
            </w:pPr>
            <w:r>
              <w:rPr>
                <w:sz w:val="22"/>
                <w:szCs w:val="22"/>
              </w:rPr>
              <w:t>Принципы и подходы к формированию Программы.</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500"/>
              <w:rPr>
                <w:sz w:val="22"/>
                <w:szCs w:val="22"/>
              </w:rPr>
            </w:pPr>
            <w:r>
              <w:rPr>
                <w:sz w:val="22"/>
                <w:szCs w:val="22"/>
              </w:rPr>
              <w:t>8</w:t>
            </w:r>
          </w:p>
        </w:tc>
      </w:tr>
      <w:tr w:rsidR="00AF7762">
        <w:trPr>
          <w:trHeight w:hRule="exact" w:val="264"/>
          <w:jc w:val="center"/>
        </w:trPr>
        <w:tc>
          <w:tcPr>
            <w:tcW w:w="1181" w:type="dxa"/>
            <w:tcBorders>
              <w:top w:val="single" w:sz="4" w:space="0" w:color="auto"/>
              <w:left w:val="single" w:sz="4" w:space="0" w:color="auto"/>
            </w:tcBorders>
            <w:shd w:val="clear" w:color="auto" w:fill="auto"/>
            <w:vAlign w:val="bottom"/>
          </w:tcPr>
          <w:p w:rsidR="00AF7762" w:rsidRDefault="00BC40BF">
            <w:pPr>
              <w:pStyle w:val="a9"/>
              <w:ind w:firstLine="620"/>
              <w:jc w:val="both"/>
              <w:rPr>
                <w:sz w:val="22"/>
                <w:szCs w:val="22"/>
              </w:rPr>
            </w:pPr>
            <w:r>
              <w:rPr>
                <w:sz w:val="22"/>
                <w:szCs w:val="22"/>
              </w:rPr>
              <w:t>1.1.3</w:t>
            </w:r>
          </w:p>
        </w:tc>
        <w:tc>
          <w:tcPr>
            <w:tcW w:w="12547" w:type="dxa"/>
            <w:tcBorders>
              <w:top w:val="single" w:sz="4" w:space="0" w:color="auto"/>
              <w:left w:val="single" w:sz="4" w:space="0" w:color="auto"/>
            </w:tcBorders>
            <w:shd w:val="clear" w:color="auto" w:fill="auto"/>
            <w:vAlign w:val="bottom"/>
          </w:tcPr>
          <w:p w:rsidR="00AF7762" w:rsidRDefault="00BC40BF">
            <w:pPr>
              <w:pStyle w:val="a9"/>
              <w:ind w:firstLine="0"/>
              <w:rPr>
                <w:sz w:val="22"/>
                <w:szCs w:val="22"/>
              </w:rPr>
            </w:pPr>
            <w:r>
              <w:rPr>
                <w:sz w:val="22"/>
                <w:szCs w:val="22"/>
              </w:rPr>
              <w:t>Значимые для разработки и реализации Программы характеристики.</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11</w:t>
            </w:r>
          </w:p>
        </w:tc>
      </w:tr>
      <w:tr w:rsidR="00AF7762">
        <w:trPr>
          <w:trHeight w:hRule="exact" w:val="643"/>
          <w:jc w:val="center"/>
        </w:trPr>
        <w:tc>
          <w:tcPr>
            <w:tcW w:w="1181" w:type="dxa"/>
            <w:tcBorders>
              <w:top w:val="single" w:sz="4" w:space="0" w:color="auto"/>
              <w:left w:val="single" w:sz="4" w:space="0" w:color="auto"/>
            </w:tcBorders>
            <w:shd w:val="clear" w:color="auto" w:fill="auto"/>
            <w:vAlign w:val="center"/>
          </w:tcPr>
          <w:p w:rsidR="00AF7762" w:rsidRDefault="00BC40BF">
            <w:pPr>
              <w:pStyle w:val="a9"/>
              <w:ind w:firstLine="620"/>
              <w:jc w:val="both"/>
              <w:rPr>
                <w:sz w:val="22"/>
                <w:szCs w:val="22"/>
              </w:rPr>
            </w:pPr>
            <w:r>
              <w:rPr>
                <w:sz w:val="22"/>
                <w:szCs w:val="22"/>
              </w:rPr>
              <w:t>1.2</w:t>
            </w:r>
          </w:p>
          <w:p w:rsidR="00AF7762" w:rsidRDefault="00BC40BF">
            <w:pPr>
              <w:pStyle w:val="a9"/>
              <w:ind w:firstLine="620"/>
              <w:jc w:val="both"/>
              <w:rPr>
                <w:sz w:val="22"/>
                <w:szCs w:val="22"/>
              </w:rPr>
            </w:pPr>
            <w:r>
              <w:rPr>
                <w:sz w:val="22"/>
                <w:szCs w:val="22"/>
              </w:rPr>
              <w:t>1.2.1</w:t>
            </w:r>
          </w:p>
        </w:tc>
        <w:tc>
          <w:tcPr>
            <w:tcW w:w="12547" w:type="dxa"/>
            <w:tcBorders>
              <w:top w:val="single" w:sz="4" w:space="0" w:color="auto"/>
              <w:left w:val="single" w:sz="4" w:space="0" w:color="auto"/>
            </w:tcBorders>
            <w:shd w:val="clear" w:color="auto" w:fill="auto"/>
            <w:vAlign w:val="center"/>
          </w:tcPr>
          <w:p w:rsidR="00AF7762" w:rsidRDefault="00BC40BF">
            <w:pPr>
              <w:pStyle w:val="a9"/>
              <w:ind w:left="460" w:firstLine="0"/>
              <w:rPr>
                <w:sz w:val="22"/>
                <w:szCs w:val="22"/>
              </w:rPr>
            </w:pPr>
            <w:r>
              <w:rPr>
                <w:sz w:val="22"/>
                <w:szCs w:val="22"/>
              </w:rPr>
              <w:t>Планируемые результаты освоения Программы.</w:t>
            </w:r>
          </w:p>
          <w:p w:rsidR="00AF7762" w:rsidRDefault="00BC40BF">
            <w:pPr>
              <w:pStyle w:val="a9"/>
              <w:ind w:left="460" w:firstLine="0"/>
              <w:rPr>
                <w:sz w:val="22"/>
                <w:szCs w:val="22"/>
              </w:rPr>
            </w:pPr>
            <w:r>
              <w:rPr>
                <w:sz w:val="22"/>
                <w:szCs w:val="22"/>
              </w:rPr>
              <w:t>Ожидаемые образовательные результаты освоения ООП ДО.</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19</w:t>
            </w:r>
          </w:p>
        </w:tc>
      </w:tr>
      <w:tr w:rsidR="00AF7762">
        <w:trPr>
          <w:trHeight w:hRule="exact" w:val="302"/>
          <w:jc w:val="center"/>
        </w:trPr>
        <w:tc>
          <w:tcPr>
            <w:tcW w:w="1181" w:type="dxa"/>
            <w:tcBorders>
              <w:top w:val="single" w:sz="4" w:space="0" w:color="auto"/>
              <w:left w:val="single" w:sz="4" w:space="0" w:color="auto"/>
            </w:tcBorders>
            <w:shd w:val="clear" w:color="auto" w:fill="auto"/>
            <w:vAlign w:val="center"/>
          </w:tcPr>
          <w:p w:rsidR="00AF7762" w:rsidRDefault="00BC40BF">
            <w:pPr>
              <w:pStyle w:val="a9"/>
              <w:ind w:firstLine="620"/>
              <w:jc w:val="both"/>
              <w:rPr>
                <w:sz w:val="22"/>
                <w:szCs w:val="22"/>
              </w:rPr>
            </w:pPr>
            <w:r>
              <w:rPr>
                <w:sz w:val="22"/>
                <w:szCs w:val="22"/>
              </w:rPr>
              <w:t>1.2.2</w:t>
            </w:r>
          </w:p>
        </w:tc>
        <w:tc>
          <w:tcPr>
            <w:tcW w:w="12547" w:type="dxa"/>
            <w:tcBorders>
              <w:top w:val="single" w:sz="4" w:space="0" w:color="auto"/>
              <w:left w:val="single" w:sz="4" w:space="0" w:color="auto"/>
            </w:tcBorders>
            <w:shd w:val="clear" w:color="auto" w:fill="auto"/>
            <w:vAlign w:val="center"/>
          </w:tcPr>
          <w:p w:rsidR="00AF7762" w:rsidRDefault="00BC40BF">
            <w:pPr>
              <w:pStyle w:val="a9"/>
              <w:ind w:left="460" w:firstLine="0"/>
              <w:rPr>
                <w:sz w:val="22"/>
                <w:szCs w:val="22"/>
              </w:rPr>
            </w:pPr>
            <w:r>
              <w:rPr>
                <w:sz w:val="22"/>
                <w:szCs w:val="22"/>
              </w:rPr>
              <w:t>Система оценки результатов освоения Программы.</w:t>
            </w:r>
          </w:p>
        </w:tc>
        <w:tc>
          <w:tcPr>
            <w:tcW w:w="744"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380"/>
              <w:rPr>
                <w:sz w:val="22"/>
                <w:szCs w:val="22"/>
              </w:rPr>
            </w:pPr>
            <w:r>
              <w:rPr>
                <w:sz w:val="22"/>
                <w:szCs w:val="22"/>
              </w:rPr>
              <w:t>23</w:t>
            </w:r>
          </w:p>
        </w:tc>
      </w:tr>
      <w:tr w:rsidR="00AF7762">
        <w:trPr>
          <w:trHeight w:hRule="exact" w:val="302"/>
          <w:jc w:val="center"/>
        </w:trPr>
        <w:tc>
          <w:tcPr>
            <w:tcW w:w="1181" w:type="dxa"/>
            <w:tcBorders>
              <w:top w:val="single" w:sz="4" w:space="0" w:color="auto"/>
              <w:left w:val="single" w:sz="4" w:space="0" w:color="auto"/>
            </w:tcBorders>
            <w:shd w:val="clear" w:color="auto" w:fill="auto"/>
            <w:vAlign w:val="center"/>
          </w:tcPr>
          <w:p w:rsidR="00AF7762" w:rsidRDefault="00BC40BF">
            <w:pPr>
              <w:pStyle w:val="a9"/>
              <w:ind w:firstLine="620"/>
              <w:jc w:val="both"/>
              <w:rPr>
                <w:sz w:val="22"/>
                <w:szCs w:val="22"/>
              </w:rPr>
            </w:pPr>
            <w:r>
              <w:rPr>
                <w:sz w:val="22"/>
                <w:szCs w:val="22"/>
              </w:rPr>
              <w:t>1.2.3</w:t>
            </w:r>
          </w:p>
        </w:tc>
        <w:tc>
          <w:tcPr>
            <w:tcW w:w="12547" w:type="dxa"/>
            <w:tcBorders>
              <w:top w:val="single" w:sz="4" w:space="0" w:color="auto"/>
              <w:left w:val="single" w:sz="4" w:space="0" w:color="auto"/>
            </w:tcBorders>
            <w:shd w:val="clear" w:color="auto" w:fill="auto"/>
            <w:vAlign w:val="center"/>
          </w:tcPr>
          <w:p w:rsidR="00AF7762" w:rsidRDefault="00BC40BF">
            <w:pPr>
              <w:pStyle w:val="a9"/>
              <w:ind w:left="460" w:firstLine="0"/>
              <w:rPr>
                <w:sz w:val="22"/>
                <w:szCs w:val="22"/>
              </w:rPr>
            </w:pPr>
            <w:r>
              <w:rPr>
                <w:sz w:val="22"/>
                <w:szCs w:val="22"/>
              </w:rPr>
              <w:t>Педагогическая диагностика.</w:t>
            </w:r>
          </w:p>
        </w:tc>
        <w:tc>
          <w:tcPr>
            <w:tcW w:w="744"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380"/>
              <w:rPr>
                <w:sz w:val="22"/>
                <w:szCs w:val="22"/>
              </w:rPr>
            </w:pPr>
            <w:r>
              <w:rPr>
                <w:sz w:val="22"/>
                <w:szCs w:val="22"/>
              </w:rPr>
              <w:t>24</w:t>
            </w:r>
          </w:p>
        </w:tc>
      </w:tr>
      <w:tr w:rsidR="00AF7762">
        <w:trPr>
          <w:trHeight w:hRule="exact" w:val="590"/>
          <w:jc w:val="center"/>
        </w:trPr>
        <w:tc>
          <w:tcPr>
            <w:tcW w:w="1181" w:type="dxa"/>
            <w:tcBorders>
              <w:top w:val="single" w:sz="4" w:space="0" w:color="auto"/>
              <w:left w:val="single" w:sz="4" w:space="0" w:color="auto"/>
            </w:tcBorders>
            <w:shd w:val="clear" w:color="auto" w:fill="auto"/>
          </w:tcPr>
          <w:p w:rsidR="00AF7762" w:rsidRDefault="00BC40BF">
            <w:pPr>
              <w:pStyle w:val="a9"/>
              <w:ind w:firstLine="620"/>
              <w:jc w:val="both"/>
              <w:rPr>
                <w:sz w:val="22"/>
                <w:szCs w:val="22"/>
              </w:rPr>
            </w:pPr>
            <w:r>
              <w:rPr>
                <w:sz w:val="22"/>
                <w:szCs w:val="22"/>
              </w:rPr>
              <w:t>2</w:t>
            </w:r>
          </w:p>
          <w:p w:rsidR="00AF7762" w:rsidRDefault="00BC40BF">
            <w:pPr>
              <w:pStyle w:val="a9"/>
              <w:ind w:firstLine="620"/>
              <w:jc w:val="both"/>
              <w:rPr>
                <w:sz w:val="22"/>
                <w:szCs w:val="22"/>
              </w:rPr>
            </w:pPr>
            <w:r>
              <w:rPr>
                <w:sz w:val="22"/>
                <w:szCs w:val="22"/>
              </w:rPr>
              <w:t>2.1</w:t>
            </w:r>
          </w:p>
        </w:tc>
        <w:tc>
          <w:tcPr>
            <w:tcW w:w="12547" w:type="dxa"/>
            <w:tcBorders>
              <w:top w:val="single" w:sz="4" w:space="0" w:color="auto"/>
              <w:left w:val="single" w:sz="4" w:space="0" w:color="auto"/>
            </w:tcBorders>
            <w:shd w:val="clear" w:color="auto" w:fill="auto"/>
          </w:tcPr>
          <w:p w:rsidR="00AF7762" w:rsidRDefault="00BC40BF">
            <w:pPr>
              <w:pStyle w:val="a9"/>
              <w:ind w:left="460" w:firstLine="0"/>
              <w:rPr>
                <w:sz w:val="22"/>
                <w:szCs w:val="22"/>
              </w:rPr>
            </w:pPr>
            <w:r>
              <w:rPr>
                <w:sz w:val="22"/>
                <w:szCs w:val="22"/>
              </w:rPr>
              <w:t>СОДЕРЖАТЕЛЬНЫЙ РАЗДЕЛ</w:t>
            </w:r>
          </w:p>
          <w:p w:rsidR="00AF7762" w:rsidRDefault="00BC40BF">
            <w:pPr>
              <w:pStyle w:val="a9"/>
              <w:ind w:left="460" w:firstLine="0"/>
              <w:rPr>
                <w:sz w:val="22"/>
                <w:szCs w:val="22"/>
              </w:rPr>
            </w:pPr>
            <w:r>
              <w:rPr>
                <w:sz w:val="22"/>
                <w:szCs w:val="22"/>
              </w:rPr>
              <w:t>Возрастные особенности. Содержание образовательной деятельности.</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25</w:t>
            </w:r>
          </w:p>
        </w:tc>
      </w:tr>
      <w:tr w:rsidR="00AF7762">
        <w:trPr>
          <w:trHeight w:hRule="exact" w:val="302"/>
          <w:jc w:val="center"/>
        </w:trPr>
        <w:tc>
          <w:tcPr>
            <w:tcW w:w="1181" w:type="dxa"/>
            <w:tcBorders>
              <w:top w:val="single" w:sz="4" w:space="0" w:color="auto"/>
              <w:left w:val="single" w:sz="4" w:space="0" w:color="auto"/>
            </w:tcBorders>
            <w:shd w:val="clear" w:color="auto" w:fill="auto"/>
            <w:vAlign w:val="center"/>
          </w:tcPr>
          <w:p w:rsidR="00AF7762" w:rsidRDefault="00BC40BF">
            <w:pPr>
              <w:pStyle w:val="a9"/>
              <w:ind w:firstLine="620"/>
              <w:jc w:val="both"/>
              <w:rPr>
                <w:sz w:val="22"/>
                <w:szCs w:val="22"/>
              </w:rPr>
            </w:pPr>
            <w:r>
              <w:rPr>
                <w:sz w:val="22"/>
                <w:szCs w:val="22"/>
              </w:rPr>
              <w:t>2.2</w:t>
            </w:r>
          </w:p>
        </w:tc>
        <w:tc>
          <w:tcPr>
            <w:tcW w:w="12547" w:type="dxa"/>
            <w:tcBorders>
              <w:top w:val="single" w:sz="4" w:space="0" w:color="auto"/>
              <w:left w:val="single" w:sz="4" w:space="0" w:color="auto"/>
            </w:tcBorders>
            <w:shd w:val="clear" w:color="auto" w:fill="auto"/>
            <w:vAlign w:val="center"/>
          </w:tcPr>
          <w:p w:rsidR="00AF7762" w:rsidRDefault="00BC40BF">
            <w:pPr>
              <w:pStyle w:val="a9"/>
              <w:ind w:left="460" w:firstLine="0"/>
              <w:rPr>
                <w:sz w:val="22"/>
                <w:szCs w:val="22"/>
              </w:rPr>
            </w:pPr>
            <w:r>
              <w:rPr>
                <w:sz w:val="22"/>
                <w:szCs w:val="22"/>
              </w:rPr>
              <w:t>Особенности образовательной деятельности разных видов и культурных практик.</w:t>
            </w:r>
          </w:p>
        </w:tc>
        <w:tc>
          <w:tcPr>
            <w:tcW w:w="744"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380"/>
              <w:rPr>
                <w:sz w:val="22"/>
                <w:szCs w:val="22"/>
              </w:rPr>
            </w:pPr>
            <w:r>
              <w:rPr>
                <w:sz w:val="22"/>
                <w:szCs w:val="22"/>
              </w:rPr>
              <w:t>27</w:t>
            </w:r>
          </w:p>
        </w:tc>
      </w:tr>
      <w:tr w:rsidR="00AF7762">
        <w:trPr>
          <w:trHeight w:hRule="exact" w:val="298"/>
          <w:jc w:val="center"/>
        </w:trPr>
        <w:tc>
          <w:tcPr>
            <w:tcW w:w="1181" w:type="dxa"/>
            <w:tcBorders>
              <w:top w:val="single" w:sz="4" w:space="0" w:color="auto"/>
              <w:left w:val="single" w:sz="4" w:space="0" w:color="auto"/>
            </w:tcBorders>
            <w:shd w:val="clear" w:color="auto" w:fill="auto"/>
            <w:vAlign w:val="center"/>
          </w:tcPr>
          <w:p w:rsidR="00AF7762" w:rsidRDefault="00BC40BF">
            <w:pPr>
              <w:pStyle w:val="a9"/>
              <w:ind w:firstLine="620"/>
              <w:jc w:val="both"/>
              <w:rPr>
                <w:sz w:val="22"/>
                <w:szCs w:val="22"/>
              </w:rPr>
            </w:pPr>
            <w:r>
              <w:rPr>
                <w:sz w:val="22"/>
                <w:szCs w:val="22"/>
              </w:rPr>
              <w:t>2.3</w:t>
            </w:r>
          </w:p>
        </w:tc>
        <w:tc>
          <w:tcPr>
            <w:tcW w:w="12547" w:type="dxa"/>
            <w:tcBorders>
              <w:top w:val="single" w:sz="4" w:space="0" w:color="auto"/>
              <w:left w:val="single" w:sz="4" w:space="0" w:color="auto"/>
            </w:tcBorders>
            <w:shd w:val="clear" w:color="auto" w:fill="auto"/>
            <w:vAlign w:val="center"/>
          </w:tcPr>
          <w:p w:rsidR="00AF7762" w:rsidRDefault="00BC40BF">
            <w:pPr>
              <w:pStyle w:val="a9"/>
              <w:ind w:left="460" w:firstLine="0"/>
              <w:rPr>
                <w:sz w:val="22"/>
                <w:szCs w:val="22"/>
              </w:rPr>
            </w:pPr>
            <w:r>
              <w:rPr>
                <w:sz w:val="22"/>
                <w:szCs w:val="22"/>
              </w:rPr>
              <w:t>Особенности общей организации образовательной среды.</w:t>
            </w:r>
          </w:p>
        </w:tc>
        <w:tc>
          <w:tcPr>
            <w:tcW w:w="744"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380"/>
              <w:rPr>
                <w:sz w:val="22"/>
                <w:szCs w:val="22"/>
              </w:rPr>
            </w:pPr>
            <w:r>
              <w:rPr>
                <w:sz w:val="22"/>
                <w:szCs w:val="22"/>
              </w:rPr>
              <w:t>37</w:t>
            </w:r>
          </w:p>
        </w:tc>
      </w:tr>
      <w:tr w:rsidR="00AF7762">
        <w:trPr>
          <w:trHeight w:hRule="exact" w:val="302"/>
          <w:jc w:val="center"/>
        </w:trPr>
        <w:tc>
          <w:tcPr>
            <w:tcW w:w="1181" w:type="dxa"/>
            <w:tcBorders>
              <w:top w:val="single" w:sz="4" w:space="0" w:color="auto"/>
              <w:left w:val="single" w:sz="4" w:space="0" w:color="auto"/>
            </w:tcBorders>
            <w:shd w:val="clear" w:color="auto" w:fill="auto"/>
            <w:vAlign w:val="center"/>
          </w:tcPr>
          <w:p w:rsidR="00AF7762" w:rsidRDefault="00BC40BF">
            <w:pPr>
              <w:pStyle w:val="a9"/>
              <w:ind w:firstLine="620"/>
              <w:jc w:val="both"/>
              <w:rPr>
                <w:sz w:val="22"/>
                <w:szCs w:val="22"/>
              </w:rPr>
            </w:pPr>
            <w:r>
              <w:rPr>
                <w:sz w:val="22"/>
                <w:szCs w:val="22"/>
              </w:rPr>
              <w:t>2.4</w:t>
            </w:r>
          </w:p>
        </w:tc>
        <w:tc>
          <w:tcPr>
            <w:tcW w:w="12547" w:type="dxa"/>
            <w:tcBorders>
              <w:top w:val="single" w:sz="4" w:space="0" w:color="auto"/>
              <w:left w:val="single" w:sz="4" w:space="0" w:color="auto"/>
            </w:tcBorders>
            <w:shd w:val="clear" w:color="auto" w:fill="auto"/>
            <w:vAlign w:val="center"/>
          </w:tcPr>
          <w:p w:rsidR="00AF7762" w:rsidRDefault="00BC40BF">
            <w:pPr>
              <w:pStyle w:val="a9"/>
              <w:ind w:left="460" w:firstLine="0"/>
              <w:rPr>
                <w:sz w:val="22"/>
                <w:szCs w:val="22"/>
              </w:rPr>
            </w:pPr>
            <w:r>
              <w:rPr>
                <w:sz w:val="22"/>
                <w:szCs w:val="22"/>
              </w:rPr>
              <w:t>Особенности взаимодействия педагогического коллектива с семьями воспитанников.</w:t>
            </w:r>
          </w:p>
        </w:tc>
        <w:tc>
          <w:tcPr>
            <w:tcW w:w="744"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380"/>
              <w:rPr>
                <w:sz w:val="22"/>
                <w:szCs w:val="22"/>
              </w:rPr>
            </w:pPr>
            <w:r>
              <w:rPr>
                <w:sz w:val="22"/>
                <w:szCs w:val="22"/>
              </w:rPr>
              <w:t>38</w:t>
            </w:r>
          </w:p>
        </w:tc>
      </w:tr>
      <w:tr w:rsidR="00AF7762">
        <w:trPr>
          <w:trHeight w:hRule="exact" w:val="298"/>
          <w:jc w:val="center"/>
        </w:trPr>
        <w:tc>
          <w:tcPr>
            <w:tcW w:w="1181" w:type="dxa"/>
            <w:tcBorders>
              <w:top w:val="single" w:sz="4" w:space="0" w:color="auto"/>
              <w:left w:val="single" w:sz="4" w:space="0" w:color="auto"/>
            </w:tcBorders>
            <w:shd w:val="clear" w:color="auto" w:fill="auto"/>
            <w:vAlign w:val="bottom"/>
          </w:tcPr>
          <w:p w:rsidR="00AF7762" w:rsidRDefault="00BC40BF">
            <w:pPr>
              <w:pStyle w:val="a9"/>
              <w:ind w:firstLine="620"/>
              <w:jc w:val="both"/>
              <w:rPr>
                <w:sz w:val="22"/>
                <w:szCs w:val="22"/>
              </w:rPr>
            </w:pPr>
            <w:r>
              <w:rPr>
                <w:sz w:val="22"/>
                <w:szCs w:val="22"/>
              </w:rPr>
              <w:t>2.5</w:t>
            </w:r>
          </w:p>
        </w:tc>
        <w:tc>
          <w:tcPr>
            <w:tcW w:w="12547" w:type="dxa"/>
            <w:tcBorders>
              <w:top w:val="single" w:sz="4" w:space="0" w:color="auto"/>
              <w:left w:val="single" w:sz="4" w:space="0" w:color="auto"/>
            </w:tcBorders>
            <w:shd w:val="clear" w:color="auto" w:fill="auto"/>
            <w:vAlign w:val="bottom"/>
          </w:tcPr>
          <w:p w:rsidR="00AF7762" w:rsidRDefault="00BC40BF">
            <w:pPr>
              <w:pStyle w:val="a9"/>
              <w:ind w:left="460" w:firstLine="0"/>
              <w:rPr>
                <w:sz w:val="22"/>
                <w:szCs w:val="22"/>
              </w:rPr>
            </w:pPr>
            <w:r>
              <w:rPr>
                <w:sz w:val="22"/>
                <w:szCs w:val="22"/>
              </w:rPr>
              <w:t>Содержание преемственности дошкольного и начального общего образования.</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40</w:t>
            </w:r>
          </w:p>
        </w:tc>
      </w:tr>
      <w:tr w:rsidR="00AF7762">
        <w:trPr>
          <w:trHeight w:hRule="exact" w:val="859"/>
          <w:jc w:val="center"/>
        </w:trPr>
        <w:tc>
          <w:tcPr>
            <w:tcW w:w="1181" w:type="dxa"/>
            <w:tcBorders>
              <w:top w:val="single" w:sz="4" w:space="0" w:color="auto"/>
              <w:left w:val="single" w:sz="4" w:space="0" w:color="auto"/>
            </w:tcBorders>
            <w:shd w:val="clear" w:color="auto" w:fill="auto"/>
          </w:tcPr>
          <w:p w:rsidR="00AF7762" w:rsidRDefault="00BC40BF">
            <w:pPr>
              <w:pStyle w:val="a9"/>
              <w:ind w:firstLine="620"/>
              <w:jc w:val="both"/>
              <w:rPr>
                <w:sz w:val="22"/>
                <w:szCs w:val="22"/>
              </w:rPr>
            </w:pPr>
            <w:r>
              <w:rPr>
                <w:sz w:val="22"/>
                <w:szCs w:val="22"/>
              </w:rPr>
              <w:t>3</w:t>
            </w:r>
          </w:p>
          <w:p w:rsidR="00AF7762" w:rsidRDefault="00BC40BF">
            <w:pPr>
              <w:pStyle w:val="a9"/>
              <w:ind w:firstLine="620"/>
              <w:jc w:val="both"/>
              <w:rPr>
                <w:sz w:val="22"/>
                <w:szCs w:val="22"/>
              </w:rPr>
            </w:pPr>
            <w:r>
              <w:rPr>
                <w:sz w:val="22"/>
                <w:szCs w:val="22"/>
              </w:rPr>
              <w:t>3.1</w:t>
            </w:r>
          </w:p>
          <w:p w:rsidR="00AF7762" w:rsidRDefault="00BC40BF">
            <w:pPr>
              <w:pStyle w:val="a9"/>
              <w:ind w:firstLine="620"/>
              <w:jc w:val="both"/>
              <w:rPr>
                <w:sz w:val="22"/>
                <w:szCs w:val="22"/>
              </w:rPr>
            </w:pPr>
            <w:r>
              <w:rPr>
                <w:sz w:val="22"/>
                <w:szCs w:val="22"/>
              </w:rPr>
              <w:t>3.1.1</w:t>
            </w:r>
          </w:p>
        </w:tc>
        <w:tc>
          <w:tcPr>
            <w:tcW w:w="12547" w:type="dxa"/>
            <w:tcBorders>
              <w:top w:val="single" w:sz="4" w:space="0" w:color="auto"/>
              <w:left w:val="single" w:sz="4" w:space="0" w:color="auto"/>
            </w:tcBorders>
            <w:shd w:val="clear" w:color="auto" w:fill="auto"/>
          </w:tcPr>
          <w:p w:rsidR="00AF7762" w:rsidRDefault="00BC40BF">
            <w:pPr>
              <w:pStyle w:val="a9"/>
              <w:spacing w:line="254" w:lineRule="auto"/>
              <w:ind w:left="460" w:firstLine="0"/>
              <w:rPr>
                <w:sz w:val="22"/>
                <w:szCs w:val="22"/>
              </w:rPr>
            </w:pPr>
            <w:r>
              <w:rPr>
                <w:sz w:val="22"/>
                <w:szCs w:val="22"/>
              </w:rPr>
              <w:t>ОРГАНИЗАЦИОННЫЙ РАЗДЕЛ Организация жизнедеятельности детей. Примерный распорядок дня.</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45</w:t>
            </w:r>
          </w:p>
        </w:tc>
      </w:tr>
      <w:tr w:rsidR="00AF7762">
        <w:trPr>
          <w:trHeight w:hRule="exact" w:val="259"/>
          <w:jc w:val="center"/>
        </w:trPr>
        <w:tc>
          <w:tcPr>
            <w:tcW w:w="1181" w:type="dxa"/>
            <w:tcBorders>
              <w:top w:val="single" w:sz="4" w:space="0" w:color="auto"/>
              <w:left w:val="single" w:sz="4" w:space="0" w:color="auto"/>
            </w:tcBorders>
            <w:shd w:val="clear" w:color="auto" w:fill="auto"/>
            <w:vAlign w:val="bottom"/>
          </w:tcPr>
          <w:p w:rsidR="00AF7762" w:rsidRDefault="00BC40BF">
            <w:pPr>
              <w:pStyle w:val="a9"/>
              <w:ind w:firstLine="620"/>
              <w:jc w:val="both"/>
              <w:rPr>
                <w:sz w:val="22"/>
                <w:szCs w:val="22"/>
              </w:rPr>
            </w:pPr>
            <w:r>
              <w:rPr>
                <w:sz w:val="22"/>
                <w:szCs w:val="22"/>
              </w:rPr>
              <w:t>3.1.2</w:t>
            </w:r>
          </w:p>
        </w:tc>
        <w:tc>
          <w:tcPr>
            <w:tcW w:w="12547" w:type="dxa"/>
            <w:tcBorders>
              <w:top w:val="single" w:sz="4" w:space="0" w:color="auto"/>
              <w:left w:val="single" w:sz="4" w:space="0" w:color="auto"/>
            </w:tcBorders>
            <w:shd w:val="clear" w:color="auto" w:fill="auto"/>
            <w:vAlign w:val="bottom"/>
          </w:tcPr>
          <w:p w:rsidR="00AF7762" w:rsidRDefault="00BC40BF">
            <w:pPr>
              <w:pStyle w:val="a9"/>
              <w:ind w:firstLine="0"/>
              <w:rPr>
                <w:sz w:val="22"/>
                <w:szCs w:val="22"/>
              </w:rPr>
            </w:pPr>
            <w:r>
              <w:rPr>
                <w:sz w:val="22"/>
                <w:szCs w:val="22"/>
              </w:rPr>
              <w:t>Организация работы по укреплению здоровья детей.</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48</w:t>
            </w:r>
          </w:p>
        </w:tc>
      </w:tr>
      <w:tr w:rsidR="00AF7762">
        <w:trPr>
          <w:trHeight w:hRule="exact" w:val="576"/>
          <w:jc w:val="center"/>
        </w:trPr>
        <w:tc>
          <w:tcPr>
            <w:tcW w:w="1181" w:type="dxa"/>
            <w:tcBorders>
              <w:top w:val="single" w:sz="4" w:space="0" w:color="auto"/>
              <w:left w:val="single" w:sz="4" w:space="0" w:color="auto"/>
            </w:tcBorders>
            <w:shd w:val="clear" w:color="auto" w:fill="auto"/>
            <w:vAlign w:val="center"/>
          </w:tcPr>
          <w:p w:rsidR="00AF7762" w:rsidRDefault="00BC40BF">
            <w:pPr>
              <w:pStyle w:val="a9"/>
              <w:ind w:firstLine="620"/>
              <w:jc w:val="both"/>
              <w:rPr>
                <w:sz w:val="22"/>
                <w:szCs w:val="22"/>
              </w:rPr>
            </w:pPr>
            <w:r>
              <w:rPr>
                <w:sz w:val="22"/>
                <w:szCs w:val="22"/>
              </w:rPr>
              <w:t>3.2</w:t>
            </w:r>
          </w:p>
          <w:p w:rsidR="00AF7762" w:rsidRDefault="00BC40BF">
            <w:pPr>
              <w:pStyle w:val="a9"/>
              <w:ind w:firstLine="620"/>
              <w:jc w:val="both"/>
              <w:rPr>
                <w:sz w:val="22"/>
                <w:szCs w:val="22"/>
              </w:rPr>
            </w:pPr>
            <w:r>
              <w:rPr>
                <w:sz w:val="22"/>
                <w:szCs w:val="22"/>
              </w:rPr>
              <w:t>3.2.1</w:t>
            </w:r>
          </w:p>
        </w:tc>
        <w:tc>
          <w:tcPr>
            <w:tcW w:w="12547" w:type="dxa"/>
            <w:tcBorders>
              <w:top w:val="single" w:sz="4" w:space="0" w:color="auto"/>
              <w:left w:val="single" w:sz="4" w:space="0" w:color="auto"/>
            </w:tcBorders>
            <w:shd w:val="clear" w:color="auto" w:fill="auto"/>
            <w:vAlign w:val="center"/>
          </w:tcPr>
          <w:p w:rsidR="00AF7762" w:rsidRDefault="00BC40BF">
            <w:pPr>
              <w:pStyle w:val="a9"/>
              <w:ind w:firstLine="0"/>
              <w:rPr>
                <w:sz w:val="22"/>
                <w:szCs w:val="22"/>
              </w:rPr>
            </w:pPr>
            <w:r>
              <w:rPr>
                <w:sz w:val="22"/>
                <w:szCs w:val="22"/>
              </w:rPr>
              <w:t>Организация развивающей предметно-пространственной среды. Особенности организации предметно-пространственной среды.</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50</w:t>
            </w:r>
          </w:p>
        </w:tc>
      </w:tr>
      <w:tr w:rsidR="00AF7762">
        <w:trPr>
          <w:trHeight w:hRule="exact" w:val="259"/>
          <w:jc w:val="center"/>
        </w:trPr>
        <w:tc>
          <w:tcPr>
            <w:tcW w:w="1181" w:type="dxa"/>
            <w:tcBorders>
              <w:top w:val="single" w:sz="4" w:space="0" w:color="auto"/>
              <w:left w:val="single" w:sz="4" w:space="0" w:color="auto"/>
            </w:tcBorders>
            <w:shd w:val="clear" w:color="auto" w:fill="auto"/>
            <w:vAlign w:val="bottom"/>
          </w:tcPr>
          <w:p w:rsidR="00AF7762" w:rsidRDefault="00BC40BF">
            <w:pPr>
              <w:pStyle w:val="a9"/>
              <w:ind w:firstLine="620"/>
              <w:jc w:val="both"/>
              <w:rPr>
                <w:sz w:val="22"/>
                <w:szCs w:val="22"/>
              </w:rPr>
            </w:pPr>
            <w:r>
              <w:rPr>
                <w:sz w:val="22"/>
                <w:szCs w:val="22"/>
              </w:rPr>
              <w:t>3.2.2</w:t>
            </w:r>
          </w:p>
        </w:tc>
        <w:tc>
          <w:tcPr>
            <w:tcW w:w="12547" w:type="dxa"/>
            <w:tcBorders>
              <w:top w:val="single" w:sz="4" w:space="0" w:color="auto"/>
              <w:left w:val="single" w:sz="4" w:space="0" w:color="auto"/>
            </w:tcBorders>
            <w:shd w:val="clear" w:color="auto" w:fill="auto"/>
            <w:vAlign w:val="bottom"/>
          </w:tcPr>
          <w:p w:rsidR="00AF7762" w:rsidRDefault="00BC40BF">
            <w:pPr>
              <w:pStyle w:val="a9"/>
              <w:ind w:firstLine="0"/>
              <w:rPr>
                <w:sz w:val="22"/>
                <w:szCs w:val="22"/>
              </w:rPr>
            </w:pPr>
            <w:r>
              <w:rPr>
                <w:sz w:val="22"/>
                <w:szCs w:val="22"/>
              </w:rPr>
              <w:t>Принципы оформления пространства.</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60</w:t>
            </w:r>
          </w:p>
        </w:tc>
      </w:tr>
      <w:tr w:rsidR="00AF7762">
        <w:trPr>
          <w:trHeight w:hRule="exact" w:val="302"/>
          <w:jc w:val="center"/>
        </w:trPr>
        <w:tc>
          <w:tcPr>
            <w:tcW w:w="1181" w:type="dxa"/>
            <w:tcBorders>
              <w:top w:val="single" w:sz="4" w:space="0" w:color="auto"/>
              <w:left w:val="single" w:sz="4" w:space="0" w:color="auto"/>
            </w:tcBorders>
            <w:shd w:val="clear" w:color="auto" w:fill="auto"/>
            <w:vAlign w:val="bottom"/>
          </w:tcPr>
          <w:p w:rsidR="00AF7762" w:rsidRDefault="00BC40BF">
            <w:pPr>
              <w:pStyle w:val="a9"/>
              <w:ind w:firstLine="620"/>
              <w:jc w:val="both"/>
              <w:rPr>
                <w:sz w:val="22"/>
                <w:szCs w:val="22"/>
              </w:rPr>
            </w:pPr>
            <w:r>
              <w:rPr>
                <w:sz w:val="22"/>
                <w:szCs w:val="22"/>
              </w:rPr>
              <w:t>3.3</w:t>
            </w:r>
          </w:p>
        </w:tc>
        <w:tc>
          <w:tcPr>
            <w:tcW w:w="12547" w:type="dxa"/>
            <w:tcBorders>
              <w:top w:val="single" w:sz="4" w:space="0" w:color="auto"/>
              <w:left w:val="single" w:sz="4" w:space="0" w:color="auto"/>
            </w:tcBorders>
            <w:shd w:val="clear" w:color="auto" w:fill="auto"/>
            <w:vAlign w:val="bottom"/>
          </w:tcPr>
          <w:p w:rsidR="00AF7762" w:rsidRDefault="00BC40BF">
            <w:pPr>
              <w:pStyle w:val="a9"/>
              <w:ind w:firstLine="460"/>
              <w:rPr>
                <w:sz w:val="22"/>
                <w:szCs w:val="22"/>
              </w:rPr>
            </w:pPr>
            <w:r>
              <w:rPr>
                <w:sz w:val="22"/>
                <w:szCs w:val="22"/>
              </w:rPr>
              <w:t>Особенности традиционных событий, праздников, мероприятий.</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69</w:t>
            </w:r>
          </w:p>
        </w:tc>
      </w:tr>
      <w:tr w:rsidR="00AF7762">
        <w:trPr>
          <w:trHeight w:hRule="exact" w:val="302"/>
          <w:jc w:val="center"/>
        </w:trPr>
        <w:tc>
          <w:tcPr>
            <w:tcW w:w="1181" w:type="dxa"/>
            <w:tcBorders>
              <w:top w:val="single" w:sz="4" w:space="0" w:color="auto"/>
              <w:left w:val="single" w:sz="4" w:space="0" w:color="auto"/>
            </w:tcBorders>
            <w:shd w:val="clear" w:color="auto" w:fill="auto"/>
            <w:vAlign w:val="center"/>
          </w:tcPr>
          <w:p w:rsidR="00AF7762" w:rsidRDefault="00BC40BF">
            <w:pPr>
              <w:pStyle w:val="a9"/>
              <w:ind w:firstLine="620"/>
              <w:jc w:val="both"/>
              <w:rPr>
                <w:sz w:val="22"/>
                <w:szCs w:val="22"/>
              </w:rPr>
            </w:pPr>
            <w:r>
              <w:rPr>
                <w:sz w:val="22"/>
                <w:szCs w:val="22"/>
              </w:rPr>
              <w:t>3.4</w:t>
            </w:r>
          </w:p>
        </w:tc>
        <w:tc>
          <w:tcPr>
            <w:tcW w:w="12547" w:type="dxa"/>
            <w:tcBorders>
              <w:top w:val="single" w:sz="4" w:space="0" w:color="auto"/>
              <w:left w:val="single" w:sz="4" w:space="0" w:color="auto"/>
            </w:tcBorders>
            <w:shd w:val="clear" w:color="auto" w:fill="auto"/>
            <w:vAlign w:val="center"/>
          </w:tcPr>
          <w:p w:rsidR="00AF7762" w:rsidRDefault="00BC40BF">
            <w:pPr>
              <w:pStyle w:val="a9"/>
              <w:ind w:firstLine="460"/>
              <w:rPr>
                <w:sz w:val="22"/>
                <w:szCs w:val="22"/>
              </w:rPr>
            </w:pPr>
            <w:r>
              <w:rPr>
                <w:sz w:val="22"/>
                <w:szCs w:val="22"/>
              </w:rPr>
              <w:t>Материально-техническое обеспечение и оснащенность образовательного процесса дошкольного отделения.</w:t>
            </w:r>
          </w:p>
        </w:tc>
        <w:tc>
          <w:tcPr>
            <w:tcW w:w="744"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380"/>
              <w:rPr>
                <w:sz w:val="22"/>
                <w:szCs w:val="22"/>
              </w:rPr>
            </w:pPr>
            <w:r>
              <w:rPr>
                <w:sz w:val="22"/>
                <w:szCs w:val="22"/>
              </w:rPr>
              <w:t>71</w:t>
            </w:r>
          </w:p>
        </w:tc>
      </w:tr>
      <w:tr w:rsidR="00AF7762">
        <w:trPr>
          <w:trHeight w:hRule="exact" w:val="298"/>
          <w:jc w:val="center"/>
        </w:trPr>
        <w:tc>
          <w:tcPr>
            <w:tcW w:w="1181" w:type="dxa"/>
            <w:tcBorders>
              <w:top w:val="single" w:sz="4" w:space="0" w:color="auto"/>
              <w:left w:val="single" w:sz="4" w:space="0" w:color="auto"/>
            </w:tcBorders>
            <w:shd w:val="clear" w:color="auto" w:fill="auto"/>
            <w:vAlign w:val="bottom"/>
          </w:tcPr>
          <w:p w:rsidR="00AF7762" w:rsidRDefault="00BC40BF">
            <w:pPr>
              <w:pStyle w:val="a9"/>
              <w:ind w:firstLine="620"/>
              <w:jc w:val="both"/>
              <w:rPr>
                <w:sz w:val="22"/>
                <w:szCs w:val="22"/>
              </w:rPr>
            </w:pPr>
            <w:r>
              <w:rPr>
                <w:sz w:val="22"/>
                <w:szCs w:val="22"/>
              </w:rPr>
              <w:t>3.5</w:t>
            </w:r>
          </w:p>
        </w:tc>
        <w:tc>
          <w:tcPr>
            <w:tcW w:w="12547" w:type="dxa"/>
            <w:tcBorders>
              <w:top w:val="single" w:sz="4" w:space="0" w:color="auto"/>
              <w:left w:val="single" w:sz="4" w:space="0" w:color="auto"/>
            </w:tcBorders>
            <w:shd w:val="clear" w:color="auto" w:fill="auto"/>
            <w:vAlign w:val="bottom"/>
          </w:tcPr>
          <w:p w:rsidR="00AF7762" w:rsidRDefault="00BC40BF">
            <w:pPr>
              <w:pStyle w:val="a9"/>
              <w:ind w:firstLine="460"/>
              <w:rPr>
                <w:sz w:val="22"/>
                <w:szCs w:val="22"/>
              </w:rPr>
            </w:pPr>
            <w:r>
              <w:rPr>
                <w:sz w:val="22"/>
                <w:szCs w:val="22"/>
              </w:rPr>
              <w:t>Кадровые условия реализации программы.</w:t>
            </w:r>
          </w:p>
        </w:tc>
        <w:tc>
          <w:tcPr>
            <w:tcW w:w="744"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380"/>
              <w:rPr>
                <w:sz w:val="22"/>
                <w:szCs w:val="22"/>
              </w:rPr>
            </w:pPr>
            <w:r>
              <w:rPr>
                <w:sz w:val="22"/>
                <w:szCs w:val="22"/>
              </w:rPr>
              <w:t>75</w:t>
            </w:r>
          </w:p>
        </w:tc>
      </w:tr>
      <w:tr w:rsidR="00AF7762">
        <w:trPr>
          <w:trHeight w:hRule="exact" w:val="302"/>
          <w:jc w:val="center"/>
        </w:trPr>
        <w:tc>
          <w:tcPr>
            <w:tcW w:w="13728" w:type="dxa"/>
            <w:gridSpan w:val="2"/>
            <w:tcBorders>
              <w:top w:val="single" w:sz="4" w:space="0" w:color="auto"/>
              <w:left w:val="single" w:sz="4" w:space="0" w:color="auto"/>
            </w:tcBorders>
            <w:shd w:val="clear" w:color="auto" w:fill="auto"/>
            <w:vAlign w:val="center"/>
          </w:tcPr>
          <w:p w:rsidR="00AF7762" w:rsidRDefault="00BC40BF">
            <w:pPr>
              <w:pStyle w:val="a9"/>
              <w:ind w:firstLine="480"/>
              <w:rPr>
                <w:sz w:val="22"/>
                <w:szCs w:val="22"/>
              </w:rPr>
            </w:pPr>
            <w:r>
              <w:rPr>
                <w:sz w:val="22"/>
                <w:szCs w:val="22"/>
              </w:rPr>
              <w:t>ПРИЛОЖЕНИЯ</w:t>
            </w:r>
          </w:p>
        </w:tc>
        <w:tc>
          <w:tcPr>
            <w:tcW w:w="744" w:type="dxa"/>
            <w:tcBorders>
              <w:top w:val="single" w:sz="4" w:space="0" w:color="auto"/>
              <w:left w:val="single" w:sz="4" w:space="0" w:color="auto"/>
              <w:right w:val="single" w:sz="4" w:space="0" w:color="auto"/>
            </w:tcBorders>
            <w:shd w:val="clear" w:color="auto" w:fill="auto"/>
          </w:tcPr>
          <w:p w:rsidR="00AF7762" w:rsidRPr="00260984" w:rsidRDefault="00260984">
            <w:pPr>
              <w:rPr>
                <w:rFonts w:ascii="Times New Roman" w:hAnsi="Times New Roman" w:cs="Times New Roman"/>
              </w:rPr>
            </w:pPr>
            <w:r>
              <w:rPr>
                <w:sz w:val="28"/>
                <w:szCs w:val="28"/>
              </w:rPr>
              <w:t xml:space="preserve">  </w:t>
            </w:r>
            <w:r w:rsidRPr="00260984">
              <w:rPr>
                <w:rFonts w:ascii="Times New Roman" w:hAnsi="Times New Roman" w:cs="Times New Roman"/>
              </w:rPr>
              <w:t>83</w:t>
            </w:r>
          </w:p>
        </w:tc>
      </w:tr>
      <w:tr w:rsidR="00AF7762">
        <w:trPr>
          <w:trHeight w:hRule="exact" w:val="264"/>
          <w:jc w:val="center"/>
        </w:trPr>
        <w:tc>
          <w:tcPr>
            <w:tcW w:w="14472" w:type="dxa"/>
            <w:gridSpan w:val="3"/>
            <w:tcBorders>
              <w:top w:val="single" w:sz="4" w:space="0" w:color="auto"/>
              <w:left w:val="single" w:sz="4" w:space="0" w:color="auto"/>
              <w:right w:val="single" w:sz="4" w:space="0" w:color="auto"/>
            </w:tcBorders>
            <w:shd w:val="clear" w:color="auto" w:fill="auto"/>
          </w:tcPr>
          <w:p w:rsidR="00AF7762" w:rsidRDefault="0073349D">
            <w:pPr>
              <w:pStyle w:val="a9"/>
              <w:ind w:firstLine="0"/>
              <w:rPr>
                <w:sz w:val="22"/>
                <w:szCs w:val="22"/>
              </w:rPr>
            </w:pPr>
            <w:r>
              <w:rPr>
                <w:sz w:val="22"/>
                <w:szCs w:val="22"/>
              </w:rPr>
              <w:t>ПРИЛОЖЕНИЕ № 1 Примерный объём организованной образовательной деятельности в разновозрастной группе.</w:t>
            </w:r>
          </w:p>
        </w:tc>
      </w:tr>
      <w:tr w:rsidR="00AF7762">
        <w:trPr>
          <w:trHeight w:hRule="exact" w:val="278"/>
          <w:jc w:val="center"/>
        </w:trPr>
        <w:tc>
          <w:tcPr>
            <w:tcW w:w="144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F7762" w:rsidRDefault="00BC40BF">
            <w:pPr>
              <w:pStyle w:val="a9"/>
              <w:ind w:firstLine="0"/>
              <w:rPr>
                <w:sz w:val="22"/>
                <w:szCs w:val="22"/>
              </w:rPr>
            </w:pPr>
            <w:r>
              <w:rPr>
                <w:sz w:val="22"/>
                <w:szCs w:val="22"/>
              </w:rPr>
              <w:t xml:space="preserve">ПРИЛОЖЕНИЕ </w:t>
            </w:r>
            <w:r w:rsidR="00B04933">
              <w:rPr>
                <w:sz w:val="22"/>
                <w:szCs w:val="22"/>
              </w:rPr>
              <w:t>№ 2 Работа с родителями.</w:t>
            </w:r>
          </w:p>
        </w:tc>
      </w:tr>
      <w:tr w:rsidR="00B04933">
        <w:trPr>
          <w:trHeight w:hRule="exact" w:val="278"/>
          <w:jc w:val="center"/>
        </w:trPr>
        <w:tc>
          <w:tcPr>
            <w:tcW w:w="144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04933" w:rsidRDefault="00B04933">
            <w:pPr>
              <w:pStyle w:val="a9"/>
              <w:ind w:firstLine="0"/>
              <w:rPr>
                <w:sz w:val="22"/>
                <w:szCs w:val="22"/>
              </w:rPr>
            </w:pPr>
            <w:r>
              <w:rPr>
                <w:sz w:val="22"/>
                <w:szCs w:val="22"/>
              </w:rPr>
              <w:t>ПРИЛОЖЕНИЕ № 3 Комплексно-тематическое планирование.</w:t>
            </w:r>
            <w:bookmarkStart w:id="0" w:name="_GoBack"/>
            <w:bookmarkEnd w:id="0"/>
          </w:p>
        </w:tc>
      </w:tr>
    </w:tbl>
    <w:p w:rsidR="0073349D" w:rsidRDefault="0073349D">
      <w:pPr>
        <w:pStyle w:val="13"/>
        <w:keepNext/>
        <w:keepLines/>
      </w:pPr>
      <w:bookmarkStart w:id="1" w:name="bookmark0"/>
    </w:p>
    <w:p w:rsidR="00AF7762" w:rsidRDefault="00BC40BF">
      <w:pPr>
        <w:pStyle w:val="13"/>
        <w:keepNext/>
        <w:keepLines/>
      </w:pPr>
      <w:r>
        <w:t>Предисловие к основной образовательной программе дошкольного образования.</w:t>
      </w:r>
      <w:bookmarkEnd w:id="1"/>
    </w:p>
    <w:p w:rsidR="0073349D" w:rsidRDefault="00BC40BF">
      <w:pPr>
        <w:pStyle w:val="11"/>
        <w:spacing w:line="257" w:lineRule="auto"/>
        <w:ind w:firstLine="620"/>
      </w:pPr>
      <w:r>
        <w:t>Структурное образова</w:t>
      </w:r>
      <w:r w:rsidR="0073349D">
        <w:t>тельное подразделение «Школа» Г</w:t>
      </w:r>
      <w:r>
        <w:t xml:space="preserve">осударственного казённого учреждения здравоохранения Калужской области </w:t>
      </w:r>
    </w:p>
    <w:p w:rsidR="00A00F09" w:rsidRDefault="00BC40BF">
      <w:pPr>
        <w:pStyle w:val="11"/>
        <w:spacing w:line="257" w:lineRule="auto"/>
        <w:ind w:firstLine="620"/>
      </w:pPr>
      <w:r>
        <w:t>«Детский санаторий для больных туберкулёзом Калужской области имени Павлика Морозова» (далее Учреждение) осуществляет</w:t>
      </w:r>
    </w:p>
    <w:p w:rsidR="00AF7762" w:rsidRDefault="00BC40BF">
      <w:pPr>
        <w:pStyle w:val="11"/>
        <w:spacing w:line="257" w:lineRule="auto"/>
        <w:ind w:firstLine="620"/>
        <w:rPr>
          <w:sz w:val="28"/>
          <w:szCs w:val="28"/>
        </w:rPr>
      </w:pPr>
      <w:r>
        <w:t xml:space="preserve"> </w:t>
      </w:r>
      <w:r w:rsidR="00A00F09">
        <w:t xml:space="preserve">  </w:t>
      </w:r>
      <w:r>
        <w:t>образовательную деятельность по образовательным программам дошкольного образования</w:t>
      </w:r>
      <w:r>
        <w:rPr>
          <w:sz w:val="28"/>
          <w:szCs w:val="28"/>
        </w:rPr>
        <w:t>.</w:t>
      </w:r>
    </w:p>
    <w:p w:rsidR="00AF7762" w:rsidRDefault="00BC40BF">
      <w:pPr>
        <w:pStyle w:val="11"/>
        <w:spacing w:line="257" w:lineRule="auto"/>
        <w:ind w:firstLine="420"/>
      </w:pPr>
      <w:r>
        <w:t>При разработке основной образовательной программы дошкольного образования учитывались следующие нормативные документы:</w:t>
      </w:r>
    </w:p>
    <w:p w:rsidR="00AF7762" w:rsidRDefault="00BC40BF">
      <w:pPr>
        <w:pStyle w:val="11"/>
        <w:numPr>
          <w:ilvl w:val="0"/>
          <w:numId w:val="1"/>
        </w:numPr>
        <w:tabs>
          <w:tab w:val="left" w:pos="258"/>
        </w:tabs>
        <w:ind w:firstLine="0"/>
      </w:pPr>
      <w:r>
        <w:t>Федеральный Закон «Об образовании в Российской Федерации» №273 от 29 декабря 2012 года;</w:t>
      </w:r>
    </w:p>
    <w:p w:rsidR="00AF7762" w:rsidRDefault="00BC40BF">
      <w:pPr>
        <w:pStyle w:val="11"/>
        <w:numPr>
          <w:ilvl w:val="0"/>
          <w:numId w:val="1"/>
        </w:numPr>
        <w:tabs>
          <w:tab w:val="left" w:pos="262"/>
        </w:tabs>
        <w:ind w:firstLine="0"/>
      </w:pPr>
      <w:r>
        <w:t>Приказ Министерства образования и науки РФ № 1115 от 17 октября 2013 г. «Об утверждении федерального государственного образовательного стандарта дошкольного образования» (Зарегистрировано в Минюсте РФ 14 ноября 2013 г. №30384);</w:t>
      </w:r>
    </w:p>
    <w:p w:rsidR="00A00F09" w:rsidRDefault="00BC40BF">
      <w:pPr>
        <w:pStyle w:val="11"/>
        <w:numPr>
          <w:ilvl w:val="0"/>
          <w:numId w:val="1"/>
        </w:numPr>
        <w:tabs>
          <w:tab w:val="left" w:pos="262"/>
        </w:tabs>
        <w:ind w:firstLine="0"/>
      </w:pPr>
      <w:r>
        <w:t xml:space="preserve">Федеральный закон от 31 июля 2020 г. № 304-ФЗ «О внесении изменений в Федеральный закон «Об образовании в Российской Федерации» </w:t>
      </w:r>
    </w:p>
    <w:p w:rsidR="00AF7762" w:rsidRDefault="00A00F09" w:rsidP="00A00F09">
      <w:pPr>
        <w:pStyle w:val="11"/>
        <w:tabs>
          <w:tab w:val="left" w:pos="262"/>
        </w:tabs>
        <w:ind w:firstLine="0"/>
      </w:pPr>
      <w:r>
        <w:t xml:space="preserve">    </w:t>
      </w:r>
      <w:r w:rsidR="00BC40BF">
        <w:t>по вопросам воспитания обучающихся»;</w:t>
      </w:r>
    </w:p>
    <w:p w:rsidR="00AF7762" w:rsidRDefault="00BC40BF">
      <w:pPr>
        <w:pStyle w:val="11"/>
        <w:numPr>
          <w:ilvl w:val="0"/>
          <w:numId w:val="1"/>
        </w:numPr>
        <w:tabs>
          <w:tab w:val="left" w:pos="262"/>
        </w:tabs>
        <w:ind w:firstLine="0"/>
      </w:pPr>
      <w:r>
        <w:t>Указ Президента РФ от 07.05.2018 № 204 «О национальных целях и стратегических задачах развития Российской Федерации на период до 2024 года»;</w:t>
      </w:r>
    </w:p>
    <w:p w:rsidR="00AF7762" w:rsidRDefault="00BC40BF">
      <w:pPr>
        <w:pStyle w:val="11"/>
        <w:numPr>
          <w:ilvl w:val="0"/>
          <w:numId w:val="1"/>
        </w:numPr>
        <w:tabs>
          <w:tab w:val="left" w:pos="267"/>
        </w:tabs>
        <w:ind w:firstLine="0"/>
      </w:pPr>
      <w:r>
        <w:t>План мероприятий по реализации в 2021-2025 годах Стратегии развития воспитания в Российской Федерации на период до 2025 года;</w:t>
      </w:r>
    </w:p>
    <w:p w:rsidR="00AF7762" w:rsidRDefault="00BC40BF">
      <w:pPr>
        <w:pStyle w:val="11"/>
        <w:numPr>
          <w:ilvl w:val="0"/>
          <w:numId w:val="1"/>
        </w:numPr>
        <w:tabs>
          <w:tab w:val="left" w:pos="262"/>
        </w:tabs>
        <w:ind w:firstLine="0"/>
      </w:pPr>
      <w:r>
        <w:t>Федеральный государственный образовательный стандарт дошкольного образования (приказ № 1155 от 17.10.2013 г.) ;</w:t>
      </w:r>
    </w:p>
    <w:p w:rsidR="00AF7762" w:rsidRDefault="00BC40BF">
      <w:pPr>
        <w:pStyle w:val="11"/>
        <w:numPr>
          <w:ilvl w:val="0"/>
          <w:numId w:val="1"/>
        </w:numPr>
        <w:tabs>
          <w:tab w:val="left" w:pos="262"/>
        </w:tabs>
        <w:ind w:firstLine="0"/>
      </w:pPr>
      <w: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F7762" w:rsidRDefault="00BC40BF">
      <w:pPr>
        <w:pStyle w:val="11"/>
        <w:spacing w:after="280"/>
        <w:ind w:firstLine="0"/>
      </w:pPr>
      <w:r>
        <w:t>а также другими Федеральными законами, иными нормативными правовыми актами Российской Федерации, законами и иными нормативными правовыми актами Калужской области, содержащими нормы, регулирующие отношения в сфере образования.</w:t>
      </w:r>
    </w:p>
    <w:p w:rsidR="00AF7762" w:rsidRDefault="00BC40BF">
      <w:pPr>
        <w:pStyle w:val="11"/>
        <w:ind w:firstLine="0"/>
      </w:pPr>
      <w:r>
        <w:t>Образовательная деятельность дошкольного отделения ГКУЗ «Детский санаторий им. П. Морозова» направлена на:</w:t>
      </w:r>
    </w:p>
    <w:p w:rsidR="00AF7762" w:rsidRDefault="00BC40BF">
      <w:pPr>
        <w:pStyle w:val="11"/>
        <w:numPr>
          <w:ilvl w:val="0"/>
          <w:numId w:val="2"/>
        </w:numPr>
        <w:tabs>
          <w:tab w:val="left" w:pos="728"/>
        </w:tabs>
        <w:spacing w:line="228" w:lineRule="auto"/>
        <w:ind w:firstLine="480"/>
      </w:pPr>
      <w:r>
        <w:t>формирование общей культуры;</w:t>
      </w:r>
    </w:p>
    <w:p w:rsidR="00AF7762" w:rsidRDefault="00BC40BF">
      <w:pPr>
        <w:pStyle w:val="11"/>
        <w:numPr>
          <w:ilvl w:val="0"/>
          <w:numId w:val="2"/>
        </w:numPr>
        <w:tabs>
          <w:tab w:val="left" w:pos="728"/>
        </w:tabs>
        <w:spacing w:line="228" w:lineRule="auto"/>
        <w:ind w:firstLine="480"/>
      </w:pPr>
      <w:r>
        <w:t>развитие физических, интеллектуальных, нравственных, эстетических и личностных качеств;</w:t>
      </w:r>
    </w:p>
    <w:p w:rsidR="00AF7762" w:rsidRDefault="00BC40BF">
      <w:pPr>
        <w:pStyle w:val="11"/>
        <w:numPr>
          <w:ilvl w:val="0"/>
          <w:numId w:val="2"/>
        </w:numPr>
        <w:tabs>
          <w:tab w:val="left" w:pos="728"/>
        </w:tabs>
        <w:spacing w:line="228" w:lineRule="auto"/>
        <w:ind w:firstLine="480"/>
      </w:pPr>
      <w:r>
        <w:t>формирование предпосылок учебной деятельности;</w:t>
      </w:r>
    </w:p>
    <w:p w:rsidR="00AF7762" w:rsidRDefault="00BC40BF">
      <w:pPr>
        <w:pStyle w:val="11"/>
        <w:numPr>
          <w:ilvl w:val="0"/>
          <w:numId w:val="2"/>
        </w:numPr>
        <w:tabs>
          <w:tab w:val="left" w:pos="728"/>
        </w:tabs>
        <w:spacing w:line="228" w:lineRule="auto"/>
        <w:ind w:firstLine="480"/>
      </w:pPr>
      <w:r>
        <w:t>сохранение и укрепление здоровья детей дошкольного возраста;</w:t>
      </w:r>
    </w:p>
    <w:p w:rsidR="00AF7762" w:rsidRDefault="00BC40BF">
      <w:pPr>
        <w:pStyle w:val="11"/>
        <w:numPr>
          <w:ilvl w:val="0"/>
          <w:numId w:val="2"/>
        </w:numPr>
        <w:tabs>
          <w:tab w:val="left" w:pos="728"/>
        </w:tabs>
        <w:spacing w:line="228" w:lineRule="auto"/>
        <w:ind w:firstLine="480"/>
      </w:pPr>
      <w:r>
        <w:t>создание условий развития ребенка, открывающихся возможностей для позитивной социализации, его личностного развития;</w:t>
      </w:r>
    </w:p>
    <w:p w:rsidR="00AF7762" w:rsidRDefault="00BC40BF">
      <w:pPr>
        <w:pStyle w:val="11"/>
        <w:numPr>
          <w:ilvl w:val="0"/>
          <w:numId w:val="2"/>
        </w:numPr>
        <w:tabs>
          <w:tab w:val="left" w:pos="728"/>
        </w:tabs>
        <w:spacing w:line="228" w:lineRule="auto"/>
        <w:ind w:firstLine="480"/>
      </w:pPr>
      <w:r>
        <w:t>развития инициативы и творческих способностей;</w:t>
      </w:r>
    </w:p>
    <w:p w:rsidR="00AF7762" w:rsidRDefault="00BC40BF">
      <w:pPr>
        <w:pStyle w:val="11"/>
        <w:numPr>
          <w:ilvl w:val="0"/>
          <w:numId w:val="2"/>
        </w:numPr>
        <w:tabs>
          <w:tab w:val="left" w:pos="728"/>
        </w:tabs>
        <w:spacing w:line="228" w:lineRule="auto"/>
        <w:ind w:firstLine="480"/>
      </w:pPr>
      <w:r>
        <w:t>создание развивающей образовательной среды как системы условий социал</w:t>
      </w:r>
      <w:r w:rsidR="00A00F09">
        <w:t>изации и индивидуализации детей;</w:t>
      </w:r>
    </w:p>
    <w:p w:rsidR="00AF7762" w:rsidRDefault="00BC40BF">
      <w:pPr>
        <w:pStyle w:val="11"/>
        <w:numPr>
          <w:ilvl w:val="0"/>
          <w:numId w:val="2"/>
        </w:numPr>
        <w:tabs>
          <w:tab w:val="left" w:pos="728"/>
        </w:tabs>
        <w:spacing w:line="233" w:lineRule="auto"/>
        <w:ind w:left="540" w:hanging="60"/>
      </w:pPr>
      <w:r>
        <w:t>личностное развитие дошкольников и создание условий для их позитивной социализации на основе базовых ценностей российского общества через:</w:t>
      </w:r>
    </w:p>
    <w:p w:rsidR="00AF7762" w:rsidRDefault="00F4503F" w:rsidP="00F4503F">
      <w:pPr>
        <w:pStyle w:val="11"/>
        <w:tabs>
          <w:tab w:val="left" w:pos="742"/>
        </w:tabs>
        <w:ind w:left="480" w:firstLine="0"/>
      </w:pPr>
      <w:r>
        <w:t xml:space="preserve">- </w:t>
      </w:r>
      <w:r w:rsidR="00BC40BF">
        <w:t>формирование ценностного отношения к окружающему миру, другим людям, себе;</w:t>
      </w:r>
    </w:p>
    <w:p w:rsidR="00AF7762" w:rsidRDefault="00F4503F" w:rsidP="00F4503F">
      <w:pPr>
        <w:pStyle w:val="11"/>
        <w:tabs>
          <w:tab w:val="left" w:pos="742"/>
        </w:tabs>
        <w:ind w:left="480" w:firstLine="0"/>
      </w:pPr>
      <w:r>
        <w:t xml:space="preserve">- </w:t>
      </w:r>
      <w:r w:rsidR="00BC40BF">
        <w:t>овладение первичными представлениями о базовых ценностях, а также выработанных обществом нормах и правилах поведения;</w:t>
      </w:r>
    </w:p>
    <w:p w:rsidR="00AF7762" w:rsidRDefault="00F4503F" w:rsidP="00F4503F">
      <w:pPr>
        <w:pStyle w:val="11"/>
        <w:tabs>
          <w:tab w:val="left" w:pos="742"/>
        </w:tabs>
        <w:spacing w:after="280"/>
        <w:ind w:left="480" w:firstLine="0"/>
      </w:pPr>
      <w:r>
        <w:t xml:space="preserve">- </w:t>
      </w:r>
      <w:r w:rsidR="00BC40BF">
        <w:t xml:space="preserve">приобретение первичного опыта деятельности и поведения в соответствии с базовыми национальными ценностями, нормами и правилами, </w:t>
      </w:r>
      <w:r w:rsidR="00BC40BF">
        <w:lastRenderedPageBreak/>
        <w:t>принятыми в обществе.</w:t>
      </w:r>
    </w:p>
    <w:p w:rsidR="00F4503F" w:rsidRDefault="00BC40BF">
      <w:pPr>
        <w:pStyle w:val="11"/>
        <w:ind w:firstLine="740"/>
        <w:jc w:val="both"/>
      </w:pPr>
      <w:r>
        <w:t>Настоящая основная образовательная программа дошкольного образования (далее по тексту Программа) разработана для реализации образовательной деятельности с детьми 3-7 лет в общеразвивающих группах на основе Инновационной программы дошкольного образования</w:t>
      </w:r>
    </w:p>
    <w:p w:rsidR="00AF7762" w:rsidRDefault="00BC40BF" w:rsidP="00F4503F">
      <w:pPr>
        <w:pStyle w:val="11"/>
        <w:ind w:firstLine="0"/>
        <w:jc w:val="both"/>
      </w:pPr>
      <w:r>
        <w:t xml:space="preserve"> «От рождения до школы» под ред. Н.Е. Вераксы, Т.С.Комаровой, Э.М. Дорофеевой, издание пятое (инновационное), испр. и доп.-М.МОЗАИКА- СИНТЕЗ, 2019-с336. (инновационное издание программы не отрицает и не заменяет предыдущие варианты Программы, а дополняет и расширяет их.).</w:t>
      </w:r>
    </w:p>
    <w:p w:rsidR="00AF7762" w:rsidRDefault="00BC40BF">
      <w:pPr>
        <w:pStyle w:val="11"/>
        <w:ind w:firstLine="380"/>
      </w:pPr>
      <w:r>
        <w:t>Программа включает три основных раздела:</w:t>
      </w:r>
    </w:p>
    <w:p w:rsidR="00AF7762" w:rsidRDefault="00BC40BF">
      <w:pPr>
        <w:pStyle w:val="11"/>
        <w:numPr>
          <w:ilvl w:val="0"/>
          <w:numId w:val="3"/>
        </w:numPr>
        <w:tabs>
          <w:tab w:val="left" w:pos="797"/>
        </w:tabs>
        <w:spacing w:line="230" w:lineRule="auto"/>
        <w:ind w:firstLine="380"/>
      </w:pPr>
      <w:r>
        <w:t>целевой;</w:t>
      </w:r>
    </w:p>
    <w:p w:rsidR="00AF7762" w:rsidRDefault="00BC40BF">
      <w:pPr>
        <w:pStyle w:val="11"/>
        <w:numPr>
          <w:ilvl w:val="0"/>
          <w:numId w:val="3"/>
        </w:numPr>
        <w:tabs>
          <w:tab w:val="left" w:pos="797"/>
        </w:tabs>
        <w:spacing w:line="230" w:lineRule="auto"/>
        <w:ind w:firstLine="380"/>
      </w:pPr>
      <w:r>
        <w:t>содержательный;</w:t>
      </w:r>
    </w:p>
    <w:p w:rsidR="00AF7762" w:rsidRDefault="00BC40BF">
      <w:pPr>
        <w:pStyle w:val="11"/>
        <w:numPr>
          <w:ilvl w:val="0"/>
          <w:numId w:val="3"/>
        </w:numPr>
        <w:tabs>
          <w:tab w:val="left" w:pos="797"/>
        </w:tabs>
        <w:spacing w:line="230" w:lineRule="auto"/>
        <w:ind w:firstLine="380"/>
      </w:pPr>
      <w:r>
        <w:t>организационный.</w:t>
      </w:r>
    </w:p>
    <w:p w:rsidR="00B124FC" w:rsidRDefault="00BC40BF">
      <w:pPr>
        <w:pStyle w:val="11"/>
        <w:ind w:firstLine="740"/>
        <w:jc w:val="both"/>
      </w:pPr>
      <w:r>
        <w:t xml:space="preserve">В каждом из них отражается обязательная часть и часть, формируемая участниками образовательных отношений. </w:t>
      </w:r>
    </w:p>
    <w:p w:rsidR="00AF7762" w:rsidRDefault="00BC40BF">
      <w:pPr>
        <w:pStyle w:val="11"/>
        <w:ind w:firstLine="740"/>
        <w:jc w:val="both"/>
      </w:pPr>
      <w:r>
        <w:t>Программа реализуется очно в процессе ра</w:t>
      </w:r>
      <w:r w:rsidR="00B124FC">
        <w:t>знообразных видов деятельности : игровой, коммуникативной</w:t>
      </w:r>
      <w:r>
        <w:t>,</w:t>
      </w:r>
      <w:r w:rsidR="00B124FC">
        <w:t xml:space="preserve"> познавательно-исследовательской - а также таких видов</w:t>
      </w:r>
      <w:r>
        <w:t xml:space="preserve"> активности ребенка, как: восприятие художественной литерату</w:t>
      </w:r>
      <w:r w:rsidR="00B124FC">
        <w:t>ры и фольклора, самообслуживания</w:t>
      </w:r>
      <w:r>
        <w:t>, конструирование из разного материала, изобразительная, музыкальная, двигательная.</w:t>
      </w:r>
    </w:p>
    <w:p w:rsidR="00AF7762" w:rsidRDefault="00BC40BF">
      <w:pPr>
        <w:pStyle w:val="11"/>
        <w:ind w:firstLine="740"/>
        <w:jc w:val="both"/>
      </w:pPr>
      <w:r>
        <w:t>Программа реализуется на государственном языке Российской Федерации (</w:t>
      </w:r>
      <w:r w:rsidR="00F4503F">
        <w:t>ст.14 ФЗ «Об образовании в РФ»)</w:t>
      </w:r>
      <w:r>
        <w:t xml:space="preserve"> в течение всего времени пребывания детей в Учреждении.</w:t>
      </w:r>
    </w:p>
    <w:p w:rsidR="00AF7762" w:rsidRDefault="00BC40BF">
      <w:pPr>
        <w:pStyle w:val="11"/>
        <w:ind w:firstLine="740"/>
      </w:pPr>
      <w:r>
        <w:t>Программа может корректироваться в связи с изменениями:</w:t>
      </w:r>
    </w:p>
    <w:p w:rsidR="00AF7762" w:rsidRDefault="00BC40BF">
      <w:pPr>
        <w:pStyle w:val="11"/>
        <w:numPr>
          <w:ilvl w:val="0"/>
          <w:numId w:val="3"/>
        </w:numPr>
        <w:tabs>
          <w:tab w:val="left" w:pos="797"/>
        </w:tabs>
        <w:spacing w:line="230" w:lineRule="auto"/>
        <w:ind w:firstLine="540"/>
      </w:pPr>
      <w:r>
        <w:t>нор</w:t>
      </w:r>
      <w:r w:rsidR="00F4503F">
        <w:t>мативно-правовой базы ДО РФ</w:t>
      </w:r>
      <w:r>
        <w:t>;</w:t>
      </w:r>
    </w:p>
    <w:p w:rsidR="00AF7762" w:rsidRDefault="00BC40BF">
      <w:pPr>
        <w:pStyle w:val="11"/>
        <w:numPr>
          <w:ilvl w:val="0"/>
          <w:numId w:val="3"/>
        </w:numPr>
        <w:tabs>
          <w:tab w:val="left" w:pos="797"/>
        </w:tabs>
        <w:spacing w:line="230" w:lineRule="auto"/>
        <w:ind w:firstLine="540"/>
      </w:pPr>
      <w:r>
        <w:t>образовательного запроса родителей (законных представителей) обучающихся;</w:t>
      </w:r>
    </w:p>
    <w:p w:rsidR="00AF7762" w:rsidRDefault="00BC40BF">
      <w:pPr>
        <w:pStyle w:val="11"/>
        <w:numPr>
          <w:ilvl w:val="0"/>
          <w:numId w:val="3"/>
        </w:numPr>
        <w:tabs>
          <w:tab w:val="left" w:pos="797"/>
        </w:tabs>
        <w:spacing w:line="230" w:lineRule="auto"/>
        <w:ind w:firstLine="540"/>
      </w:pPr>
      <w:r>
        <w:t>видовой структуры групп и др.</w:t>
      </w:r>
    </w:p>
    <w:p w:rsidR="00AF7762" w:rsidRDefault="00BC40BF">
      <w:pPr>
        <w:pStyle w:val="11"/>
        <w:ind w:firstLine="740"/>
        <w:jc w:val="both"/>
      </w:pPr>
      <w:r>
        <w:t>Содержание Программы предполагает создание эмоционально-комфортного климата с помощью оптимальной интенсивности эмоциональных, интеллектуальных, двигательных, физических и психических нагрузок и благоприятных условий для развития индивидуальности, позитивных личностных качеств воспитанников. В осуществлении индивидуально-дифференцированного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w:t>
      </w:r>
    </w:p>
    <w:p w:rsidR="00F4503F" w:rsidRDefault="00BC40BF">
      <w:pPr>
        <w:pStyle w:val="11"/>
        <w:ind w:firstLine="740"/>
        <w:jc w:val="both"/>
      </w:pPr>
      <w:r>
        <w:t xml:space="preserve">В образовательной деятельности уделяется особое внимание организации условий для самостоятельной деятельности детей по их выбору и интересам. В организованной предметно-развивающей среде осуществляется педагогически целесообразное, духовно-нравственное и </w:t>
      </w:r>
    </w:p>
    <w:p w:rsidR="00AF7762" w:rsidRDefault="00BC40BF" w:rsidP="00F4503F">
      <w:pPr>
        <w:pStyle w:val="11"/>
        <w:ind w:firstLine="0"/>
        <w:jc w:val="both"/>
      </w:pPr>
      <w:r>
        <w:t>личностно</w:t>
      </w:r>
      <w:r>
        <w:softHyphen/>
      </w:r>
      <w:r w:rsidR="00F4503F">
        <w:t xml:space="preserve"> </w:t>
      </w:r>
      <w:r>
        <w:t>ориентированное взаимодействие взрослого и ребенка.</w:t>
      </w:r>
    </w:p>
    <w:p w:rsidR="005A5617" w:rsidRDefault="005A5617" w:rsidP="00F4503F">
      <w:pPr>
        <w:pStyle w:val="11"/>
        <w:ind w:firstLine="0"/>
        <w:jc w:val="both"/>
      </w:pPr>
    </w:p>
    <w:p w:rsidR="005A5617" w:rsidRDefault="005A5617" w:rsidP="00F4503F">
      <w:pPr>
        <w:pStyle w:val="11"/>
        <w:ind w:firstLine="0"/>
        <w:jc w:val="both"/>
      </w:pPr>
    </w:p>
    <w:p w:rsidR="00AF7762" w:rsidRDefault="00BC40BF">
      <w:pPr>
        <w:pStyle w:val="24"/>
        <w:keepNext/>
        <w:keepLines/>
        <w:numPr>
          <w:ilvl w:val="0"/>
          <w:numId w:val="4"/>
        </w:numPr>
        <w:tabs>
          <w:tab w:val="left" w:pos="378"/>
        </w:tabs>
        <w:jc w:val="center"/>
      </w:pPr>
      <w:bookmarkStart w:id="2" w:name="bookmark2"/>
      <w:r>
        <w:t>ЦЕЛЕВОЙ РАЗДЕЛ</w:t>
      </w:r>
      <w:bookmarkEnd w:id="2"/>
      <w:r>
        <w:t>.</w:t>
      </w:r>
    </w:p>
    <w:p w:rsidR="00AF7762" w:rsidRDefault="00BC40BF">
      <w:pPr>
        <w:pStyle w:val="24"/>
        <w:keepNext/>
        <w:keepLines/>
        <w:numPr>
          <w:ilvl w:val="1"/>
          <w:numId w:val="4"/>
        </w:numPr>
        <w:tabs>
          <w:tab w:val="left" w:pos="797"/>
        </w:tabs>
      </w:pPr>
      <w:bookmarkStart w:id="3" w:name="bookmark4"/>
      <w:r>
        <w:t>Пояснительная записка</w:t>
      </w:r>
      <w:bookmarkEnd w:id="3"/>
      <w:r>
        <w:t>.</w:t>
      </w:r>
    </w:p>
    <w:p w:rsidR="00AF7762" w:rsidRDefault="00BC40BF">
      <w:pPr>
        <w:pStyle w:val="30"/>
        <w:numPr>
          <w:ilvl w:val="2"/>
          <w:numId w:val="4"/>
        </w:numPr>
        <w:tabs>
          <w:tab w:val="left" w:pos="1458"/>
        </w:tabs>
        <w:spacing w:after="260"/>
        <w:ind w:firstLine="740"/>
        <w:jc w:val="both"/>
      </w:pPr>
      <w:r>
        <w:t>Цели и задачи реализации программы.</w:t>
      </w:r>
    </w:p>
    <w:p w:rsidR="00AF7762" w:rsidRDefault="00BC40BF">
      <w:pPr>
        <w:pStyle w:val="11"/>
        <w:ind w:firstLine="740"/>
        <w:jc w:val="both"/>
      </w:pPr>
      <w:r>
        <w:t>Главная цель российского образования была сформулирована в майском Указе Президента Российской Федерации</w:t>
      </w:r>
    </w:p>
    <w:p w:rsidR="00AF7762" w:rsidRDefault="00BC40BF">
      <w:pPr>
        <w:pStyle w:val="11"/>
        <w:ind w:firstLine="800"/>
        <w:jc w:val="both"/>
      </w:pPr>
      <w:r>
        <w:t>«О национальных целях и стратегических задачах развития Российской Федерации на период до 2024 года»:</w:t>
      </w:r>
    </w:p>
    <w:p w:rsidR="00AF7762" w:rsidRDefault="00BC40BF">
      <w:pPr>
        <w:pStyle w:val="11"/>
        <w:ind w:firstLine="740"/>
      </w:pPr>
      <w:r>
        <w:lastRenderedPageBreak/>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Эта цель является главной целью Программы.</w:t>
      </w:r>
    </w:p>
    <w:p w:rsidR="00AF7762" w:rsidRDefault="00BC40BF">
      <w:pPr>
        <w:pStyle w:val="11"/>
        <w:ind w:firstLine="760"/>
        <w:jc w:val="both"/>
      </w:pPr>
      <w:r>
        <w:t>Для обеспечения «гармоничного развития» ребенка, в первую очередь, необходимо обеспечить единство задач воспитания, развития и обучения.</w:t>
      </w:r>
    </w:p>
    <w:p w:rsidR="00BC40BF" w:rsidRDefault="00BC40BF">
      <w:pPr>
        <w:pStyle w:val="11"/>
        <w:ind w:firstLine="760"/>
        <w:jc w:val="both"/>
      </w:pPr>
      <w:r>
        <w:t xml:space="preserve">Под </w:t>
      </w:r>
      <w:r>
        <w:rPr>
          <w:b/>
          <w:bCs/>
          <w:i/>
          <w:iCs/>
        </w:rPr>
        <w:t>воспитанием</w:t>
      </w:r>
      <w: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w:t>
      </w:r>
    </w:p>
    <w:p w:rsidR="00AF7762" w:rsidRDefault="00BC40BF" w:rsidP="00BC40BF">
      <w:pPr>
        <w:pStyle w:val="11"/>
        <w:ind w:firstLine="0"/>
        <w:jc w:val="both"/>
      </w:pPr>
      <w:r>
        <w:t xml:space="preserve"> в интересах человека</w:t>
      </w:r>
      <w:r w:rsidR="00E52F51">
        <w:t>, семьи, общества и государства;</w:t>
      </w:r>
      <w:r>
        <w:t xml:space="preserve"> формирование у обучающихся чувства патриотизма, гражданственности, уважения к памяти з</w:t>
      </w:r>
      <w:r w:rsidR="00B124FC">
        <w:t>ащитников Отечества и подвигам г</w:t>
      </w:r>
      <w:r>
        <w:t>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B124FC">
        <w:t>ции, природе и окружающей среде</w:t>
      </w:r>
      <w:r>
        <w:t>.</w:t>
      </w:r>
    </w:p>
    <w:p w:rsidR="00AF7762" w:rsidRDefault="00BC40BF" w:rsidP="00E52F51">
      <w:pPr>
        <w:pStyle w:val="11"/>
        <w:ind w:firstLine="760"/>
      </w:pPr>
      <w:r>
        <w:rPr>
          <w:b/>
          <w:bCs/>
          <w:i/>
          <w:iCs/>
        </w:rPr>
        <w:t>Развитие</w:t>
      </w:r>
      <w:r w:rsidR="00E52F51">
        <w:t xml:space="preserve"> — это комплексное совершенствование</w:t>
      </w:r>
      <w:r>
        <w:t xml:space="preserve"> общих способностей, таких как познавательный интерес, умение думать, анализировать, делать вы</w:t>
      </w:r>
      <w:r w:rsidR="00E52F51">
        <w:t>воды (когнитивные способности);</w:t>
      </w:r>
      <w:r>
        <w:t xml:space="preserve"> умение взаимодействовать с окружающими, общаться, работать в команде (коммуникативные способности); умение следовать правилам и нормам, ставить цели, строить и выполнять планы, регулировать свое поведение и настроение (регуляторные способности).</w:t>
      </w:r>
    </w:p>
    <w:p w:rsidR="00AF7762" w:rsidRDefault="00BC40BF" w:rsidP="00E52F51">
      <w:pPr>
        <w:pStyle w:val="11"/>
        <w:ind w:firstLine="760"/>
      </w:pPr>
      <w:r>
        <w:rPr>
          <w:b/>
          <w:bCs/>
          <w:i/>
          <w:iCs/>
        </w:rPr>
        <w:t>Обучение</w:t>
      </w:r>
      <w:r>
        <w:t xml:space="preserve"> — это усвоение конкретных элементов социального опыта, освоение новых знаний, умений, навыков, для чего необходимы правильно организованные занятия.</w:t>
      </w:r>
    </w:p>
    <w:p w:rsidR="00E52F51" w:rsidRDefault="00BC40BF">
      <w:pPr>
        <w:pStyle w:val="11"/>
        <w:ind w:firstLine="760"/>
        <w:jc w:val="both"/>
      </w:pPr>
      <w:r>
        <w:t xml:space="preserve">Конечно, такое деление до некоторой степени условно, так как в дошкольном возрасте любое взаимодействие с ребенком содержит в себе и воспитательный, и обучающий, и развивающий эффект. </w:t>
      </w:r>
    </w:p>
    <w:p w:rsidR="00AF7762" w:rsidRDefault="00BC40BF">
      <w:pPr>
        <w:pStyle w:val="11"/>
        <w:ind w:firstLine="760"/>
        <w:jc w:val="both"/>
      </w:pPr>
      <w:r>
        <w:rPr>
          <w:b/>
          <w:bCs/>
          <w:i/>
          <w:iCs/>
        </w:rPr>
        <w:t>Единство воспитания, обучения и развития составляет основу дошкольного образования.</w:t>
      </w:r>
    </w:p>
    <w:p w:rsidR="00AF7762" w:rsidRDefault="00BC40BF">
      <w:pPr>
        <w:pStyle w:val="11"/>
        <w:ind w:firstLine="760"/>
        <w:jc w:val="both"/>
      </w:pPr>
      <w:r>
        <w:t>Содержание и механизмы, заложенные в Программу, обеспечивают полноценное развитие личности детей во всех основных образовательных областях, а именно:</w:t>
      </w:r>
    </w:p>
    <w:p w:rsidR="00AF7762" w:rsidRDefault="00BC40BF">
      <w:pPr>
        <w:pStyle w:val="11"/>
        <w:ind w:firstLine="740"/>
        <w:jc w:val="both"/>
      </w:pPr>
      <w:r>
        <w:t>в сферах</w:t>
      </w:r>
    </w:p>
    <w:p w:rsidR="00AF7762" w:rsidRDefault="00BC40BF">
      <w:pPr>
        <w:pStyle w:val="11"/>
        <w:ind w:left="1300" w:firstLine="0"/>
      </w:pPr>
      <w:r>
        <w:t>*социально-коммуникативного,</w:t>
      </w:r>
    </w:p>
    <w:p w:rsidR="00AF7762" w:rsidRDefault="00BC40BF">
      <w:pPr>
        <w:pStyle w:val="11"/>
        <w:ind w:left="1300" w:firstLine="0"/>
      </w:pPr>
      <w:r>
        <w:t>*познавательного,</w:t>
      </w:r>
    </w:p>
    <w:p w:rsidR="00AF7762" w:rsidRDefault="00BC40BF">
      <w:pPr>
        <w:pStyle w:val="11"/>
        <w:ind w:left="1300" w:firstLine="0"/>
      </w:pPr>
      <w:r>
        <w:t>*речевого,</w:t>
      </w:r>
    </w:p>
    <w:p w:rsidR="00AF7762" w:rsidRDefault="00BC40BF">
      <w:pPr>
        <w:pStyle w:val="11"/>
        <w:ind w:left="1300" w:firstLine="0"/>
      </w:pPr>
      <w:r>
        <w:t>*художественно-эстетического,</w:t>
      </w:r>
    </w:p>
    <w:p w:rsidR="00AF7762" w:rsidRDefault="00E52F51">
      <w:pPr>
        <w:pStyle w:val="11"/>
        <w:ind w:left="1220" w:firstLine="0"/>
      </w:pPr>
      <w:r>
        <w:t xml:space="preserve"> </w:t>
      </w:r>
      <w:r w:rsidR="00BC40BF">
        <w:t>*физического развития,</w:t>
      </w:r>
    </w:p>
    <w:p w:rsidR="00AF7762" w:rsidRDefault="00BC40BF">
      <w:pPr>
        <w:pStyle w:val="11"/>
        <w:ind w:firstLine="0"/>
        <w:jc w:val="both"/>
      </w:pPr>
      <w:r>
        <w:t>на фоне эмоционального благополучия и положительного отношения к миру, к себе и к другим людям.</w:t>
      </w:r>
      <w:r>
        <w:br w:type="page"/>
      </w:r>
    </w:p>
    <w:p w:rsidR="00AF7762" w:rsidRDefault="00BC40BF">
      <w:pPr>
        <w:pStyle w:val="a7"/>
        <w:ind w:left="216"/>
      </w:pPr>
      <w:r>
        <w:lastRenderedPageBreak/>
        <w:t xml:space="preserve">Основные задачи воспитателя представлены в таблице </w:t>
      </w:r>
      <w:r>
        <w:rPr>
          <w:i/>
          <w:iCs/>
        </w:rPr>
        <w:t>(см. Таблица 1)</w:t>
      </w:r>
      <w:r>
        <w:t>.</w:t>
      </w:r>
    </w:p>
    <w:p w:rsidR="00E52F51" w:rsidRDefault="00E52F51">
      <w:pPr>
        <w:pStyle w:val="a7"/>
        <w:ind w:left="216"/>
      </w:pPr>
    </w:p>
    <w:p w:rsidR="00AF7762" w:rsidRPr="00C2215C" w:rsidRDefault="00E52F51">
      <w:pPr>
        <w:pStyle w:val="a7"/>
        <w:tabs>
          <w:tab w:val="left" w:leader="underscore" w:pos="13694"/>
        </w:tabs>
        <w:jc w:val="both"/>
        <w:rPr>
          <w:b/>
        </w:rPr>
      </w:pPr>
      <w:r>
        <w:t xml:space="preserve">                                                                                                                        </w:t>
      </w:r>
      <w:r w:rsidRPr="00C2215C">
        <w:rPr>
          <w:b/>
        </w:rPr>
        <w:t xml:space="preserve">ОСНОВНЫЕ ЗАДАЧИ                                    </w:t>
      </w:r>
      <w:r w:rsidR="00BC40BF" w:rsidRPr="00C2215C">
        <w:rPr>
          <w:b/>
          <w:i/>
          <w:iC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02"/>
        <w:gridCol w:w="4440"/>
      </w:tblGrid>
      <w:tr w:rsidR="00AF7762">
        <w:trPr>
          <w:trHeight w:hRule="exact" w:val="715"/>
          <w:jc w:val="center"/>
        </w:trPr>
        <w:tc>
          <w:tcPr>
            <w:tcW w:w="9902" w:type="dxa"/>
            <w:tcBorders>
              <w:top w:val="single" w:sz="4" w:space="0" w:color="auto"/>
              <w:left w:val="single" w:sz="4" w:space="0" w:color="auto"/>
            </w:tcBorders>
            <w:shd w:val="clear" w:color="auto" w:fill="auto"/>
            <w:vAlign w:val="center"/>
          </w:tcPr>
          <w:p w:rsidR="00AF7762" w:rsidRDefault="00BC40BF">
            <w:pPr>
              <w:pStyle w:val="a9"/>
              <w:ind w:firstLine="0"/>
              <w:jc w:val="center"/>
              <w:rPr>
                <w:sz w:val="22"/>
                <w:szCs w:val="22"/>
              </w:rPr>
            </w:pPr>
            <w:r>
              <w:rPr>
                <w:b/>
                <w:bCs/>
                <w:sz w:val="22"/>
                <w:szCs w:val="22"/>
              </w:rPr>
              <w:t>ОСНОВНЫЕ ЗАДАЧИ</w:t>
            </w:r>
          </w:p>
        </w:tc>
        <w:tc>
          <w:tcPr>
            <w:tcW w:w="4440" w:type="dxa"/>
            <w:tcBorders>
              <w:top w:val="single" w:sz="4" w:space="0" w:color="auto"/>
              <w:left w:val="single" w:sz="4" w:space="0" w:color="auto"/>
              <w:right w:val="single" w:sz="4" w:space="0" w:color="auto"/>
            </w:tcBorders>
            <w:shd w:val="clear" w:color="auto" w:fill="auto"/>
            <w:vAlign w:val="center"/>
          </w:tcPr>
          <w:p w:rsidR="00AF7762" w:rsidRDefault="00BC40BF">
            <w:pPr>
              <w:pStyle w:val="a9"/>
              <w:ind w:firstLine="0"/>
              <w:jc w:val="center"/>
              <w:rPr>
                <w:sz w:val="22"/>
                <w:szCs w:val="22"/>
              </w:rPr>
            </w:pPr>
            <w:r>
              <w:rPr>
                <w:b/>
                <w:bCs/>
                <w:sz w:val="22"/>
                <w:szCs w:val="22"/>
              </w:rPr>
              <w:t>ПЛАНИРУЕМЫЙ РЕЗУЛЬТАТ</w:t>
            </w:r>
          </w:p>
        </w:tc>
      </w:tr>
      <w:tr w:rsidR="00AF7762">
        <w:trPr>
          <w:trHeight w:hRule="exact" w:val="1022"/>
          <w:jc w:val="center"/>
        </w:trPr>
        <w:tc>
          <w:tcPr>
            <w:tcW w:w="9902" w:type="dxa"/>
            <w:tcBorders>
              <w:top w:val="single" w:sz="4" w:space="0" w:color="auto"/>
              <w:left w:val="single" w:sz="4" w:space="0" w:color="auto"/>
            </w:tcBorders>
            <w:shd w:val="clear" w:color="auto" w:fill="auto"/>
            <w:vAlign w:val="bottom"/>
          </w:tcPr>
          <w:p w:rsidR="00AF7762" w:rsidRDefault="00BC40BF" w:rsidP="00C2215C">
            <w:pPr>
              <w:pStyle w:val="a9"/>
              <w:ind w:firstLine="0"/>
              <w:jc w:val="both"/>
              <w:rPr>
                <w:sz w:val="22"/>
                <w:szCs w:val="22"/>
              </w:rPr>
            </w:pPr>
            <w:r>
              <w:rPr>
                <w:b/>
                <w:bCs/>
                <w:color w:val="3C58A1"/>
                <w:sz w:val="22"/>
                <w:szCs w:val="22"/>
              </w:rPr>
              <w:t xml:space="preserve">Развивающие занятия. </w:t>
            </w:r>
            <w:r>
              <w:rPr>
                <w:sz w:val="22"/>
                <w:szCs w:val="22"/>
              </w:rPr>
              <w:t>При проведении занятий использовать современные образовательные технологии, работать в зоне ближайшего развития (ЗБР), реализовывать системно-деятельностный подход и принципы развивающего обучения, использовать на занятиях материал, соответствующий духовно- нравственным ценностям, историческим и национально-культурным традициям народов</w:t>
            </w:r>
            <w:r w:rsidR="00C2215C">
              <w:rPr>
                <w:sz w:val="22"/>
                <w:szCs w:val="22"/>
              </w:rPr>
              <w:t>.</w:t>
            </w:r>
          </w:p>
        </w:tc>
        <w:tc>
          <w:tcPr>
            <w:tcW w:w="4440" w:type="dxa"/>
            <w:tcBorders>
              <w:top w:val="single" w:sz="4" w:space="0" w:color="auto"/>
              <w:left w:val="single" w:sz="4" w:space="0" w:color="auto"/>
              <w:right w:val="single" w:sz="4" w:space="0" w:color="auto"/>
            </w:tcBorders>
            <w:shd w:val="clear" w:color="auto" w:fill="auto"/>
          </w:tcPr>
          <w:p w:rsidR="00AF7762" w:rsidRDefault="00BC40BF">
            <w:pPr>
              <w:pStyle w:val="a9"/>
              <w:ind w:firstLine="0"/>
              <w:rPr>
                <w:sz w:val="22"/>
                <w:szCs w:val="22"/>
              </w:rPr>
            </w:pPr>
            <w:r>
              <w:rPr>
                <w:sz w:val="22"/>
                <w:szCs w:val="22"/>
              </w:rPr>
              <w:t>Сохранение интереса детей и их активное участие в занятии.</w:t>
            </w:r>
          </w:p>
        </w:tc>
      </w:tr>
      <w:tr w:rsidR="00AF7762">
        <w:trPr>
          <w:trHeight w:hRule="exact" w:val="1272"/>
          <w:jc w:val="center"/>
        </w:trPr>
        <w:tc>
          <w:tcPr>
            <w:tcW w:w="9902" w:type="dxa"/>
            <w:tcBorders>
              <w:top w:val="single" w:sz="4" w:space="0" w:color="auto"/>
              <w:left w:val="single" w:sz="4" w:space="0" w:color="auto"/>
            </w:tcBorders>
            <w:shd w:val="clear" w:color="auto" w:fill="auto"/>
            <w:vAlign w:val="bottom"/>
          </w:tcPr>
          <w:p w:rsidR="00C2215C" w:rsidRDefault="00BC40BF" w:rsidP="00C2215C">
            <w:pPr>
              <w:pStyle w:val="a9"/>
              <w:ind w:firstLine="0"/>
              <w:jc w:val="both"/>
              <w:rPr>
                <w:sz w:val="22"/>
                <w:szCs w:val="22"/>
              </w:rPr>
            </w:pPr>
            <w:r>
              <w:rPr>
                <w:b/>
                <w:bCs/>
                <w:color w:val="3C58A1"/>
                <w:sz w:val="22"/>
                <w:szCs w:val="22"/>
              </w:rPr>
              <w:t xml:space="preserve">Эмоциональное благополучие. </w:t>
            </w:r>
            <w:r>
              <w:rPr>
                <w:sz w:val="22"/>
                <w:szCs w:val="22"/>
              </w:rPr>
              <w:t xml:space="preserve">Постоянно заботиться об эмоциональном благополучии детей, </w:t>
            </w:r>
          </w:p>
          <w:p w:rsidR="00AF7762" w:rsidRDefault="00BC40BF" w:rsidP="00C2215C">
            <w:pPr>
              <w:pStyle w:val="a9"/>
              <w:ind w:firstLine="0"/>
              <w:jc w:val="both"/>
              <w:rPr>
                <w:sz w:val="22"/>
                <w:szCs w:val="22"/>
              </w:rPr>
            </w:pPr>
            <w:r>
              <w:rPr>
                <w:sz w:val="22"/>
                <w:szCs w:val="22"/>
              </w:rPr>
              <w:t>что означает теплое, уважительное, доброжелательное отношение к каждому ребенку, к его чувствам и потребностям, проявление уважения к его индивидуальнос</w:t>
            </w:r>
            <w:r w:rsidR="00C2215C">
              <w:rPr>
                <w:sz w:val="22"/>
                <w:szCs w:val="22"/>
              </w:rPr>
              <w:t>ти;</w:t>
            </w:r>
            <w:r>
              <w:rPr>
                <w:sz w:val="22"/>
                <w:szCs w:val="22"/>
              </w:rPr>
              <w:t xml:space="preserve"> чуткость к его эмоциональным состояниям, поддержку его чувства собственного достоинства и т. п., чтобы каждый ребенок чувствовал себя в безопасности, был уверен, что его здесь любят, о нем заботятся.</w:t>
            </w:r>
          </w:p>
        </w:tc>
        <w:tc>
          <w:tcPr>
            <w:tcW w:w="4440" w:type="dxa"/>
            <w:tcBorders>
              <w:top w:val="single" w:sz="4" w:space="0" w:color="auto"/>
              <w:left w:val="single" w:sz="4" w:space="0" w:color="auto"/>
              <w:right w:val="single" w:sz="4" w:space="0" w:color="auto"/>
            </w:tcBorders>
            <w:shd w:val="clear" w:color="auto" w:fill="auto"/>
          </w:tcPr>
          <w:p w:rsidR="00C2215C" w:rsidRDefault="00BC40BF">
            <w:pPr>
              <w:pStyle w:val="a9"/>
              <w:ind w:firstLine="0"/>
              <w:rPr>
                <w:sz w:val="22"/>
                <w:szCs w:val="22"/>
              </w:rPr>
            </w:pPr>
            <w:r>
              <w:rPr>
                <w:sz w:val="22"/>
                <w:szCs w:val="22"/>
              </w:rPr>
              <w:t xml:space="preserve">Дети радуются встрече со сверстниками и воспитателями, комфортно чувствуют себя </w:t>
            </w:r>
          </w:p>
          <w:p w:rsidR="00AF7762" w:rsidRDefault="00BC40BF">
            <w:pPr>
              <w:pStyle w:val="a9"/>
              <w:ind w:firstLine="0"/>
              <w:rPr>
                <w:sz w:val="22"/>
                <w:szCs w:val="22"/>
              </w:rPr>
            </w:pPr>
            <w:r>
              <w:rPr>
                <w:sz w:val="22"/>
                <w:szCs w:val="22"/>
              </w:rPr>
              <w:t>в группе.</w:t>
            </w:r>
          </w:p>
        </w:tc>
      </w:tr>
      <w:tr w:rsidR="00AF7762">
        <w:trPr>
          <w:trHeight w:hRule="exact" w:val="1277"/>
          <w:jc w:val="center"/>
        </w:trPr>
        <w:tc>
          <w:tcPr>
            <w:tcW w:w="9902" w:type="dxa"/>
            <w:tcBorders>
              <w:top w:val="single" w:sz="4" w:space="0" w:color="auto"/>
              <w:left w:val="single" w:sz="4" w:space="0" w:color="auto"/>
            </w:tcBorders>
            <w:shd w:val="clear" w:color="auto" w:fill="auto"/>
          </w:tcPr>
          <w:p w:rsidR="00AF7762" w:rsidRDefault="00BC40BF" w:rsidP="00C2215C">
            <w:pPr>
              <w:pStyle w:val="a9"/>
              <w:ind w:firstLine="0"/>
              <w:jc w:val="both"/>
              <w:rPr>
                <w:sz w:val="22"/>
                <w:szCs w:val="22"/>
              </w:rPr>
            </w:pPr>
            <w:r>
              <w:rPr>
                <w:b/>
                <w:bCs/>
                <w:color w:val="3C58A1"/>
                <w:sz w:val="22"/>
                <w:szCs w:val="22"/>
              </w:rPr>
              <w:t xml:space="preserve">Справедливость и равноправие. </w:t>
            </w:r>
            <w:r>
              <w:rPr>
                <w:sz w:val="22"/>
                <w:szCs w:val="22"/>
              </w:rPr>
              <w:t>Одинаково хорошо относиться ко всем детям независимо от пола, нации, языка, социального статуса, психофизиологических и других особенностей.</w:t>
            </w:r>
          </w:p>
        </w:tc>
        <w:tc>
          <w:tcPr>
            <w:tcW w:w="4440" w:type="dxa"/>
            <w:tcBorders>
              <w:top w:val="single" w:sz="4" w:space="0" w:color="auto"/>
              <w:left w:val="single" w:sz="4" w:space="0" w:color="auto"/>
              <w:right w:val="single" w:sz="4" w:space="0" w:color="auto"/>
            </w:tcBorders>
            <w:shd w:val="clear" w:color="auto" w:fill="auto"/>
            <w:vAlign w:val="bottom"/>
          </w:tcPr>
          <w:p w:rsidR="00AF7762" w:rsidRDefault="00BC40BF" w:rsidP="00C2215C">
            <w:pPr>
              <w:pStyle w:val="a9"/>
              <w:spacing w:line="276" w:lineRule="auto"/>
              <w:ind w:firstLine="0"/>
              <w:rPr>
                <w:sz w:val="22"/>
                <w:szCs w:val="22"/>
              </w:rPr>
            </w:pPr>
            <w:r>
              <w:rPr>
                <w:sz w:val="22"/>
                <w:szCs w:val="22"/>
              </w:rPr>
              <w:t>Др</w:t>
            </w:r>
            <w:r w:rsidR="00C2215C">
              <w:rPr>
                <w:sz w:val="22"/>
                <w:szCs w:val="22"/>
              </w:rPr>
              <w:t>ужелюбное отношение детей друг к</w:t>
            </w:r>
            <w:r>
              <w:rPr>
                <w:sz w:val="22"/>
                <w:szCs w:val="22"/>
              </w:rPr>
              <w:t xml:space="preserve"> другу независимо от пола, нации, языка, социального статуса, психофизиологических и других особенностей.</w:t>
            </w:r>
          </w:p>
        </w:tc>
      </w:tr>
      <w:tr w:rsidR="00AF7762">
        <w:trPr>
          <w:trHeight w:hRule="exact" w:val="1781"/>
          <w:jc w:val="center"/>
        </w:trPr>
        <w:tc>
          <w:tcPr>
            <w:tcW w:w="9902" w:type="dxa"/>
            <w:tcBorders>
              <w:top w:val="single" w:sz="4" w:space="0" w:color="auto"/>
              <w:left w:val="single" w:sz="4" w:space="0" w:color="auto"/>
            </w:tcBorders>
            <w:shd w:val="clear" w:color="auto" w:fill="auto"/>
          </w:tcPr>
          <w:p w:rsidR="00AF7762" w:rsidRDefault="00BC40BF" w:rsidP="00C2215C">
            <w:pPr>
              <w:pStyle w:val="a9"/>
              <w:ind w:firstLine="0"/>
              <w:jc w:val="both"/>
              <w:rPr>
                <w:sz w:val="22"/>
                <w:szCs w:val="22"/>
              </w:rPr>
            </w:pPr>
            <w:r>
              <w:rPr>
                <w:b/>
                <w:bCs/>
                <w:color w:val="3C58A1"/>
                <w:sz w:val="22"/>
                <w:szCs w:val="22"/>
              </w:rPr>
              <w:t xml:space="preserve">Детско-взрослое сообщество. </w:t>
            </w:r>
            <w:r>
              <w:rPr>
                <w:sz w:val="22"/>
                <w:szCs w:val="22"/>
              </w:rPr>
              <w:t>Проводить специальн</w:t>
            </w:r>
            <w:r w:rsidR="00C2215C">
              <w:rPr>
                <w:sz w:val="22"/>
                <w:szCs w:val="22"/>
              </w:rPr>
              <w:t>ую работу над созданием детско-</w:t>
            </w:r>
            <w:r>
              <w:rPr>
                <w:sz w:val="22"/>
                <w:szCs w:val="22"/>
              </w:rPr>
              <w:t>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tc>
        <w:tc>
          <w:tcPr>
            <w:tcW w:w="4440" w:type="dxa"/>
            <w:tcBorders>
              <w:top w:val="single" w:sz="4" w:space="0" w:color="auto"/>
              <w:left w:val="single" w:sz="4" w:space="0" w:color="auto"/>
              <w:right w:val="single" w:sz="4" w:space="0" w:color="auto"/>
            </w:tcBorders>
            <w:shd w:val="clear" w:color="auto" w:fill="auto"/>
            <w:vAlign w:val="bottom"/>
          </w:tcPr>
          <w:p w:rsidR="00BC40BF" w:rsidRDefault="00BC40BF" w:rsidP="00C2215C">
            <w:pPr>
              <w:pStyle w:val="a9"/>
              <w:tabs>
                <w:tab w:val="left" w:pos="384"/>
                <w:tab w:val="left" w:pos="1742"/>
                <w:tab w:val="left" w:pos="3144"/>
                <w:tab w:val="left" w:pos="4282"/>
              </w:tabs>
              <w:ind w:firstLine="0"/>
              <w:rPr>
                <w:sz w:val="22"/>
                <w:szCs w:val="22"/>
              </w:rPr>
            </w:pPr>
            <w:r>
              <w:rPr>
                <w:sz w:val="22"/>
                <w:szCs w:val="22"/>
              </w:rPr>
              <w:t xml:space="preserve">Активное и заинтересованное участие детей </w:t>
            </w:r>
          </w:p>
          <w:p w:rsidR="00AF7762" w:rsidRDefault="00BC40BF" w:rsidP="00C2215C">
            <w:pPr>
              <w:pStyle w:val="a9"/>
              <w:tabs>
                <w:tab w:val="left" w:pos="384"/>
                <w:tab w:val="left" w:pos="1742"/>
                <w:tab w:val="left" w:pos="3144"/>
                <w:tab w:val="left" w:pos="4282"/>
              </w:tabs>
              <w:ind w:firstLine="0"/>
              <w:rPr>
                <w:sz w:val="22"/>
                <w:szCs w:val="22"/>
              </w:rPr>
            </w:pPr>
            <w:r>
              <w:rPr>
                <w:sz w:val="22"/>
                <w:szCs w:val="22"/>
              </w:rPr>
              <w:t>в</w:t>
            </w:r>
            <w:r>
              <w:rPr>
                <w:sz w:val="22"/>
                <w:szCs w:val="22"/>
              </w:rPr>
              <w:tab/>
              <w:t>реализации</w:t>
            </w:r>
            <w:r>
              <w:rPr>
                <w:sz w:val="22"/>
                <w:szCs w:val="22"/>
              </w:rPr>
              <w:tab/>
              <w:t>совместных</w:t>
            </w:r>
            <w:r>
              <w:rPr>
                <w:sz w:val="22"/>
                <w:szCs w:val="22"/>
              </w:rPr>
              <w:tab/>
              <w:t>проектов</w:t>
            </w:r>
            <w:r>
              <w:rPr>
                <w:sz w:val="22"/>
                <w:szCs w:val="22"/>
              </w:rPr>
              <w:tab/>
              <w:t>и</w:t>
            </w:r>
          </w:p>
          <w:p w:rsidR="00AF7762" w:rsidRDefault="00BC40BF" w:rsidP="00C2215C">
            <w:pPr>
              <w:pStyle w:val="a9"/>
              <w:tabs>
                <w:tab w:val="left" w:pos="1262"/>
                <w:tab w:val="left" w:pos="2693"/>
                <w:tab w:val="left" w:pos="3720"/>
              </w:tabs>
              <w:ind w:firstLine="0"/>
              <w:rPr>
                <w:sz w:val="22"/>
                <w:szCs w:val="22"/>
              </w:rPr>
            </w:pPr>
            <w:r>
              <w:rPr>
                <w:sz w:val="22"/>
                <w:szCs w:val="22"/>
              </w:rPr>
              <w:t>общегрупповых событий, наличие в группе традиций,</w:t>
            </w:r>
            <w:r>
              <w:rPr>
                <w:sz w:val="22"/>
                <w:szCs w:val="22"/>
              </w:rPr>
              <w:tab/>
              <w:t>совместных</w:t>
            </w:r>
            <w:r>
              <w:rPr>
                <w:sz w:val="22"/>
                <w:szCs w:val="22"/>
              </w:rPr>
              <w:tab/>
              <w:t>правил,</w:t>
            </w:r>
            <w:r>
              <w:rPr>
                <w:sz w:val="22"/>
                <w:szCs w:val="22"/>
              </w:rPr>
              <w:tab/>
              <w:t>умение</w:t>
            </w:r>
          </w:p>
          <w:p w:rsidR="00AF7762" w:rsidRDefault="00BC40BF" w:rsidP="00C2215C">
            <w:pPr>
              <w:pStyle w:val="a9"/>
              <w:tabs>
                <w:tab w:val="left" w:pos="1910"/>
                <w:tab w:val="left" w:pos="4037"/>
              </w:tabs>
              <w:ind w:firstLine="0"/>
              <w:rPr>
                <w:sz w:val="22"/>
                <w:szCs w:val="22"/>
              </w:rPr>
            </w:pPr>
            <w:r>
              <w:rPr>
                <w:sz w:val="22"/>
                <w:szCs w:val="22"/>
              </w:rPr>
              <w:t>детейхорошо</w:t>
            </w:r>
            <w:r>
              <w:rPr>
                <w:sz w:val="22"/>
                <w:szCs w:val="22"/>
              </w:rPr>
              <w:tab/>
              <w:t>взаимодействовать</w:t>
            </w:r>
            <w:r>
              <w:rPr>
                <w:sz w:val="22"/>
                <w:szCs w:val="22"/>
              </w:rPr>
              <w:tab/>
              <w:t>и</w:t>
            </w:r>
          </w:p>
          <w:p w:rsidR="00AF7762" w:rsidRDefault="00BC40BF" w:rsidP="00C2215C">
            <w:pPr>
              <w:pStyle w:val="a9"/>
              <w:ind w:firstLine="0"/>
              <w:rPr>
                <w:sz w:val="22"/>
                <w:szCs w:val="22"/>
              </w:rPr>
            </w:pPr>
            <w:r>
              <w:rPr>
                <w:sz w:val="22"/>
                <w:szCs w:val="22"/>
              </w:rPr>
              <w:t>самостоятельно договариваться друг с другом.</w:t>
            </w:r>
          </w:p>
        </w:tc>
      </w:tr>
      <w:tr w:rsidR="00AF7762">
        <w:trPr>
          <w:trHeight w:hRule="exact" w:val="2558"/>
          <w:jc w:val="center"/>
        </w:trPr>
        <w:tc>
          <w:tcPr>
            <w:tcW w:w="9902" w:type="dxa"/>
            <w:tcBorders>
              <w:top w:val="single" w:sz="4" w:space="0" w:color="auto"/>
              <w:left w:val="single" w:sz="4" w:space="0" w:color="auto"/>
              <w:bottom w:val="single" w:sz="4" w:space="0" w:color="auto"/>
            </w:tcBorders>
            <w:shd w:val="clear" w:color="auto" w:fill="auto"/>
            <w:vAlign w:val="bottom"/>
          </w:tcPr>
          <w:p w:rsidR="00242820" w:rsidRDefault="00BC40BF" w:rsidP="00242820">
            <w:pPr>
              <w:pStyle w:val="a9"/>
              <w:ind w:firstLine="0"/>
              <w:rPr>
                <w:sz w:val="22"/>
                <w:szCs w:val="22"/>
              </w:rPr>
            </w:pPr>
            <w:r>
              <w:rPr>
                <w:b/>
                <w:bCs/>
                <w:color w:val="3C58A1"/>
                <w:sz w:val="22"/>
                <w:szCs w:val="22"/>
              </w:rPr>
              <w:t xml:space="preserve">Формирование ценностных представлений. </w:t>
            </w:r>
            <w:r>
              <w:rPr>
                <w:sz w:val="22"/>
                <w:szCs w:val="22"/>
              </w:rPr>
              <w:t>Объединение обучения и воспитания</w:t>
            </w:r>
          </w:p>
          <w:p w:rsidR="00AF7762" w:rsidRDefault="00BC40BF" w:rsidP="00242820">
            <w:pPr>
              <w:pStyle w:val="a9"/>
              <w:ind w:firstLine="0"/>
              <w:rPr>
                <w:sz w:val="22"/>
                <w:szCs w:val="22"/>
              </w:rPr>
            </w:pPr>
            <w:r>
              <w:rPr>
                <w:sz w:val="22"/>
                <w:szCs w:val="22"/>
              </w:rPr>
              <w:t xml:space="preserve">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w:t>
            </w:r>
          </w:p>
          <w:p w:rsidR="00AF7762" w:rsidRDefault="00242820" w:rsidP="00242820">
            <w:pPr>
              <w:pStyle w:val="a9"/>
              <w:jc w:val="both"/>
              <w:rPr>
                <w:sz w:val="22"/>
                <w:szCs w:val="22"/>
              </w:rPr>
            </w:pPr>
            <w:r>
              <w:rPr>
                <w:sz w:val="22"/>
                <w:szCs w:val="22"/>
              </w:rPr>
              <w:t xml:space="preserve">      - </w:t>
            </w:r>
            <w:r w:rsidR="00BC40BF">
              <w:rPr>
                <w:sz w:val="22"/>
                <w:szCs w:val="22"/>
              </w:rPr>
              <w:t>патриотизм, любовь к Родине, гордость за ее достижения;</w:t>
            </w:r>
          </w:p>
          <w:p w:rsidR="00242820" w:rsidRDefault="00242820" w:rsidP="00242820">
            <w:pPr>
              <w:pStyle w:val="a9"/>
              <w:ind w:firstLine="0"/>
              <w:rPr>
                <w:sz w:val="22"/>
                <w:szCs w:val="22"/>
              </w:rPr>
            </w:pPr>
            <w:r>
              <w:rPr>
                <w:sz w:val="22"/>
                <w:szCs w:val="22"/>
              </w:rPr>
              <w:t xml:space="preserve">              - </w:t>
            </w:r>
            <w:r w:rsidR="00BC40BF">
              <w:rPr>
                <w:sz w:val="22"/>
                <w:szCs w:val="22"/>
              </w:rPr>
              <w:t xml:space="preserve">уважение к традиционным ценностям: любовь к родителям, уважение к старшим, </w:t>
            </w:r>
          </w:p>
          <w:p w:rsidR="00AF7762" w:rsidRDefault="00242820" w:rsidP="00242820">
            <w:pPr>
              <w:pStyle w:val="a9"/>
              <w:ind w:firstLine="0"/>
              <w:rPr>
                <w:sz w:val="22"/>
                <w:szCs w:val="22"/>
              </w:rPr>
            </w:pPr>
            <w:r>
              <w:rPr>
                <w:sz w:val="22"/>
                <w:szCs w:val="22"/>
              </w:rPr>
              <w:t xml:space="preserve">                </w:t>
            </w:r>
            <w:r w:rsidR="00BC40BF">
              <w:rPr>
                <w:sz w:val="22"/>
                <w:szCs w:val="22"/>
              </w:rPr>
              <w:t>заботливое отношение к малышам, пожилым людям и пр.;</w:t>
            </w:r>
          </w:p>
          <w:p w:rsidR="00AF7762" w:rsidRDefault="00242820" w:rsidP="00242820">
            <w:pPr>
              <w:pStyle w:val="a9"/>
              <w:jc w:val="both"/>
              <w:rPr>
                <w:sz w:val="22"/>
                <w:szCs w:val="22"/>
              </w:rPr>
            </w:pPr>
            <w:r>
              <w:rPr>
                <w:sz w:val="22"/>
                <w:szCs w:val="22"/>
              </w:rPr>
              <w:t xml:space="preserve">      - т</w:t>
            </w:r>
            <w:r w:rsidR="00BC40BF">
              <w:rPr>
                <w:sz w:val="22"/>
                <w:szCs w:val="22"/>
              </w:rPr>
              <w:t>радиционные гендерные представления;</w:t>
            </w:r>
          </w:p>
          <w:p w:rsidR="00AF7762" w:rsidRDefault="00242820" w:rsidP="00242820">
            <w:pPr>
              <w:pStyle w:val="a9"/>
              <w:ind w:firstLine="0"/>
              <w:jc w:val="both"/>
              <w:rPr>
                <w:sz w:val="22"/>
                <w:szCs w:val="22"/>
              </w:rPr>
            </w:pPr>
            <w:r>
              <w:rPr>
                <w:sz w:val="22"/>
                <w:szCs w:val="22"/>
              </w:rPr>
              <w:t xml:space="preserve">              - </w:t>
            </w:r>
            <w:r w:rsidR="00BC40BF">
              <w:rPr>
                <w:sz w:val="22"/>
                <w:szCs w:val="22"/>
              </w:rPr>
              <w:t>нравственные основы личности — стремление в своих поступках следовать положительному примеру (быть «хорошим»).</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AF7762" w:rsidRDefault="00BC40BF">
            <w:pPr>
              <w:pStyle w:val="a9"/>
              <w:tabs>
                <w:tab w:val="left" w:pos="1426"/>
                <w:tab w:val="left" w:pos="3470"/>
              </w:tabs>
              <w:ind w:firstLine="0"/>
              <w:rPr>
                <w:sz w:val="22"/>
                <w:szCs w:val="22"/>
              </w:rPr>
            </w:pPr>
            <w:r>
              <w:rPr>
                <w:sz w:val="22"/>
                <w:szCs w:val="22"/>
              </w:rPr>
              <w:t>Проявление у детей таких качеств, как справедливость, забота о тех, кто слабее, чувство гордости за свою страну, за ее достижения,</w:t>
            </w:r>
            <w:r>
              <w:rPr>
                <w:sz w:val="22"/>
                <w:szCs w:val="22"/>
              </w:rPr>
              <w:tab/>
              <w:t>стремление быть</w:t>
            </w:r>
            <w:r>
              <w:rPr>
                <w:sz w:val="22"/>
                <w:szCs w:val="22"/>
              </w:rPr>
              <w:tab/>
              <w:t>полезным</w:t>
            </w:r>
          </w:p>
          <w:p w:rsidR="00AF7762" w:rsidRDefault="00BC40BF">
            <w:pPr>
              <w:pStyle w:val="a9"/>
              <w:ind w:firstLine="0"/>
              <w:rPr>
                <w:sz w:val="22"/>
                <w:szCs w:val="22"/>
              </w:rPr>
            </w:pPr>
            <w:r>
              <w:rPr>
                <w:sz w:val="22"/>
                <w:szCs w:val="22"/>
              </w:rPr>
              <w:t>членом сообщества, умение поступиться личными интересами в интересах общего дела.</w:t>
            </w:r>
          </w:p>
        </w:tc>
      </w:tr>
    </w:tbl>
    <w:p w:rsidR="00AF7762" w:rsidRDefault="00BC40B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02"/>
        <w:gridCol w:w="4440"/>
      </w:tblGrid>
      <w:tr w:rsidR="00AF7762">
        <w:trPr>
          <w:trHeight w:hRule="exact" w:val="3307"/>
          <w:jc w:val="center"/>
        </w:trPr>
        <w:tc>
          <w:tcPr>
            <w:tcW w:w="9902" w:type="dxa"/>
            <w:tcBorders>
              <w:top w:val="single" w:sz="4" w:space="0" w:color="auto"/>
              <w:left w:val="single" w:sz="4" w:space="0" w:color="auto"/>
            </w:tcBorders>
            <w:shd w:val="clear" w:color="auto" w:fill="auto"/>
            <w:vAlign w:val="bottom"/>
          </w:tcPr>
          <w:p w:rsidR="00242820" w:rsidRDefault="00BC40BF" w:rsidP="00242820">
            <w:pPr>
              <w:pStyle w:val="a9"/>
              <w:ind w:firstLine="0"/>
              <w:rPr>
                <w:sz w:val="22"/>
                <w:szCs w:val="22"/>
              </w:rPr>
            </w:pPr>
            <w:r>
              <w:rPr>
                <w:b/>
                <w:bCs/>
                <w:color w:val="3C58A1"/>
                <w:sz w:val="22"/>
                <w:szCs w:val="22"/>
              </w:rPr>
              <w:lastRenderedPageBreak/>
              <w:t xml:space="preserve">ПДР (пространство детской реализации). </w:t>
            </w:r>
            <w:r>
              <w:rPr>
                <w:sz w:val="22"/>
                <w:szCs w:val="22"/>
              </w:rPr>
              <w:t xml:space="preserve">Постоянная работа над созданием ПДР, </w:t>
            </w:r>
          </w:p>
          <w:p w:rsidR="00AF7762" w:rsidRDefault="00242820" w:rsidP="00242820">
            <w:pPr>
              <w:pStyle w:val="a9"/>
              <w:ind w:firstLine="0"/>
              <w:rPr>
                <w:sz w:val="22"/>
                <w:szCs w:val="22"/>
              </w:rPr>
            </w:pPr>
            <w:r>
              <w:rPr>
                <w:sz w:val="22"/>
                <w:szCs w:val="22"/>
              </w:rPr>
              <w:t xml:space="preserve"> ч</w:t>
            </w:r>
            <w:r w:rsidR="00BC40BF">
              <w:rPr>
                <w:sz w:val="22"/>
                <w:szCs w:val="22"/>
              </w:rPr>
              <w:t>то</w:t>
            </w:r>
            <w:r>
              <w:rPr>
                <w:sz w:val="22"/>
                <w:szCs w:val="22"/>
              </w:rPr>
              <w:t xml:space="preserve"> </w:t>
            </w:r>
            <w:r w:rsidR="00BC40BF">
              <w:rPr>
                <w:sz w:val="22"/>
                <w:szCs w:val="22"/>
              </w:rPr>
              <w:t>означает:</w:t>
            </w:r>
          </w:p>
          <w:p w:rsidR="00AF7762" w:rsidRDefault="00BC40BF">
            <w:pPr>
              <w:pStyle w:val="a9"/>
              <w:numPr>
                <w:ilvl w:val="0"/>
                <w:numId w:val="5"/>
              </w:numPr>
              <w:tabs>
                <w:tab w:val="left" w:pos="955"/>
              </w:tabs>
              <w:ind w:firstLine="840"/>
              <w:jc w:val="both"/>
              <w:rPr>
                <w:sz w:val="22"/>
                <w:szCs w:val="22"/>
              </w:rPr>
            </w:pPr>
            <w:r>
              <w:rPr>
                <w:sz w:val="22"/>
                <w:szCs w:val="22"/>
              </w:rPr>
              <w:t>поддержка и развитие детской инициативы, помощь в осознании и формулировке идеи, реализации замысла;</w:t>
            </w:r>
          </w:p>
          <w:p w:rsidR="00AF7762" w:rsidRDefault="00BC40BF">
            <w:pPr>
              <w:pStyle w:val="a9"/>
              <w:numPr>
                <w:ilvl w:val="0"/>
                <w:numId w:val="5"/>
              </w:numPr>
              <w:tabs>
                <w:tab w:val="left" w:pos="955"/>
              </w:tabs>
              <w:ind w:firstLine="840"/>
              <w:jc w:val="both"/>
              <w:rPr>
                <w:sz w:val="22"/>
                <w:szCs w:val="22"/>
              </w:rPr>
            </w:pPr>
            <w:r>
              <w:rPr>
                <w:sz w:val="22"/>
                <w:szCs w:val="22"/>
              </w:rPr>
              <w:t>предоставление свободы выбора способов самореализации, поддержка самостоятельного творческого поиска;</w:t>
            </w:r>
          </w:p>
          <w:p w:rsidR="00242820" w:rsidRDefault="00BC40BF" w:rsidP="00242820">
            <w:pPr>
              <w:pStyle w:val="a9"/>
              <w:numPr>
                <w:ilvl w:val="0"/>
                <w:numId w:val="5"/>
              </w:numPr>
              <w:tabs>
                <w:tab w:val="left" w:pos="955"/>
              </w:tabs>
              <w:ind w:firstLine="840"/>
              <w:jc w:val="both"/>
              <w:rPr>
                <w:sz w:val="22"/>
                <w:szCs w:val="22"/>
              </w:rPr>
            </w:pPr>
            <w:r>
              <w:rPr>
                <w:sz w:val="22"/>
                <w:szCs w:val="22"/>
              </w:rPr>
              <w:t>личностно-ориентированное взаимодействие, поддержка индивидуальности, признание уникальности, неповторимости каждого ребенка;</w:t>
            </w:r>
          </w:p>
          <w:p w:rsidR="00AF7762" w:rsidRPr="00242820" w:rsidRDefault="00BC40BF" w:rsidP="00242820">
            <w:pPr>
              <w:pStyle w:val="a9"/>
              <w:numPr>
                <w:ilvl w:val="0"/>
                <w:numId w:val="5"/>
              </w:numPr>
              <w:tabs>
                <w:tab w:val="left" w:pos="955"/>
              </w:tabs>
              <w:ind w:firstLine="840"/>
              <w:jc w:val="both"/>
              <w:rPr>
                <w:sz w:val="22"/>
                <w:szCs w:val="22"/>
              </w:rPr>
            </w:pPr>
            <w:r w:rsidRPr="00242820">
              <w:rPr>
                <w:sz w:val="22"/>
                <w:szCs w:val="22"/>
              </w:rPr>
              <w:t>уважительное отношение к результатам детского труда и творчества;</w:t>
            </w:r>
          </w:p>
          <w:p w:rsidR="00AF7762" w:rsidRDefault="00BC40BF">
            <w:pPr>
              <w:pStyle w:val="a9"/>
              <w:numPr>
                <w:ilvl w:val="0"/>
                <w:numId w:val="5"/>
              </w:numPr>
              <w:tabs>
                <w:tab w:val="left" w:pos="955"/>
              </w:tabs>
              <w:ind w:firstLine="840"/>
              <w:jc w:val="both"/>
              <w:rPr>
                <w:sz w:val="22"/>
                <w:szCs w:val="22"/>
              </w:rPr>
            </w:pPr>
            <w:r>
              <w:rPr>
                <w:sz w:val="22"/>
                <w:szCs w:val="22"/>
              </w:rPr>
              <w:t>создание условий для представления (предъявления, презентации) своих достижений социальному окружению;</w:t>
            </w:r>
          </w:p>
          <w:p w:rsidR="00242820" w:rsidRDefault="00BC40BF">
            <w:pPr>
              <w:pStyle w:val="a9"/>
              <w:numPr>
                <w:ilvl w:val="0"/>
                <w:numId w:val="5"/>
              </w:numPr>
              <w:tabs>
                <w:tab w:val="left" w:pos="955"/>
              </w:tabs>
              <w:ind w:firstLine="840"/>
              <w:jc w:val="both"/>
              <w:rPr>
                <w:sz w:val="22"/>
                <w:szCs w:val="22"/>
              </w:rPr>
            </w:pPr>
            <w:r>
              <w:rPr>
                <w:sz w:val="22"/>
                <w:szCs w:val="22"/>
              </w:rPr>
              <w:t xml:space="preserve">помощь в осознании пользы, признании значимости полученного результата </w:t>
            </w:r>
          </w:p>
          <w:p w:rsidR="00AF7762" w:rsidRDefault="00BC40BF" w:rsidP="00242820">
            <w:pPr>
              <w:pStyle w:val="a9"/>
              <w:tabs>
                <w:tab w:val="left" w:pos="955"/>
              </w:tabs>
              <w:ind w:firstLine="0"/>
              <w:jc w:val="both"/>
              <w:rPr>
                <w:sz w:val="22"/>
                <w:szCs w:val="22"/>
              </w:rPr>
            </w:pPr>
            <w:r>
              <w:rPr>
                <w:sz w:val="22"/>
                <w:szCs w:val="22"/>
              </w:rPr>
              <w:t>для окружающих.</w:t>
            </w:r>
          </w:p>
        </w:tc>
        <w:tc>
          <w:tcPr>
            <w:tcW w:w="4440" w:type="dxa"/>
            <w:tcBorders>
              <w:top w:val="single" w:sz="4" w:space="0" w:color="auto"/>
              <w:left w:val="single" w:sz="4" w:space="0" w:color="auto"/>
              <w:right w:val="single" w:sz="4" w:space="0" w:color="auto"/>
            </w:tcBorders>
            <w:shd w:val="clear" w:color="auto" w:fill="auto"/>
          </w:tcPr>
          <w:p w:rsidR="00AF7762" w:rsidRDefault="00BC40BF">
            <w:pPr>
              <w:pStyle w:val="a9"/>
              <w:tabs>
                <w:tab w:val="left" w:pos="1474"/>
                <w:tab w:val="left" w:pos="2515"/>
                <w:tab w:val="left" w:pos="4037"/>
              </w:tabs>
              <w:ind w:firstLine="0"/>
              <w:rPr>
                <w:sz w:val="22"/>
                <w:szCs w:val="22"/>
              </w:rPr>
            </w:pPr>
            <w:r>
              <w:rPr>
                <w:sz w:val="22"/>
                <w:szCs w:val="22"/>
              </w:rPr>
              <w:t>Проявление</w:t>
            </w:r>
            <w:r>
              <w:rPr>
                <w:sz w:val="22"/>
                <w:szCs w:val="22"/>
              </w:rPr>
              <w:tab/>
              <w:t>детьми</w:t>
            </w:r>
            <w:r>
              <w:rPr>
                <w:sz w:val="22"/>
                <w:szCs w:val="22"/>
              </w:rPr>
              <w:tab/>
              <w:t>инициативы</w:t>
            </w:r>
            <w:r>
              <w:rPr>
                <w:sz w:val="22"/>
                <w:szCs w:val="22"/>
              </w:rPr>
              <w:tab/>
              <w:t>и</w:t>
            </w:r>
          </w:p>
          <w:p w:rsidR="00AF7762" w:rsidRDefault="00BC40BF">
            <w:pPr>
              <w:pStyle w:val="a9"/>
              <w:tabs>
                <w:tab w:val="left" w:pos="1882"/>
                <w:tab w:val="left" w:pos="3528"/>
              </w:tabs>
              <w:ind w:firstLine="0"/>
              <w:rPr>
                <w:sz w:val="22"/>
                <w:szCs w:val="22"/>
              </w:rPr>
            </w:pPr>
            <w:r>
              <w:rPr>
                <w:sz w:val="22"/>
                <w:szCs w:val="22"/>
              </w:rPr>
              <w:t>самостоятельности в различных видах детской деятельности,</w:t>
            </w:r>
            <w:r>
              <w:rPr>
                <w:sz w:val="22"/>
                <w:szCs w:val="22"/>
              </w:rPr>
              <w:tab/>
              <w:t>проявление</w:t>
            </w:r>
            <w:r>
              <w:rPr>
                <w:sz w:val="22"/>
                <w:szCs w:val="22"/>
              </w:rPr>
              <w:tab/>
              <w:t>активной</w:t>
            </w:r>
          </w:p>
          <w:p w:rsidR="00AF7762" w:rsidRDefault="00BC40BF">
            <w:pPr>
              <w:pStyle w:val="a9"/>
              <w:tabs>
                <w:tab w:val="left" w:pos="1325"/>
                <w:tab w:val="left" w:pos="2462"/>
                <w:tab w:val="left" w:pos="3442"/>
              </w:tabs>
              <w:ind w:firstLine="0"/>
              <w:rPr>
                <w:sz w:val="22"/>
                <w:szCs w:val="22"/>
              </w:rPr>
            </w:pPr>
            <w:r>
              <w:rPr>
                <w:sz w:val="22"/>
                <w:szCs w:val="22"/>
              </w:rPr>
              <w:t>жизненной</w:t>
            </w:r>
            <w:r>
              <w:rPr>
                <w:sz w:val="22"/>
                <w:szCs w:val="22"/>
              </w:rPr>
              <w:tab/>
              <w:t>позиции,</w:t>
            </w:r>
            <w:r>
              <w:rPr>
                <w:sz w:val="22"/>
                <w:szCs w:val="22"/>
              </w:rPr>
              <w:tab/>
              <w:t>умения</w:t>
            </w:r>
            <w:r>
              <w:rPr>
                <w:sz w:val="22"/>
                <w:szCs w:val="22"/>
              </w:rPr>
              <w:tab/>
              <w:t>творчески</w:t>
            </w:r>
          </w:p>
          <w:p w:rsidR="00AF7762" w:rsidRDefault="00BC40BF">
            <w:pPr>
              <w:pStyle w:val="a9"/>
              <w:tabs>
                <w:tab w:val="left" w:pos="1378"/>
                <w:tab w:val="left" w:pos="1872"/>
                <w:tab w:val="left" w:pos="3139"/>
              </w:tabs>
              <w:ind w:firstLine="0"/>
              <w:rPr>
                <w:sz w:val="22"/>
                <w:szCs w:val="22"/>
              </w:rPr>
            </w:pPr>
            <w:r>
              <w:rPr>
                <w:sz w:val="22"/>
                <w:szCs w:val="22"/>
              </w:rPr>
              <w:t>подходить</w:t>
            </w:r>
            <w:r>
              <w:rPr>
                <w:sz w:val="22"/>
                <w:szCs w:val="22"/>
              </w:rPr>
              <w:tab/>
              <w:t>к</w:t>
            </w:r>
            <w:r>
              <w:rPr>
                <w:sz w:val="22"/>
                <w:szCs w:val="22"/>
              </w:rPr>
              <w:tab/>
              <w:t>решению</w:t>
            </w:r>
            <w:r>
              <w:rPr>
                <w:sz w:val="22"/>
                <w:szCs w:val="22"/>
              </w:rPr>
              <w:tab/>
              <w:t>различных</w:t>
            </w:r>
          </w:p>
          <w:p w:rsidR="00AF7762" w:rsidRDefault="00BC40BF">
            <w:pPr>
              <w:pStyle w:val="a9"/>
              <w:ind w:firstLine="0"/>
              <w:rPr>
                <w:sz w:val="22"/>
                <w:szCs w:val="22"/>
              </w:rPr>
            </w:pPr>
            <w:r>
              <w:rPr>
                <w:sz w:val="22"/>
                <w:szCs w:val="22"/>
              </w:rPr>
              <w:t>жизненных ситуаций.</w:t>
            </w:r>
          </w:p>
        </w:tc>
      </w:tr>
      <w:tr w:rsidR="00AF7762">
        <w:trPr>
          <w:trHeight w:hRule="exact" w:val="763"/>
          <w:jc w:val="center"/>
        </w:trPr>
        <w:tc>
          <w:tcPr>
            <w:tcW w:w="9902" w:type="dxa"/>
            <w:tcBorders>
              <w:top w:val="single" w:sz="4" w:space="0" w:color="auto"/>
              <w:left w:val="single" w:sz="4" w:space="0" w:color="auto"/>
            </w:tcBorders>
            <w:shd w:val="clear" w:color="auto" w:fill="auto"/>
            <w:vAlign w:val="bottom"/>
          </w:tcPr>
          <w:p w:rsidR="00AF7762" w:rsidRDefault="00BC40BF" w:rsidP="00242820">
            <w:pPr>
              <w:pStyle w:val="a9"/>
              <w:ind w:firstLine="0"/>
              <w:jc w:val="both"/>
              <w:rPr>
                <w:sz w:val="22"/>
                <w:szCs w:val="22"/>
              </w:rPr>
            </w:pPr>
            <w:r>
              <w:rPr>
                <w:b/>
                <w:bCs/>
                <w:color w:val="3C58A1"/>
                <w:sz w:val="22"/>
                <w:szCs w:val="22"/>
              </w:rPr>
              <w:t xml:space="preserve">Нацеленность на дальнейшее образование. </w:t>
            </w:r>
            <w:r>
              <w:rPr>
                <w:sz w:val="22"/>
                <w:szCs w:val="22"/>
              </w:rPr>
              <w:t>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tc>
        <w:tc>
          <w:tcPr>
            <w:tcW w:w="4440" w:type="dxa"/>
            <w:tcBorders>
              <w:top w:val="single" w:sz="4" w:space="0" w:color="auto"/>
              <w:left w:val="single" w:sz="4" w:space="0" w:color="auto"/>
              <w:right w:val="single" w:sz="4" w:space="0" w:color="auto"/>
            </w:tcBorders>
            <w:shd w:val="clear" w:color="auto" w:fill="auto"/>
            <w:vAlign w:val="bottom"/>
          </w:tcPr>
          <w:p w:rsidR="00AF7762" w:rsidRDefault="00BC40BF">
            <w:pPr>
              <w:pStyle w:val="a9"/>
              <w:tabs>
                <w:tab w:val="left" w:pos="773"/>
                <w:tab w:val="left" w:pos="2611"/>
                <w:tab w:val="left" w:pos="3586"/>
              </w:tabs>
              <w:ind w:firstLine="0"/>
              <w:rPr>
                <w:sz w:val="22"/>
                <w:szCs w:val="22"/>
              </w:rPr>
            </w:pPr>
            <w:r>
              <w:rPr>
                <w:sz w:val="22"/>
                <w:szCs w:val="22"/>
              </w:rPr>
              <w:t>Дети</w:t>
            </w:r>
            <w:r>
              <w:rPr>
                <w:sz w:val="22"/>
                <w:szCs w:val="22"/>
              </w:rPr>
              <w:tab/>
              <w:t>любознательны,</w:t>
            </w:r>
            <w:r>
              <w:rPr>
                <w:sz w:val="22"/>
                <w:szCs w:val="22"/>
              </w:rPr>
              <w:tab/>
              <w:t>задают</w:t>
            </w:r>
            <w:r>
              <w:rPr>
                <w:sz w:val="22"/>
                <w:szCs w:val="22"/>
              </w:rPr>
              <w:tab/>
              <w:t>много</w:t>
            </w:r>
          </w:p>
          <w:p w:rsidR="00AF7762" w:rsidRDefault="00BC40BF">
            <w:pPr>
              <w:pStyle w:val="a9"/>
              <w:ind w:firstLine="0"/>
              <w:rPr>
                <w:sz w:val="22"/>
                <w:szCs w:val="22"/>
              </w:rPr>
            </w:pPr>
            <w:r>
              <w:rPr>
                <w:sz w:val="22"/>
                <w:szCs w:val="22"/>
              </w:rPr>
              <w:t>вопросов, проявляют интерес к школе, желание в будущем учиться в школе.</w:t>
            </w:r>
          </w:p>
        </w:tc>
      </w:tr>
      <w:tr w:rsidR="00AF7762">
        <w:trPr>
          <w:trHeight w:hRule="exact" w:val="1022"/>
          <w:jc w:val="center"/>
        </w:trPr>
        <w:tc>
          <w:tcPr>
            <w:tcW w:w="9902" w:type="dxa"/>
            <w:tcBorders>
              <w:top w:val="single" w:sz="4" w:space="0" w:color="auto"/>
              <w:left w:val="single" w:sz="4" w:space="0" w:color="auto"/>
            </w:tcBorders>
            <w:shd w:val="clear" w:color="auto" w:fill="auto"/>
          </w:tcPr>
          <w:p w:rsidR="00242820" w:rsidRDefault="00BC40BF" w:rsidP="00242820">
            <w:pPr>
              <w:pStyle w:val="a9"/>
              <w:ind w:firstLine="0"/>
              <w:jc w:val="both"/>
              <w:rPr>
                <w:sz w:val="22"/>
                <w:szCs w:val="22"/>
              </w:rPr>
            </w:pPr>
            <w:r>
              <w:rPr>
                <w:b/>
                <w:bCs/>
                <w:color w:val="3C58A1"/>
                <w:sz w:val="22"/>
                <w:szCs w:val="22"/>
              </w:rPr>
              <w:t xml:space="preserve">Региональный компонент. </w:t>
            </w:r>
            <w:r>
              <w:rPr>
                <w:sz w:val="22"/>
                <w:szCs w:val="22"/>
              </w:rPr>
              <w:t xml:space="preserve">В организации и содержании образования учитывать </w:t>
            </w:r>
          </w:p>
          <w:p w:rsidR="00AF7762" w:rsidRDefault="00242820" w:rsidP="00242820">
            <w:pPr>
              <w:pStyle w:val="a9"/>
              <w:ind w:firstLine="0"/>
              <w:jc w:val="both"/>
              <w:rPr>
                <w:sz w:val="22"/>
                <w:szCs w:val="22"/>
              </w:rPr>
            </w:pPr>
            <w:r>
              <w:rPr>
                <w:sz w:val="22"/>
                <w:szCs w:val="22"/>
              </w:rPr>
              <w:t>п</w:t>
            </w:r>
            <w:r w:rsidR="00BC40BF">
              <w:rPr>
                <w:sz w:val="22"/>
                <w:szCs w:val="22"/>
              </w:rPr>
              <w:t>риродно</w:t>
            </w:r>
            <w:r>
              <w:rPr>
                <w:sz w:val="22"/>
                <w:szCs w:val="22"/>
              </w:rPr>
              <w:t>-</w:t>
            </w:r>
            <w:r w:rsidR="00BC40BF">
              <w:rPr>
                <w:sz w:val="22"/>
                <w:szCs w:val="22"/>
              </w:rPr>
              <w:softHyphen/>
              <w:t>географическое и культурно-историческое своеобразие региона, воспитывать интерес и уважение</w:t>
            </w:r>
            <w:r>
              <w:rPr>
                <w:sz w:val="22"/>
                <w:szCs w:val="22"/>
              </w:rPr>
              <w:t xml:space="preserve"> </w:t>
            </w:r>
            <w:r w:rsidR="00BC40BF">
              <w:rPr>
                <w:sz w:val="22"/>
                <w:szCs w:val="22"/>
              </w:rPr>
              <w:t>к родному краю.</w:t>
            </w:r>
          </w:p>
        </w:tc>
        <w:tc>
          <w:tcPr>
            <w:tcW w:w="4440" w:type="dxa"/>
            <w:tcBorders>
              <w:top w:val="single" w:sz="4" w:space="0" w:color="auto"/>
              <w:left w:val="single" w:sz="4" w:space="0" w:color="auto"/>
              <w:right w:val="single" w:sz="4" w:space="0" w:color="auto"/>
            </w:tcBorders>
            <w:shd w:val="clear" w:color="auto" w:fill="auto"/>
          </w:tcPr>
          <w:p w:rsidR="00BC40BF" w:rsidRDefault="00BC40BF">
            <w:pPr>
              <w:pStyle w:val="a9"/>
              <w:ind w:firstLine="0"/>
              <w:rPr>
                <w:sz w:val="22"/>
                <w:szCs w:val="22"/>
              </w:rPr>
            </w:pPr>
            <w:r>
              <w:rPr>
                <w:sz w:val="22"/>
                <w:szCs w:val="22"/>
              </w:rPr>
              <w:t xml:space="preserve">Дети проявляют интерес и уважение </w:t>
            </w:r>
          </w:p>
          <w:p w:rsidR="00AF7762" w:rsidRDefault="00BC40BF">
            <w:pPr>
              <w:pStyle w:val="a9"/>
              <w:ind w:firstLine="0"/>
              <w:rPr>
                <w:sz w:val="22"/>
                <w:szCs w:val="22"/>
              </w:rPr>
            </w:pPr>
            <w:r>
              <w:rPr>
                <w:sz w:val="22"/>
                <w:szCs w:val="22"/>
              </w:rPr>
              <w:t>к родному краю, имеют представление о его основных достопримечательностях.</w:t>
            </w:r>
          </w:p>
        </w:tc>
      </w:tr>
      <w:tr w:rsidR="00AF7762">
        <w:trPr>
          <w:trHeight w:hRule="exact" w:val="1277"/>
          <w:jc w:val="center"/>
        </w:trPr>
        <w:tc>
          <w:tcPr>
            <w:tcW w:w="9902" w:type="dxa"/>
            <w:tcBorders>
              <w:top w:val="single" w:sz="4" w:space="0" w:color="auto"/>
              <w:left w:val="single" w:sz="4" w:space="0" w:color="auto"/>
            </w:tcBorders>
            <w:shd w:val="clear" w:color="auto" w:fill="auto"/>
          </w:tcPr>
          <w:p w:rsidR="00AF7762" w:rsidRDefault="00BC40BF" w:rsidP="00242820">
            <w:pPr>
              <w:pStyle w:val="a9"/>
              <w:ind w:firstLine="0"/>
              <w:jc w:val="both"/>
              <w:rPr>
                <w:sz w:val="22"/>
                <w:szCs w:val="22"/>
              </w:rPr>
            </w:pPr>
            <w:r>
              <w:rPr>
                <w:b/>
                <w:bCs/>
                <w:color w:val="3C58A1"/>
                <w:sz w:val="22"/>
                <w:szCs w:val="22"/>
              </w:rPr>
              <w:t xml:space="preserve">Предметно-пространственная среда. </w:t>
            </w:r>
            <w:r>
              <w:rPr>
                <w:sz w:val="22"/>
                <w:szCs w:val="22"/>
              </w:rPr>
              <w:t>Использовать все возможности для создания современной предметно-пространственной среды в соответствии с требованиями Программы.</w:t>
            </w:r>
          </w:p>
        </w:tc>
        <w:tc>
          <w:tcPr>
            <w:tcW w:w="4440" w:type="dxa"/>
            <w:tcBorders>
              <w:top w:val="single" w:sz="4" w:space="0" w:color="auto"/>
              <w:left w:val="single" w:sz="4" w:space="0" w:color="auto"/>
              <w:right w:val="single" w:sz="4" w:space="0" w:color="auto"/>
            </w:tcBorders>
            <w:shd w:val="clear" w:color="auto" w:fill="auto"/>
            <w:vAlign w:val="bottom"/>
          </w:tcPr>
          <w:p w:rsidR="00242820" w:rsidRDefault="00BC40BF">
            <w:pPr>
              <w:pStyle w:val="a9"/>
              <w:ind w:firstLine="0"/>
              <w:rPr>
                <w:sz w:val="22"/>
                <w:szCs w:val="22"/>
              </w:rPr>
            </w:pPr>
            <w:r>
              <w:rPr>
                <w:sz w:val="22"/>
                <w:szCs w:val="22"/>
              </w:rPr>
              <w:t>Каждый ребенок может найти себе занятие</w:t>
            </w:r>
          </w:p>
          <w:p w:rsidR="00AF7762" w:rsidRDefault="00BC40BF">
            <w:pPr>
              <w:pStyle w:val="a9"/>
              <w:ind w:firstLine="0"/>
              <w:rPr>
                <w:sz w:val="22"/>
                <w:szCs w:val="22"/>
              </w:rPr>
            </w:pPr>
            <w:r>
              <w:rPr>
                <w:sz w:val="22"/>
                <w:szCs w:val="22"/>
              </w:rPr>
              <w:t xml:space="preserve"> по интересам (дети свободно ориентируются в пространстве группы, знают, что где лежит, имеют свободный доступ ко всем материалам и пр.).</w:t>
            </w:r>
          </w:p>
        </w:tc>
      </w:tr>
      <w:tr w:rsidR="00AF7762">
        <w:trPr>
          <w:trHeight w:hRule="exact" w:val="2818"/>
          <w:jc w:val="center"/>
        </w:trPr>
        <w:tc>
          <w:tcPr>
            <w:tcW w:w="9902" w:type="dxa"/>
            <w:tcBorders>
              <w:top w:val="single" w:sz="4" w:space="0" w:color="auto"/>
              <w:left w:val="single" w:sz="4" w:space="0" w:color="auto"/>
              <w:bottom w:val="single" w:sz="4" w:space="0" w:color="auto"/>
            </w:tcBorders>
            <w:shd w:val="clear" w:color="auto" w:fill="auto"/>
            <w:vAlign w:val="bottom"/>
          </w:tcPr>
          <w:p w:rsidR="00AF7762" w:rsidRDefault="00BC40BF" w:rsidP="00242820">
            <w:pPr>
              <w:pStyle w:val="a9"/>
              <w:ind w:firstLine="0"/>
              <w:jc w:val="both"/>
              <w:rPr>
                <w:sz w:val="22"/>
                <w:szCs w:val="22"/>
              </w:rPr>
            </w:pPr>
            <w:r>
              <w:rPr>
                <w:b/>
                <w:bCs/>
                <w:color w:val="3C58A1"/>
                <w:sz w:val="22"/>
                <w:szCs w:val="22"/>
              </w:rPr>
              <w:t xml:space="preserve">Взаимодействие с семьями воспитанников. </w:t>
            </w:r>
            <w:r>
              <w:rPr>
                <w:sz w:val="22"/>
                <w:szCs w:val="22"/>
              </w:rPr>
              <w:t>Осуществляется эффективное взаимодействие с семьями воспитанников, в том числе:</w:t>
            </w:r>
          </w:p>
          <w:p w:rsidR="00AF7762" w:rsidRDefault="00BC40BF">
            <w:pPr>
              <w:pStyle w:val="a9"/>
              <w:numPr>
                <w:ilvl w:val="0"/>
                <w:numId w:val="6"/>
              </w:numPr>
              <w:tabs>
                <w:tab w:val="left" w:pos="1061"/>
              </w:tabs>
              <w:ind w:firstLine="840"/>
              <w:jc w:val="both"/>
              <w:rPr>
                <w:sz w:val="22"/>
                <w:szCs w:val="22"/>
              </w:rPr>
            </w:pPr>
            <w:r>
              <w:rPr>
                <w:sz w:val="22"/>
                <w:szCs w:val="22"/>
              </w:rPr>
              <w:t xml:space="preserve">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w:t>
            </w:r>
            <w:r w:rsidR="00242820">
              <w:rPr>
                <w:sz w:val="22"/>
                <w:szCs w:val="22"/>
              </w:rPr>
              <w:t xml:space="preserve">отделения </w:t>
            </w:r>
            <w:r>
              <w:rPr>
                <w:sz w:val="22"/>
                <w:szCs w:val="22"/>
              </w:rPr>
              <w:t>детского сада;</w:t>
            </w:r>
          </w:p>
          <w:p w:rsidR="00AF7762" w:rsidRDefault="00BC40BF">
            <w:pPr>
              <w:pStyle w:val="a9"/>
              <w:numPr>
                <w:ilvl w:val="0"/>
                <w:numId w:val="6"/>
              </w:numPr>
              <w:tabs>
                <w:tab w:val="left" w:pos="1061"/>
              </w:tabs>
              <w:ind w:firstLine="840"/>
              <w:jc w:val="both"/>
              <w:rPr>
                <w:sz w:val="22"/>
                <w:szCs w:val="22"/>
              </w:rPr>
            </w:pPr>
            <w:r>
              <w:rPr>
                <w:sz w:val="22"/>
                <w:szCs w:val="22"/>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BC40BF" w:rsidRDefault="00BC40BF">
            <w:pPr>
              <w:pStyle w:val="a9"/>
              <w:numPr>
                <w:ilvl w:val="0"/>
                <w:numId w:val="6"/>
              </w:numPr>
              <w:tabs>
                <w:tab w:val="left" w:pos="1061"/>
              </w:tabs>
              <w:ind w:firstLine="840"/>
              <w:jc w:val="both"/>
              <w:rPr>
                <w:sz w:val="22"/>
                <w:szCs w:val="22"/>
              </w:rPr>
            </w:pPr>
            <w:r>
              <w:rPr>
                <w:sz w:val="22"/>
                <w:szCs w:val="22"/>
              </w:rPr>
              <w:t xml:space="preserve">обеспечение педагогической поддержки семьи и повышения компетентности родителей </w:t>
            </w:r>
          </w:p>
          <w:p w:rsidR="00AF7762" w:rsidRDefault="00BC40BF" w:rsidP="00BC40BF">
            <w:pPr>
              <w:pStyle w:val="a9"/>
              <w:tabs>
                <w:tab w:val="left" w:pos="1061"/>
              </w:tabs>
              <w:ind w:left="840" w:firstLine="0"/>
              <w:jc w:val="both"/>
              <w:rPr>
                <w:sz w:val="22"/>
                <w:szCs w:val="22"/>
              </w:rPr>
            </w:pPr>
            <w:r>
              <w:rPr>
                <w:sz w:val="22"/>
                <w:szCs w:val="22"/>
              </w:rPr>
              <w:t>в вопросах развития и образования, охраны и укрепления здоровья детей;</w:t>
            </w:r>
          </w:p>
          <w:p w:rsidR="00AF7762" w:rsidRDefault="00BC40BF">
            <w:pPr>
              <w:pStyle w:val="a9"/>
              <w:numPr>
                <w:ilvl w:val="0"/>
                <w:numId w:val="6"/>
              </w:numPr>
              <w:tabs>
                <w:tab w:val="left" w:pos="1061"/>
              </w:tabs>
              <w:ind w:firstLine="840"/>
              <w:jc w:val="both"/>
              <w:rPr>
                <w:sz w:val="22"/>
                <w:szCs w:val="22"/>
              </w:rPr>
            </w:pPr>
            <w:r>
              <w:rPr>
                <w:sz w:val="22"/>
                <w:szCs w:val="22"/>
              </w:rPr>
              <w:t>обеспечение единства подходов к воспитанию детей в условиях дошкольного образовательного учреждения и семьи.</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AF7762" w:rsidRDefault="00BC40BF">
            <w:pPr>
              <w:pStyle w:val="a9"/>
              <w:tabs>
                <w:tab w:val="left" w:pos="1435"/>
                <w:tab w:val="left" w:pos="2654"/>
              </w:tabs>
              <w:ind w:firstLine="0"/>
              <w:rPr>
                <w:sz w:val="22"/>
                <w:szCs w:val="22"/>
              </w:rPr>
            </w:pPr>
            <w:r>
              <w:rPr>
                <w:sz w:val="22"/>
                <w:szCs w:val="22"/>
              </w:rPr>
              <w:t>Меняется</w:t>
            </w:r>
            <w:r>
              <w:rPr>
                <w:sz w:val="22"/>
                <w:szCs w:val="22"/>
              </w:rPr>
              <w:tab/>
              <w:t>формат</w:t>
            </w:r>
            <w:r>
              <w:rPr>
                <w:sz w:val="22"/>
                <w:szCs w:val="22"/>
              </w:rPr>
              <w:tab/>
              <w:t>взаимодействия</w:t>
            </w:r>
          </w:p>
          <w:p w:rsidR="00BC40BF" w:rsidRDefault="00BC40BF">
            <w:pPr>
              <w:pStyle w:val="a9"/>
              <w:tabs>
                <w:tab w:val="left" w:pos="1973"/>
                <w:tab w:val="left" w:pos="3130"/>
              </w:tabs>
              <w:ind w:firstLine="0"/>
              <w:rPr>
                <w:sz w:val="22"/>
                <w:szCs w:val="22"/>
              </w:rPr>
            </w:pPr>
            <w:r>
              <w:rPr>
                <w:sz w:val="22"/>
                <w:szCs w:val="22"/>
              </w:rPr>
              <w:t xml:space="preserve">родителей и воспитателей: родители </w:t>
            </w:r>
          </w:p>
          <w:p w:rsidR="00BC40BF" w:rsidRDefault="00BC40BF">
            <w:pPr>
              <w:pStyle w:val="a9"/>
              <w:tabs>
                <w:tab w:val="left" w:pos="1973"/>
                <w:tab w:val="left" w:pos="3130"/>
              </w:tabs>
              <w:ind w:firstLine="0"/>
              <w:rPr>
                <w:sz w:val="22"/>
                <w:szCs w:val="22"/>
              </w:rPr>
            </w:pPr>
            <w:r>
              <w:rPr>
                <w:sz w:val="22"/>
                <w:szCs w:val="22"/>
              </w:rPr>
              <w:t>из требовательных «заказчиков образовательной услуги»</w:t>
            </w:r>
            <w:r>
              <w:rPr>
                <w:sz w:val="22"/>
                <w:szCs w:val="22"/>
              </w:rPr>
              <w:tab/>
            </w:r>
          </w:p>
          <w:p w:rsidR="00AF7762" w:rsidRDefault="00BC40BF" w:rsidP="00BC40BF">
            <w:pPr>
              <w:pStyle w:val="a9"/>
              <w:tabs>
                <w:tab w:val="left" w:pos="1973"/>
                <w:tab w:val="left" w:pos="3130"/>
              </w:tabs>
              <w:ind w:firstLine="0"/>
              <w:rPr>
                <w:sz w:val="22"/>
                <w:szCs w:val="22"/>
              </w:rPr>
            </w:pPr>
            <w:r>
              <w:rPr>
                <w:sz w:val="22"/>
                <w:szCs w:val="22"/>
              </w:rPr>
              <w:t>становятся союзниками, партнерами и помощниками воспитателей, полноправными участниками образовательного процесса.</w:t>
            </w:r>
          </w:p>
        </w:tc>
      </w:tr>
    </w:tbl>
    <w:p w:rsidR="00242820" w:rsidRDefault="00242820">
      <w:pPr>
        <w:pStyle w:val="a7"/>
        <w:ind w:left="144"/>
      </w:pPr>
    </w:p>
    <w:p w:rsidR="00242820" w:rsidRDefault="00242820">
      <w:pPr>
        <w:pStyle w:val="a7"/>
        <w:ind w:left="144"/>
      </w:pPr>
    </w:p>
    <w:p w:rsidR="00AF7762" w:rsidRDefault="00BC40BF" w:rsidP="00242820">
      <w:pPr>
        <w:pStyle w:val="a7"/>
        <w:ind w:left="144"/>
      </w:pPr>
      <w:r>
        <w:lastRenderedPageBreak/>
        <w:t>Региональной составляющей образовательной деятельности дошкольного отделения структурного образовательного подразделения «Школа» Государственного казённого учреждения здравоохранения Калужской области «Детский санаторий для больных</w:t>
      </w:r>
      <w:r w:rsidR="00242820">
        <w:t xml:space="preserve"> </w:t>
      </w:r>
      <w:r>
        <w:t>туберкулёзом Калужской области имени Павлика Морозова» является использование исторической ценности региона для духовно-нравственного, патриотического воспитания детей дошкольного возраста.</w:t>
      </w:r>
    </w:p>
    <w:p w:rsidR="00AF7762" w:rsidRDefault="00BC40BF">
      <w:pPr>
        <w:pStyle w:val="30"/>
        <w:numPr>
          <w:ilvl w:val="2"/>
          <w:numId w:val="4"/>
        </w:numPr>
        <w:tabs>
          <w:tab w:val="left" w:pos="1431"/>
        </w:tabs>
        <w:spacing w:after="320"/>
        <w:ind w:firstLine="740"/>
        <w:jc w:val="both"/>
      </w:pPr>
      <w:r>
        <w:t>Принципы и подходы к формированию программы.</w:t>
      </w:r>
    </w:p>
    <w:p w:rsidR="00AF7762" w:rsidRDefault="00BC40BF">
      <w:pPr>
        <w:pStyle w:val="11"/>
        <w:ind w:firstLine="760"/>
        <w:jc w:val="both"/>
      </w:pPr>
      <w:r>
        <w:t>Программа разработана в соответствии с Федеральным государственным образовательным стандартом дошкольного образования (ФГОС ДО) и доработана с учетом майских указов Президента (Указ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AF7762" w:rsidRDefault="00BC40BF">
      <w:pPr>
        <w:pStyle w:val="11"/>
        <w:ind w:firstLine="760"/>
        <w:jc w:val="both"/>
      </w:pPr>
      <w:r>
        <w:t>Программа продолжает лучшие традиции отечественного дошкольного образования и учитывает результаты современных отечественных и зарубежных исследований в области дошкольной педагогики и психологии, и последних исследований качества дошкольного образования, основываясь на научных положениях, разработанных в рамках культурно-исторической концепции Л. С. Выготского и его последователей.</w:t>
      </w:r>
    </w:p>
    <w:p w:rsidR="00AF7762" w:rsidRDefault="00BC40BF">
      <w:pPr>
        <w:pStyle w:val="11"/>
        <w:ind w:firstLine="760"/>
        <w:jc w:val="both"/>
      </w:pPr>
      <w:r>
        <w:t>Программа строится на принципе единства развития, воспитания и образования. 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w:t>
      </w:r>
    </w:p>
    <w:p w:rsidR="00242820" w:rsidRDefault="00BC40BF" w:rsidP="00242820">
      <w:pPr>
        <w:pStyle w:val="11"/>
        <w:ind w:firstLine="760"/>
        <w:jc w:val="both"/>
      </w:pPr>
      <w:r>
        <w:t xml:space="preserve">Программа базируется на семи основополагающих принципах дошкольной психологии и педагогики. Эти принципы настолько важны и всеобъемлющи, что в данной Программе, вслед за программой «ОТ РОЖДЕНИЯ ДО ШКОЛЫ», совершенно обоснованно обозначены как «Семь золотых принципов дошкольной педагогики». </w:t>
      </w:r>
    </w:p>
    <w:p w:rsidR="00AF7762" w:rsidRDefault="00BC40BF" w:rsidP="00242820">
      <w:pPr>
        <w:pStyle w:val="11"/>
        <w:ind w:firstLine="760"/>
        <w:jc w:val="both"/>
        <w:sectPr w:rsidR="00AF7762">
          <w:footerReference w:type="default" r:id="rId10"/>
          <w:pgSz w:w="16840" w:h="11900" w:orient="landscape"/>
          <w:pgMar w:top="987" w:right="334" w:bottom="906" w:left="982" w:header="559" w:footer="3" w:gutter="0"/>
          <w:pgNumType w:start="2"/>
          <w:cols w:space="720"/>
          <w:noEndnote/>
          <w:docGrid w:linePitch="360"/>
        </w:sectPr>
      </w:pPr>
      <w:r>
        <w:t>Причем, если первые шесть принципов</w:t>
      </w:r>
      <w:r w:rsidR="00242820">
        <w:t>-</w:t>
      </w:r>
      <w:r>
        <w:t xml:space="preserve"> это уже всемирно признанная классика отечественной науки, то седьмое положение о необходимости создания ПДР (пространство детской реализации) — это одно из новейших открытий дошкольной педагогики, нацеленное на формирование личности ребенка и на развитие таких необходимых в современном мире качеств, как инициативность, креативность, нацеленность на достижение инновационного результата, необходимого окружающим людям и обществу.</w:t>
      </w:r>
    </w:p>
    <w:p w:rsidR="00AF7762" w:rsidRDefault="00BC40BF">
      <w:pPr>
        <w:pStyle w:val="30"/>
        <w:numPr>
          <w:ilvl w:val="2"/>
          <w:numId w:val="4"/>
        </w:numPr>
        <w:tabs>
          <w:tab w:val="left" w:pos="1455"/>
        </w:tabs>
        <w:spacing w:after="240"/>
        <w:ind w:firstLine="760"/>
        <w:jc w:val="both"/>
      </w:pPr>
      <w:r>
        <w:lastRenderedPageBreak/>
        <w:t>Значимые для разработки и реализации программы характеристики.</w:t>
      </w:r>
    </w:p>
    <w:p w:rsidR="00AF7762" w:rsidRDefault="00BC40BF">
      <w:pPr>
        <w:pStyle w:val="11"/>
        <w:ind w:firstLine="760"/>
        <w:jc w:val="both"/>
      </w:pPr>
      <w:r>
        <w:rPr>
          <w:b/>
          <w:bCs/>
          <w:i/>
          <w:iCs/>
          <w:u w:val="single"/>
        </w:rPr>
        <w:t>Существенные характеристики реализации ООП ДО:</w:t>
      </w:r>
    </w:p>
    <w:p w:rsidR="00AF7762" w:rsidRDefault="00BC40BF">
      <w:pPr>
        <w:pStyle w:val="11"/>
        <w:numPr>
          <w:ilvl w:val="0"/>
          <w:numId w:val="7"/>
        </w:numPr>
        <w:tabs>
          <w:tab w:val="left" w:pos="959"/>
        </w:tabs>
        <w:ind w:firstLine="760"/>
        <w:jc w:val="both"/>
      </w:pPr>
      <w:r>
        <w:rPr>
          <w:b/>
          <w:bCs/>
          <w:color w:val="3C58A1"/>
        </w:rPr>
        <w:t xml:space="preserve">образовательный результат </w:t>
      </w:r>
      <w:r>
        <w:t>рассматривается как гармонично сочетаются развитие способностей, воспитание ценностных представлений и освоение знаний, умений, навыков;</w:t>
      </w:r>
    </w:p>
    <w:p w:rsidR="00AF7762" w:rsidRDefault="00242820" w:rsidP="00242820">
      <w:pPr>
        <w:pStyle w:val="11"/>
        <w:tabs>
          <w:tab w:val="left" w:pos="1696"/>
        </w:tabs>
        <w:ind w:left="760" w:firstLine="0"/>
      </w:pPr>
      <w:r>
        <w:rPr>
          <w:b/>
          <w:bCs/>
          <w:color w:val="3C58A1"/>
        </w:rPr>
        <w:t xml:space="preserve">-  </w:t>
      </w:r>
      <w:r w:rsidR="00BC40BF">
        <w:rPr>
          <w:b/>
          <w:bCs/>
          <w:color w:val="3C58A1"/>
        </w:rPr>
        <w:t>формат детско-взрослого взаимодействия</w:t>
      </w:r>
      <w:r w:rsidR="00BC40BF">
        <w:t>, основан на умении «слышать голос ребенка» и нацелен на развитие детской инициативы;</w:t>
      </w:r>
    </w:p>
    <w:p w:rsidR="00AF7762" w:rsidRDefault="00242820" w:rsidP="00242820">
      <w:pPr>
        <w:pStyle w:val="11"/>
        <w:tabs>
          <w:tab w:val="left" w:pos="1696"/>
        </w:tabs>
        <w:ind w:left="760" w:firstLine="0"/>
        <w:jc w:val="both"/>
      </w:pPr>
      <w:r>
        <w:rPr>
          <w:b/>
          <w:bCs/>
          <w:color w:val="3C58A1"/>
        </w:rPr>
        <w:t xml:space="preserve">-  </w:t>
      </w:r>
      <w:r w:rsidR="00BC40BF">
        <w:rPr>
          <w:b/>
          <w:bCs/>
          <w:color w:val="3C58A1"/>
        </w:rPr>
        <w:t xml:space="preserve">формат праздников, </w:t>
      </w:r>
      <w:r w:rsidR="00BC40BF">
        <w:t>реализуется с опорой на детские интересы и детскую инициативу;</w:t>
      </w:r>
    </w:p>
    <w:p w:rsidR="00AF7762" w:rsidRDefault="00BC40BF">
      <w:pPr>
        <w:pStyle w:val="11"/>
        <w:numPr>
          <w:ilvl w:val="0"/>
          <w:numId w:val="7"/>
        </w:numPr>
        <w:tabs>
          <w:tab w:val="left" w:pos="964"/>
        </w:tabs>
        <w:ind w:firstLine="760"/>
        <w:jc w:val="both"/>
      </w:pPr>
      <w:r>
        <w:rPr>
          <w:b/>
          <w:bCs/>
          <w:color w:val="3C58A1"/>
        </w:rPr>
        <w:t>организация развивающей предметно-пространственной среды</w:t>
      </w:r>
      <w:r>
        <w:t>, нацелена на самостоятельные детские активности и возможность найти каждому ребенку занятие по интересам;</w:t>
      </w:r>
    </w:p>
    <w:p w:rsidR="00AF7762" w:rsidRDefault="00BC40BF">
      <w:pPr>
        <w:pStyle w:val="11"/>
        <w:numPr>
          <w:ilvl w:val="0"/>
          <w:numId w:val="7"/>
        </w:numPr>
        <w:tabs>
          <w:tab w:val="left" w:pos="964"/>
        </w:tabs>
        <w:ind w:firstLine="760"/>
        <w:jc w:val="both"/>
      </w:pPr>
      <w:r>
        <w:rPr>
          <w:b/>
          <w:bCs/>
          <w:color w:val="3C58A1"/>
        </w:rPr>
        <w:t xml:space="preserve">значительная часть освоения предметного содержания </w:t>
      </w:r>
      <w:r>
        <w:t xml:space="preserve">(знания, умения, навыки) </w:t>
      </w:r>
      <w:r>
        <w:rPr>
          <w:b/>
          <w:bCs/>
          <w:color w:val="3C58A1"/>
        </w:rPr>
        <w:t xml:space="preserve">проходит </w:t>
      </w:r>
      <w:r>
        <w:t xml:space="preserve">не в формате фронтальных и подгрупповых занятий, а </w:t>
      </w:r>
      <w:r>
        <w:rPr>
          <w:b/>
          <w:bCs/>
          <w:color w:val="3C58A1"/>
        </w:rPr>
        <w:t>в новых формах</w:t>
      </w:r>
      <w:r>
        <w:t>, таких как утренний круг, проектная деятельность, образовательное событие, обогащенные игры детей в центрах активности и др.;</w:t>
      </w:r>
    </w:p>
    <w:p w:rsidR="00AF7762" w:rsidRDefault="00BC40BF">
      <w:pPr>
        <w:pStyle w:val="11"/>
        <w:numPr>
          <w:ilvl w:val="0"/>
          <w:numId w:val="7"/>
        </w:numPr>
        <w:tabs>
          <w:tab w:val="left" w:pos="969"/>
        </w:tabs>
        <w:ind w:firstLine="760"/>
        <w:jc w:val="both"/>
      </w:pPr>
      <w:r>
        <w:rPr>
          <w:b/>
          <w:bCs/>
          <w:color w:val="3C58A1"/>
        </w:rPr>
        <w:t>организация взаимодействия с родителями</w:t>
      </w:r>
      <w:r>
        <w:t>, осуществляется по принципу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AF7762" w:rsidRDefault="00242820" w:rsidP="00242820">
      <w:pPr>
        <w:pStyle w:val="11"/>
        <w:tabs>
          <w:tab w:val="left" w:pos="1696"/>
        </w:tabs>
        <w:ind w:left="760" w:firstLine="0"/>
        <w:jc w:val="both"/>
      </w:pPr>
      <w:r>
        <w:rPr>
          <w:b/>
          <w:bCs/>
          <w:color w:val="3C58A1"/>
        </w:rPr>
        <w:t xml:space="preserve">- </w:t>
      </w:r>
      <w:r w:rsidR="00BC40BF">
        <w:rPr>
          <w:b/>
          <w:bCs/>
          <w:color w:val="3C58A1"/>
        </w:rPr>
        <w:t xml:space="preserve">создание ПДР </w:t>
      </w:r>
      <w:r w:rsidR="00BC40BF">
        <w:t>(пространство детской реализации) как основного инструмента развития личности ребенка.</w:t>
      </w:r>
    </w:p>
    <w:p w:rsidR="00AF7762" w:rsidRDefault="00BC40BF">
      <w:pPr>
        <w:pStyle w:val="11"/>
        <w:ind w:firstLine="760"/>
        <w:jc w:val="both"/>
      </w:pPr>
      <w:r>
        <w:t>При этом классические конспекты занятий будут всегда востребованы.</w:t>
      </w:r>
    </w:p>
    <w:p w:rsidR="00AF7762" w:rsidRDefault="00BC40BF">
      <w:pPr>
        <w:pStyle w:val="11"/>
        <w:ind w:firstLine="760"/>
        <w:jc w:val="both"/>
      </w:pPr>
      <w:r>
        <w:t>Главная идея ООП ДО, как и в пятом издании «От рождения до школы» — это оптимальное сочетание классического дошкольного образования и современных образовательных технологий. Особое вн</w:t>
      </w:r>
      <w:r w:rsidR="0042637F">
        <w:t>имание в реализации ООП ДО уделяется созданию</w:t>
      </w:r>
      <w:r>
        <w:t xml:space="preserve"> пространства детской реализации — поддержку творчества, инициативы, развитие личности ребенка, создание условий для самореализации.</w:t>
      </w:r>
    </w:p>
    <w:p w:rsidR="00AF7762" w:rsidRDefault="00BC40BF">
      <w:pPr>
        <w:pStyle w:val="11"/>
        <w:spacing w:line="264" w:lineRule="auto"/>
        <w:ind w:firstLine="760"/>
        <w:jc w:val="both"/>
      </w:pPr>
      <w:r>
        <w:t>В ООП ДО, как и в пятом издании программы «От рождения до школы»</w:t>
      </w:r>
      <w:r w:rsidR="00242820">
        <w:t>,</w:t>
      </w:r>
      <w:r>
        <w:t xml:space="preserve"> большое внимание уделяется вопросам взаимодействия педагогов и детей. Имеющиеся на этот счет научные данные убедительно показывают, что успешность развития дошкольников в значительной степени определяется тем, как организовано общение взрослых и детей.</w:t>
      </w:r>
    </w:p>
    <w:p w:rsidR="00AF7762" w:rsidRDefault="00BC40BF">
      <w:pPr>
        <w:pStyle w:val="11"/>
        <w:ind w:firstLine="0"/>
      </w:pPr>
      <w:r>
        <w:rPr>
          <w:b/>
          <w:bCs/>
          <w:i/>
          <w:iCs/>
          <w:u w:val="single"/>
        </w:rPr>
        <w:t>Научные основы существенных характеристик реализации ООП ДО:</w:t>
      </w:r>
    </w:p>
    <w:p w:rsidR="0042637F" w:rsidRDefault="00BC40BF">
      <w:pPr>
        <w:pStyle w:val="11"/>
        <w:ind w:firstLine="0"/>
        <w:jc w:val="both"/>
      </w:pPr>
      <w:r>
        <w:t>Для понимания научных ос</w:t>
      </w:r>
      <w:r w:rsidR="0042637F">
        <w:t xml:space="preserve">нов </w:t>
      </w:r>
      <w:r w:rsidR="00242820">
        <w:t xml:space="preserve">реализации данной программы считаем необходимым </w:t>
      </w:r>
      <w:r>
        <w:t xml:space="preserve"> предоставить</w:t>
      </w:r>
      <w:r w:rsidR="00242820">
        <w:t xml:space="preserve"> текст</w:t>
      </w:r>
      <w:r>
        <w:t xml:space="preserve"> дословно из программы</w:t>
      </w:r>
    </w:p>
    <w:p w:rsidR="00AF7762" w:rsidRDefault="00BC40BF">
      <w:pPr>
        <w:pStyle w:val="11"/>
        <w:ind w:firstLine="0"/>
        <w:jc w:val="both"/>
      </w:pPr>
      <w:r>
        <w:t xml:space="preserve"> «ОТ РОЖДЕНИЯ ДО ШКОЛЫ» (Под ред. Н. Е. Вераксы, Т. С. Комаровой, Э. М. Дорофеевой. — Издание пято</w:t>
      </w:r>
      <w:r w:rsidR="0042637F">
        <w:t>е (инновационное), исправленное и дополненное</w:t>
      </w:r>
      <w:r>
        <w:t xml:space="preserve"> — М.: МОЗАИКА-СИНТЕЗ, 2019.):</w:t>
      </w:r>
    </w:p>
    <w:p w:rsidR="00AF7762" w:rsidRDefault="00BC40BF">
      <w:pPr>
        <w:pStyle w:val="11"/>
        <w:ind w:firstLine="620"/>
      </w:pPr>
      <w:r>
        <w:rPr>
          <w:i/>
          <w:iCs/>
        </w:rPr>
        <w:t>«Развитие и культура</w:t>
      </w:r>
    </w:p>
    <w:p w:rsidR="00BE36C0" w:rsidRDefault="00BC40BF" w:rsidP="0042637F">
      <w:pPr>
        <w:pStyle w:val="11"/>
        <w:ind w:firstLine="440"/>
        <w:jc w:val="both"/>
        <w:rPr>
          <w:i/>
          <w:iCs/>
        </w:rPr>
      </w:pPr>
      <w:r>
        <w:rPr>
          <w:i/>
          <w:iCs/>
        </w:rPr>
        <w:t xml:space="preserve">В контексте проблемы общения ребенка и взрослого задаются две различные позиции. Одна из них состоит в том, что ребенок понимается как малоопытный субъект, который не может включиться в производственную деятельность взрослого сообщества, что вызывает необходимость наличия особого подготовительного к взрослой жизни периода, или детства. Этот подход разделяется многими российскими авторами. Так, Д. Б. Эльконин писал: «Возникает такое положение, при котором ребенка нельзя учить владению орудиями труда в силу их сложности, а также в силу того, что возникшее разделение труда создает возможности выбора будущей деятельности, </w:t>
      </w:r>
    </w:p>
    <w:p w:rsidR="0042637F" w:rsidRDefault="00BC40BF" w:rsidP="00BE36C0">
      <w:pPr>
        <w:pStyle w:val="11"/>
        <w:ind w:firstLine="0"/>
        <w:jc w:val="both"/>
        <w:rPr>
          <w:i/>
          <w:iCs/>
        </w:rPr>
      </w:pPr>
      <w:r>
        <w:rPr>
          <w:i/>
          <w:iCs/>
        </w:rPr>
        <w:t xml:space="preserve">не определяемой однозначно деятельностью родителей. Появляется своеобразный период, когда дети предоставляются самим себе» </w:t>
      </w:r>
    </w:p>
    <w:p w:rsidR="00AF7762" w:rsidRDefault="00BC40BF" w:rsidP="0042637F">
      <w:pPr>
        <w:pStyle w:val="11"/>
        <w:ind w:firstLine="0"/>
        <w:jc w:val="both"/>
      </w:pPr>
      <w:r>
        <w:rPr>
          <w:i/>
          <w:iCs/>
        </w:rPr>
        <w:t>(Эльконин Д. Б., 1978, с. 63). На ограниченность детского опыта указывал А. Н. Леонть</w:t>
      </w:r>
      <w:r w:rsidR="00C91E61">
        <w:rPr>
          <w:i/>
          <w:iCs/>
        </w:rPr>
        <w:t>ев: «Человек не рождается наделё</w:t>
      </w:r>
      <w:r>
        <w:rPr>
          <w:i/>
          <w:iCs/>
        </w:rPr>
        <w:t>нным историческими достижениями человечества.</w:t>
      </w:r>
    </w:p>
    <w:p w:rsidR="00AF7762" w:rsidRDefault="00BC40BF">
      <w:pPr>
        <w:pStyle w:val="11"/>
        <w:ind w:left="200" w:firstLine="0"/>
        <w:jc w:val="both"/>
      </w:pPr>
      <w:r>
        <w:rPr>
          <w:i/>
          <w:iCs/>
        </w:rPr>
        <w:t>Достижения предыдущих поколений воплощены не в нем, не в его природных задатках, а в окружающем его мире продуктов общественно</w:t>
      </w:r>
      <w:r>
        <w:rPr>
          <w:i/>
          <w:iCs/>
        </w:rPr>
        <w:softHyphen/>
        <w:t>исторической практики — в языке, в науке, и нравственных нормах, в творении искусства. Только присваивая эти достижения, человек приобретает подлинно человеческие свойства и способности» (Леонтьев А. Н., 2009, с. 376).</w:t>
      </w:r>
    </w:p>
    <w:p w:rsidR="00D02775" w:rsidRDefault="00BC40BF">
      <w:pPr>
        <w:pStyle w:val="11"/>
        <w:ind w:firstLine="520"/>
        <w:jc w:val="both"/>
        <w:rPr>
          <w:b/>
          <w:bCs/>
          <w:i/>
          <w:iCs/>
        </w:rPr>
      </w:pPr>
      <w:r>
        <w:rPr>
          <w:i/>
          <w:iCs/>
        </w:rPr>
        <w:t xml:space="preserve">Сам факт того, что ребенок рождается в культуре, говорит о необходимости ее освоения. Это отмечал А. Н. Леонтьев: «... </w:t>
      </w:r>
      <w:r>
        <w:rPr>
          <w:b/>
          <w:bCs/>
          <w:i/>
          <w:iCs/>
        </w:rPr>
        <w:t>главное</w:t>
      </w:r>
    </w:p>
    <w:p w:rsidR="00AF7762" w:rsidRPr="00D02775" w:rsidRDefault="00BC40BF" w:rsidP="00BE36C0">
      <w:pPr>
        <w:pStyle w:val="11"/>
        <w:ind w:firstLine="0"/>
        <w:jc w:val="both"/>
        <w:rPr>
          <w:b/>
          <w:bCs/>
          <w:i/>
          <w:iCs/>
        </w:rPr>
      </w:pPr>
      <w:r>
        <w:rPr>
          <w:b/>
          <w:bCs/>
          <w:i/>
          <w:iCs/>
        </w:rPr>
        <w:lastRenderedPageBreak/>
        <w:t xml:space="preserve"> для развития — это включение ребенка в общение со взрослым, овладение тем миром материальных и духовных явлений, которые созданы в ходе исторического развития человеческого общества</w:t>
      </w:r>
      <w:r>
        <w:rPr>
          <w:i/>
          <w:iCs/>
        </w:rPr>
        <w:t>» (Леонтьев А. Н., 2009, с. 374)</w:t>
      </w:r>
      <w:r>
        <w:rPr>
          <w:i/>
          <w:iCs/>
          <w:color w:val="3C58A1"/>
        </w:rPr>
        <w:t>.</w:t>
      </w:r>
    </w:p>
    <w:p w:rsidR="00BE36C0" w:rsidRDefault="00BC40BF">
      <w:pPr>
        <w:pStyle w:val="11"/>
        <w:ind w:firstLine="520"/>
        <w:jc w:val="both"/>
        <w:rPr>
          <w:i/>
          <w:iCs/>
        </w:rPr>
      </w:pPr>
      <w:r>
        <w:rPr>
          <w:i/>
          <w:iCs/>
        </w:rPr>
        <w:t xml:space="preserve">При этом культура предстает в роли источника культурных или идеальных форм. Д. Б. Эльконин писал: «Ребенок вступает </w:t>
      </w:r>
    </w:p>
    <w:p w:rsidR="00BE36C0" w:rsidRDefault="00BC40BF" w:rsidP="00BE36C0">
      <w:pPr>
        <w:pStyle w:val="11"/>
        <w:ind w:firstLine="0"/>
        <w:jc w:val="both"/>
        <w:rPr>
          <w:i/>
          <w:iCs/>
        </w:rPr>
      </w:pPr>
      <w:r>
        <w:rPr>
          <w:i/>
          <w:iCs/>
        </w:rPr>
        <w:t xml:space="preserve">во взаимодействие с некоторой идеальной формой, т. е. с достигнутым обществом уровнем развития человеческой культуры, в котором он родился» (Эльконин Д. Б., 1978, с. 32). Важный момент заключается в том, что культурные формы уже существуют. Они возникли </w:t>
      </w:r>
    </w:p>
    <w:p w:rsidR="00BE36C0" w:rsidRDefault="00BC40BF" w:rsidP="00BE36C0">
      <w:pPr>
        <w:pStyle w:val="11"/>
        <w:ind w:firstLine="0"/>
        <w:jc w:val="both"/>
        <w:rPr>
          <w:i/>
          <w:iCs/>
        </w:rPr>
      </w:pPr>
      <w:r>
        <w:rPr>
          <w:i/>
          <w:iCs/>
        </w:rPr>
        <w:t xml:space="preserve">до рождения ребенка и выступают как сложившиеся образцы, которым он должен подражать. </w:t>
      </w:r>
    </w:p>
    <w:p w:rsidR="00AF7762" w:rsidRDefault="00BC40BF" w:rsidP="00BE36C0">
      <w:pPr>
        <w:pStyle w:val="11"/>
        <w:ind w:firstLine="0"/>
        <w:jc w:val="both"/>
      </w:pPr>
      <w:r>
        <w:rPr>
          <w:b/>
          <w:bCs/>
          <w:i/>
          <w:iCs/>
        </w:rPr>
        <w:t>Процесс освоения образцов или идеальных форм определяет детское развитие</w:t>
      </w:r>
      <w:r>
        <w:rPr>
          <w:i/>
          <w:iCs/>
        </w:rPr>
        <w:t>.</w:t>
      </w:r>
    </w:p>
    <w:p w:rsidR="00BE36C0" w:rsidRDefault="00BC40BF">
      <w:pPr>
        <w:pStyle w:val="11"/>
        <w:ind w:firstLine="520"/>
        <w:jc w:val="both"/>
        <w:rPr>
          <w:i/>
          <w:iCs/>
        </w:rPr>
      </w:pPr>
      <w:r>
        <w:rPr>
          <w:i/>
          <w:iCs/>
        </w:rPr>
        <w:t xml:space="preserve">Анализу этого вопроса уделял большое внимание Л. С. Выготский. Он противопоставлял две стороны процесса развития — натуральную и культурную (Выготский Л.С., 1983, с. 31). Хотя подобное противопоставление он считал условным, но вместе с тем необходимым: «различение того и другого является совершенно необходимой предпосылкой всякого адекватного исследования психологии человека» (Выготский Л.С., 1983, с. 35). Анализируя процесс детского развития, Л.С.Выготский подчеркивал одну его противоречивую особенность: </w:t>
      </w:r>
    </w:p>
    <w:p w:rsidR="00BE36C0" w:rsidRDefault="00BC40BF" w:rsidP="00BE36C0">
      <w:pPr>
        <w:pStyle w:val="11"/>
        <w:ind w:firstLine="0"/>
        <w:jc w:val="both"/>
        <w:rPr>
          <w:i/>
          <w:iCs/>
        </w:rPr>
      </w:pPr>
      <w:r>
        <w:rPr>
          <w:i/>
          <w:iCs/>
        </w:rPr>
        <w:t>«В развитии ребенка то, что должно получиться в конце развития, в результате развития, уже дано в среде с самого начала» (Выготский Л.С., 1996, с. 87)</w:t>
      </w:r>
      <w:r>
        <w:rPr>
          <w:i/>
          <w:iCs/>
          <w:color w:val="3C58A1"/>
        </w:rPr>
        <w:t xml:space="preserve">. </w:t>
      </w:r>
      <w:r>
        <w:rPr>
          <w:i/>
          <w:iCs/>
        </w:rPr>
        <w:t xml:space="preserve">Для объяснения этого обстоятельства он ввел понятия первичной и конечной формы. Под первичной формой он понимал генетически обусловленные начальные психические образования, которые лежат в основе взаимодействия ребенка с культурой и развиваются </w:t>
      </w:r>
    </w:p>
    <w:p w:rsidR="00BE36C0" w:rsidRDefault="00BC40BF" w:rsidP="00BE36C0">
      <w:pPr>
        <w:pStyle w:val="11"/>
        <w:ind w:firstLine="0"/>
        <w:jc w:val="both"/>
        <w:rPr>
          <w:b/>
          <w:bCs/>
          <w:i/>
          <w:iCs/>
        </w:rPr>
      </w:pPr>
      <w:r>
        <w:rPr>
          <w:i/>
          <w:iCs/>
        </w:rPr>
        <w:t xml:space="preserve">в ходе этого взаимодействия: «Мы видели, что ребенок владеет в начале развития только первичной формой, т. е., скажем, в области речи он произносит только отдельные слова. Ведь отдельные слова составляют часть диалога ребенка с матерью, которая уже владеет идеальной формой, такой, какая должна появиться у ребенка в конце его развития. Может ли ребенок в год или полтора года жизни овладеть этой идеальной формой, т. е. просто ее усвоить, просто подражать ей? Не может. Может ли ребенок этого возраста, тем не менее, двигаясь от первого шага до последнего, все больше и больше приноравливать свою первоначальную форму этой конечной форме? Да, исследование показывает, что так оно в действительности и происходит» (Выготский Л. С., 1996, с. 90). </w:t>
      </w:r>
      <w:r>
        <w:rPr>
          <w:b/>
          <w:bCs/>
          <w:i/>
          <w:iCs/>
        </w:rPr>
        <w:t xml:space="preserve">Под идеальной формой Л. С. Выготский понимал то психическое образование, которое, с одной стороны, должно появиться в конце развития, а с другой — уже существует </w:t>
      </w:r>
    </w:p>
    <w:p w:rsidR="00AF7762" w:rsidRDefault="00BC40BF" w:rsidP="00BE36C0">
      <w:pPr>
        <w:pStyle w:val="11"/>
        <w:ind w:firstLine="0"/>
        <w:jc w:val="both"/>
      </w:pPr>
      <w:r>
        <w:rPr>
          <w:b/>
          <w:bCs/>
          <w:i/>
          <w:iCs/>
        </w:rPr>
        <w:t xml:space="preserve">в культуре и является культурным образцом </w:t>
      </w:r>
      <w:r>
        <w:rPr>
          <w:i/>
          <w:iCs/>
        </w:rPr>
        <w:t>(Выготский Л.С., 1996, с. 88)</w:t>
      </w:r>
      <w:r>
        <w:rPr>
          <w:i/>
          <w:iCs/>
          <w:color w:val="3C58A1"/>
        </w:rPr>
        <w:t>.</w:t>
      </w:r>
    </w:p>
    <w:p w:rsidR="00BE36C0" w:rsidRDefault="00BC40BF">
      <w:pPr>
        <w:pStyle w:val="11"/>
        <w:ind w:firstLine="520"/>
        <w:jc w:val="both"/>
        <w:rPr>
          <w:i/>
          <w:iCs/>
        </w:rPr>
      </w:pPr>
      <w:r>
        <w:rPr>
          <w:i/>
          <w:iCs/>
        </w:rPr>
        <w:t>Процесс развития Л. С. Выготский рассматривал как взаимодействие первичной и идеальной формы: «Величайшая особенность детского развития заключается в том, что это развитие совершается в таких условиях взаимодействия со</w:t>
      </w:r>
      <w:r w:rsidR="00BE36C0">
        <w:rPr>
          <w:i/>
          <w:iCs/>
        </w:rPr>
        <w:t xml:space="preserve"> средой, когда идеальная форма-конечная форма</w:t>
      </w:r>
      <w:r>
        <w:rPr>
          <w:i/>
          <w:iCs/>
        </w:rPr>
        <w:t xml:space="preserve">, которая должна появиться в конце развития, не только существует в среде и соприкасается с ребенком с самого начала, но она реально взаимодействует, реально оказывает влияние на первичную форму, на первые шаги детского развития, т. е. что-то такое, </w:t>
      </w:r>
    </w:p>
    <w:p w:rsidR="00BE36C0" w:rsidRDefault="00BC40BF" w:rsidP="00BE36C0">
      <w:pPr>
        <w:pStyle w:val="11"/>
        <w:ind w:firstLine="0"/>
        <w:jc w:val="both"/>
        <w:rPr>
          <w:i/>
          <w:iCs/>
        </w:rPr>
      </w:pPr>
      <w:r>
        <w:rPr>
          <w:i/>
          <w:iCs/>
        </w:rPr>
        <w:t>что должно сложиться в самом конце развития, каким-то образом влияет на самые первые шаги этого развития» (Выготский Л.С., 1996,</w:t>
      </w:r>
    </w:p>
    <w:p w:rsidR="00AF7762" w:rsidRDefault="00BC40BF" w:rsidP="00BE36C0">
      <w:pPr>
        <w:pStyle w:val="11"/>
        <w:ind w:firstLine="0"/>
        <w:jc w:val="both"/>
      </w:pPr>
      <w:r>
        <w:rPr>
          <w:i/>
          <w:iCs/>
        </w:rPr>
        <w:t xml:space="preserve"> с. 88). Под движущими силами развития он понимал несоответствие первичной и идеальной формы: «...движущие силы развития в этом несоответствии — это основные противоречия детского развития — идеальной и генетической (развивающейся формы)» (Выготский Л. С., 1996, с. 244). Согласно этой логике, в ходе присвоения выработанных в культуре систем средств, таких как язык или система научных понятий, натуральные психические функции преобразуются в высшие психические функции, которые характеризуются осознанность</w:t>
      </w:r>
      <w:r w:rsidR="00BE36C0">
        <w:rPr>
          <w:i/>
          <w:iCs/>
        </w:rPr>
        <w:t>ю, произвольностью и опосредо</w:t>
      </w:r>
      <w:r>
        <w:rPr>
          <w:i/>
          <w:iCs/>
        </w:rPr>
        <w:t>ванностью.</w:t>
      </w:r>
    </w:p>
    <w:p w:rsidR="00BC40BF" w:rsidRDefault="00BC40BF">
      <w:pPr>
        <w:pStyle w:val="11"/>
        <w:ind w:firstLine="520"/>
        <w:jc w:val="both"/>
        <w:rPr>
          <w:b/>
          <w:bCs/>
          <w:i/>
          <w:iCs/>
        </w:rPr>
      </w:pPr>
      <w:r>
        <w:rPr>
          <w:i/>
          <w:iCs/>
        </w:rPr>
        <w:t xml:space="preserve">Подчеркнем еще раз, что </w:t>
      </w:r>
      <w:r>
        <w:rPr>
          <w:b/>
          <w:bCs/>
          <w:i/>
          <w:iCs/>
        </w:rPr>
        <w:t>существенной особенностью процесса детского развития является обязательное участие двух человек: взрослого и ребенка. Взрослый выступает в роли носителя идеальной формы. Ребенок осваивает ее, совершенствуя свою первичную форму</w:t>
      </w:r>
    </w:p>
    <w:p w:rsidR="00AF7762" w:rsidRDefault="00BC40BF" w:rsidP="00BC40BF">
      <w:pPr>
        <w:pStyle w:val="11"/>
        <w:ind w:firstLine="0"/>
        <w:jc w:val="both"/>
      </w:pPr>
      <w:r>
        <w:rPr>
          <w:b/>
          <w:bCs/>
          <w:i/>
          <w:iCs/>
        </w:rPr>
        <w:t xml:space="preserve"> В</w:t>
      </w:r>
      <w:r>
        <w:t xml:space="preserve"> </w:t>
      </w:r>
      <w:r>
        <w:rPr>
          <w:b/>
          <w:bCs/>
          <w:i/>
          <w:iCs/>
        </w:rPr>
        <w:t>процессе взаимодействия, подражая взрослому</w:t>
      </w:r>
      <w:r>
        <w:rPr>
          <w:i/>
          <w:iCs/>
        </w:rPr>
        <w:t>.</w:t>
      </w:r>
    </w:p>
    <w:p w:rsidR="00AF7762" w:rsidRDefault="00BC40BF">
      <w:pPr>
        <w:pStyle w:val="11"/>
        <w:ind w:firstLine="520"/>
        <w:jc w:val="both"/>
      </w:pPr>
      <w:r>
        <w:rPr>
          <w:i/>
          <w:iCs/>
        </w:rPr>
        <w:t>Отметим важную, на наш взгляд, особенность развития ребенка. Дело в том, что он рассматривается как неумелый или малознающий по отношению к тому содержанию, которое уже сложилось и приобрело устойчивость. Это содержание представляет собой прошлое человечества. Можно сказать, что в контексте прошлого ребенок несовершенен.</w:t>
      </w:r>
    </w:p>
    <w:p w:rsidR="00AF7762" w:rsidRDefault="00BC40BF">
      <w:pPr>
        <w:pStyle w:val="11"/>
        <w:ind w:firstLine="520"/>
        <w:jc w:val="both"/>
      </w:pPr>
      <w:r>
        <w:rPr>
          <w:i/>
          <w:iCs/>
        </w:rPr>
        <w:t>Обучение и зона ближайшего развития</w:t>
      </w:r>
    </w:p>
    <w:p w:rsidR="00AF7762" w:rsidRDefault="00BC40BF">
      <w:pPr>
        <w:pStyle w:val="11"/>
        <w:ind w:firstLine="520"/>
        <w:jc w:val="both"/>
      </w:pPr>
      <w:r>
        <w:rPr>
          <w:i/>
          <w:iCs/>
        </w:rPr>
        <w:t xml:space="preserve">Понятно, что в связи с освоением идеальных форм возникает необходимость обучения. Идеальные формы составляют основу культуры. </w:t>
      </w:r>
      <w:r>
        <w:rPr>
          <w:i/>
          <w:iCs/>
        </w:rPr>
        <w:lastRenderedPageBreak/>
        <w:t>Однако сама идеальная форма непосредственно не открывается ребенку. Она осваивается с помощью ее носителя или посредника, в роли которого выступает взрослый.</w:t>
      </w:r>
    </w:p>
    <w:p w:rsidR="00BE36C0" w:rsidRDefault="00BC40BF">
      <w:pPr>
        <w:pStyle w:val="11"/>
        <w:ind w:firstLine="520"/>
        <w:jc w:val="both"/>
        <w:rPr>
          <w:i/>
          <w:iCs/>
        </w:rPr>
      </w:pPr>
      <w:r>
        <w:rPr>
          <w:i/>
          <w:iCs/>
        </w:rPr>
        <w:t>Л. С. Выготский рассматривал ситуацию, в которой носитель идеальной формы — взрослый — отсутствует. «Представим себе, что</w:t>
      </w:r>
    </w:p>
    <w:p w:rsidR="00BE36C0" w:rsidRDefault="00BC40BF" w:rsidP="00BE36C0">
      <w:pPr>
        <w:pStyle w:val="11"/>
        <w:ind w:firstLine="0"/>
        <w:jc w:val="both"/>
        <w:rPr>
          <w:i/>
          <w:iCs/>
        </w:rPr>
      </w:pPr>
      <w:r>
        <w:rPr>
          <w:i/>
          <w:iCs/>
        </w:rPr>
        <w:t xml:space="preserve"> у ребенка в среде отсутствует эта идеальная форма, т. е. развитие ребенка не подчиняется тому закону, о котором я говорил только что, именно, что конечная форма отсутствует, не взаимодействует с начальной формой, ребенок развивается среди других детей, т. е. есть среда его сверстников с низшей, начальной формой. Будет ли тогда развиваться соответствующая деятельность, соответствующие свойства </w:t>
      </w:r>
    </w:p>
    <w:p w:rsidR="00AF7762" w:rsidRPr="00BE36C0" w:rsidRDefault="00BC40BF" w:rsidP="00BE36C0">
      <w:pPr>
        <w:pStyle w:val="11"/>
        <w:ind w:firstLine="0"/>
        <w:jc w:val="both"/>
        <w:rPr>
          <w:i/>
          <w:iCs/>
        </w:rPr>
      </w:pPr>
      <w:r>
        <w:rPr>
          <w:i/>
          <w:iCs/>
        </w:rPr>
        <w:t>у ребенка? Исследования показывают, что будут, но чрезвычайно своеобразно, т. е. они будут всегда развиваться очень медленно, очень своеобразно и никогда не достигнут того уровня, которого они достигают, когда есть в среде соответствующая идеальная форма» (Выготский Л. С., 1996, с. 91). К аналогичному выводу пришел и А. Н. Леонтьев (Леонтьев А. Н. , 2009, с. 375).</w:t>
      </w:r>
    </w:p>
    <w:p w:rsidR="00BE36C0" w:rsidRDefault="00BC40BF">
      <w:pPr>
        <w:pStyle w:val="11"/>
        <w:ind w:firstLine="520"/>
        <w:jc w:val="both"/>
        <w:rPr>
          <w:i/>
          <w:iCs/>
        </w:rPr>
      </w:pPr>
      <w:r>
        <w:rPr>
          <w:i/>
          <w:iCs/>
        </w:rPr>
        <w:t xml:space="preserve">Объяснение этих последствий основано на главной характеристике деятельности. А. Н. Леонтьев называл ее предметность. Рассматривая предметность как свойство деятельности человека, А. Н. Леонтьев подчеркивал, что </w:t>
      </w:r>
      <w:r>
        <w:rPr>
          <w:b/>
          <w:bCs/>
          <w:i/>
          <w:iCs/>
        </w:rPr>
        <w:t>продукты человеческой деятельности характеризуются двумя типами свойств: натуральными и предметными. Если натуральные свойства отражают пространственно-физические особенности объектов, то предметные свойства уже отражают то, в какой мере указанные объекты могут удовлетворять потребности человека</w:t>
      </w:r>
      <w:r>
        <w:rPr>
          <w:i/>
          <w:iCs/>
        </w:rPr>
        <w:t>. Удовлетворение потребностей предполагает раскрытие этих предметных свойств. Знаменательно то,</w:t>
      </w:r>
    </w:p>
    <w:p w:rsidR="00AF7762" w:rsidRDefault="00BC40BF" w:rsidP="00BE36C0">
      <w:pPr>
        <w:pStyle w:val="11"/>
        <w:ind w:firstLine="0"/>
        <w:jc w:val="both"/>
      </w:pPr>
      <w:r>
        <w:rPr>
          <w:i/>
          <w:iCs/>
        </w:rPr>
        <w:t xml:space="preserve"> что предметные свойства не лежат в логике пространственно-физических отношений. Человеческое употребление предметов требует особых форм активности, отличающихся от натурального взаимодействия с объектами. Именно поэтому предметные свойства непосредственно не представлены детскому сознанию. Только с помощью взрослого ребенок открывает и осваивает способы употребления предметов человеческой культуры. Вот почему без взрослого, согласно А. Н. Леонтьеву, развитие ребенка будет задержано.</w:t>
      </w:r>
    </w:p>
    <w:p w:rsidR="00BE36C0" w:rsidRDefault="00BC40BF">
      <w:pPr>
        <w:pStyle w:val="11"/>
        <w:ind w:firstLine="520"/>
        <w:jc w:val="both"/>
        <w:rPr>
          <w:i/>
          <w:iCs/>
        </w:rPr>
      </w:pPr>
      <w:r>
        <w:rPr>
          <w:i/>
          <w:iCs/>
        </w:rPr>
        <w:t xml:space="preserve">Эти два примера из работ Л. С. Выготского и А. Н. Леонтьева убедительно раскрывают позицию авторов программы относительно роли взрослого в детском развитии. Она заключается в том, что достижения культуры (идеальные формы) осваиваются ребенком только </w:t>
      </w:r>
    </w:p>
    <w:p w:rsidR="00AF7762" w:rsidRDefault="00BC40BF" w:rsidP="00BE36C0">
      <w:pPr>
        <w:pStyle w:val="11"/>
        <w:ind w:firstLine="0"/>
        <w:jc w:val="both"/>
      </w:pPr>
      <w:r>
        <w:rPr>
          <w:i/>
          <w:iCs/>
        </w:rPr>
        <w:t>с помощью взрослого. Фактически взрослый выступает в роли высшего существа, знающего, что и как нужно делать ребенку. В этом случае взрослый не только предъявляет идеальную форму, но и контролирует процесс взаимодействия первичной и идеальной формы. Этот контроль (контроль сверху) носит доминирующий характер в том смысле, что правильный результат заранее известен взрослому как носителю идеальной формы и у него есть основания направлять действия детей в соответствие с заранее разработанной схемой.</w:t>
      </w:r>
    </w:p>
    <w:p w:rsidR="00BE36C0" w:rsidRDefault="00BC40BF">
      <w:pPr>
        <w:pStyle w:val="11"/>
        <w:ind w:firstLine="520"/>
        <w:jc w:val="both"/>
        <w:rPr>
          <w:b/>
          <w:bCs/>
          <w:i/>
          <w:iCs/>
        </w:rPr>
      </w:pPr>
      <w:r>
        <w:rPr>
          <w:i/>
          <w:iCs/>
        </w:rPr>
        <w:t xml:space="preserve">Этот процесс происходит в особом образовательном пространстве, которое определяется наличием зоны ближайшего развития (ЗБР). Фактически </w:t>
      </w:r>
      <w:r>
        <w:rPr>
          <w:b/>
          <w:bCs/>
          <w:i/>
          <w:iCs/>
        </w:rPr>
        <w:t xml:space="preserve">зона ближайшего развития (ЗБР) выступает как место, в котором происходит встреча первичной и идеальной формы. </w:t>
      </w:r>
    </w:p>
    <w:p w:rsidR="00AF7762" w:rsidRDefault="00BC40BF" w:rsidP="00BE36C0">
      <w:pPr>
        <w:pStyle w:val="11"/>
        <w:ind w:firstLine="0"/>
        <w:jc w:val="both"/>
      </w:pPr>
      <w:r>
        <w:rPr>
          <w:i/>
          <w:iCs/>
        </w:rPr>
        <w:t xml:space="preserve">Как следует из вышеизложенного, </w:t>
      </w:r>
      <w:r>
        <w:rPr>
          <w:b/>
          <w:bCs/>
          <w:i/>
          <w:iCs/>
        </w:rPr>
        <w:t xml:space="preserve">ведущая роль в этом процессе — организация зоны ближайшего развития — принадлежит взрослому. </w:t>
      </w:r>
      <w:r>
        <w:rPr>
          <w:i/>
          <w:iCs/>
        </w:rPr>
        <w:t xml:space="preserve">Именно он отбирает культурные образцы, показывает способы действия с ними и контролирует результаты их освоения. У Л. С. Выготского </w:t>
      </w:r>
      <w:r>
        <w:rPr>
          <w:b/>
          <w:bCs/>
          <w:i/>
          <w:iCs/>
        </w:rPr>
        <w:t>этот процесс характеризуется как особая форма образования, которая ведет за собой развитие — развивающее обучение.</w:t>
      </w:r>
    </w:p>
    <w:p w:rsidR="00BE36C0" w:rsidRDefault="00BC40BF">
      <w:pPr>
        <w:pStyle w:val="11"/>
        <w:ind w:firstLine="520"/>
        <w:jc w:val="both"/>
        <w:rPr>
          <w:i/>
          <w:iCs/>
        </w:rPr>
      </w:pPr>
      <w:r>
        <w:rPr>
          <w:i/>
          <w:iCs/>
        </w:rPr>
        <w:t>Идеальные формы можно рассматривать как знания. В этом случае мы сталкиваемся с одной особенностью, которая характерна</w:t>
      </w:r>
    </w:p>
    <w:p w:rsidR="00BE36C0" w:rsidRDefault="00BC40BF" w:rsidP="00BE36C0">
      <w:pPr>
        <w:pStyle w:val="11"/>
        <w:ind w:firstLine="0"/>
        <w:jc w:val="both"/>
        <w:rPr>
          <w:i/>
          <w:iCs/>
        </w:rPr>
      </w:pPr>
      <w:r>
        <w:rPr>
          <w:i/>
          <w:iCs/>
        </w:rPr>
        <w:t xml:space="preserve"> для знаний. На нее обратил внимание К. Поппер. Он писал: «... когда мы начали что-то делать, — например, строить дом, — то не в нашей воле продолжать так, как нам нравится, если мы не хотим быть погребенными под обвалившейся крышей. Скорее, есть структурные законы, которые нами должны быть открыты, законы, которые мы не можем изменить и которые автономны» (Роррег, 2008, с. 82).</w:t>
      </w:r>
    </w:p>
    <w:p w:rsidR="00BE36C0" w:rsidRDefault="00BC40BF" w:rsidP="00BE36C0">
      <w:pPr>
        <w:pStyle w:val="11"/>
        <w:ind w:firstLine="0"/>
        <w:jc w:val="both"/>
        <w:rPr>
          <w:i/>
          <w:iCs/>
        </w:rPr>
      </w:pPr>
      <w:r>
        <w:rPr>
          <w:i/>
          <w:iCs/>
        </w:rPr>
        <w:t xml:space="preserve"> Другими словами, ребенок должен не только следовать указаниям взрослого и им подчинятся, но и подчиняться тем законам, которые стоят за этими знаниями. Здесь возникает ситуация двойного подчинения. С одной стороны, ребенок подчиняется указанию взрослого, </w:t>
      </w:r>
    </w:p>
    <w:p w:rsidR="00AF7762" w:rsidRDefault="00BC40BF" w:rsidP="00BE36C0">
      <w:pPr>
        <w:pStyle w:val="11"/>
        <w:ind w:firstLine="0"/>
        <w:jc w:val="both"/>
      </w:pPr>
      <w:r>
        <w:rPr>
          <w:i/>
          <w:iCs/>
        </w:rPr>
        <w:t>потому что взрослый репрезентирует высшую форму. Но кроме того ребенок должен подчиняться и объективным законам, которые характеризуют знания как высшую форму. К. Поппер имел в виду, что знания обладают не зависящей от субъекта объективностью. В этом смысле знания предъявляют одинаковые требования к любому ребенку, который пытается их освоить.</w:t>
      </w:r>
    </w:p>
    <w:p w:rsidR="00AF7762" w:rsidRDefault="00BC40BF">
      <w:pPr>
        <w:pStyle w:val="11"/>
        <w:ind w:firstLine="500"/>
      </w:pPr>
      <w:r>
        <w:rPr>
          <w:i/>
          <w:iCs/>
        </w:rPr>
        <w:t>Такая интерпретация свойств знаний ведет к ряду следствий:</w:t>
      </w:r>
    </w:p>
    <w:p w:rsidR="00AF7762" w:rsidRDefault="00BC40BF">
      <w:pPr>
        <w:pStyle w:val="11"/>
        <w:numPr>
          <w:ilvl w:val="0"/>
          <w:numId w:val="8"/>
        </w:numPr>
        <w:tabs>
          <w:tab w:val="left" w:pos="707"/>
        </w:tabs>
        <w:ind w:firstLine="500"/>
      </w:pPr>
      <w:r>
        <w:rPr>
          <w:i/>
          <w:iCs/>
        </w:rPr>
        <w:t>связи развития детской произвольности и освоения знаний;</w:t>
      </w:r>
    </w:p>
    <w:p w:rsidR="00AF7762" w:rsidRDefault="00BC40BF">
      <w:pPr>
        <w:pStyle w:val="11"/>
        <w:numPr>
          <w:ilvl w:val="0"/>
          <w:numId w:val="8"/>
        </w:numPr>
        <w:tabs>
          <w:tab w:val="left" w:pos="707"/>
        </w:tabs>
        <w:ind w:firstLine="500"/>
      </w:pPr>
      <w:r>
        <w:rPr>
          <w:i/>
          <w:iCs/>
        </w:rPr>
        <w:lastRenderedPageBreak/>
        <w:t>целесообразности классно-урочной системы обучения;</w:t>
      </w:r>
    </w:p>
    <w:p w:rsidR="00AF7762" w:rsidRDefault="00BC40BF">
      <w:pPr>
        <w:pStyle w:val="11"/>
        <w:numPr>
          <w:ilvl w:val="0"/>
          <w:numId w:val="8"/>
        </w:numPr>
        <w:tabs>
          <w:tab w:val="left" w:pos="707"/>
        </w:tabs>
        <w:ind w:firstLine="500"/>
      </w:pPr>
      <w:r>
        <w:rPr>
          <w:i/>
          <w:iCs/>
        </w:rPr>
        <w:t>нормированию, как самих учеников, так и процессов детского развития.</w:t>
      </w:r>
    </w:p>
    <w:p w:rsidR="00AF7762" w:rsidRDefault="00BC40BF">
      <w:pPr>
        <w:pStyle w:val="11"/>
        <w:ind w:firstLine="500"/>
      </w:pPr>
      <w:r>
        <w:rPr>
          <w:i/>
          <w:iCs/>
        </w:rPr>
        <w:t>Репродуктивность культуры</w:t>
      </w:r>
    </w:p>
    <w:p w:rsidR="00AF7762" w:rsidRDefault="00BC40BF">
      <w:pPr>
        <w:pStyle w:val="11"/>
        <w:ind w:firstLine="520"/>
      </w:pPr>
      <w:r>
        <w:rPr>
          <w:i/>
          <w:iCs/>
        </w:rPr>
        <w:t>Важно отметить одну особенность обучения: со стороны культуры обучение не является творчеством, поскольку результат этого процесса — идеальная форма — заведомо задан культурой. Дети осваивают то, что уже известно и представлено в культуре.</w:t>
      </w:r>
    </w:p>
    <w:p w:rsidR="00AF7762" w:rsidRDefault="00BC40BF">
      <w:pPr>
        <w:pStyle w:val="11"/>
        <w:ind w:firstLine="520"/>
        <w:jc w:val="both"/>
      </w:pPr>
      <w:r>
        <w:rPr>
          <w:i/>
          <w:iCs/>
        </w:rPr>
        <w:t xml:space="preserve">В связи со сказанным выше возникает определенная трактовка роли образования в детском развитии, когда образцы рассматриваются не только как идеальные формы, но и как готовые схемы, которые навязываются детскому сознанию и определяют содержание его будущих продуктов. При таком подходе само мышление ребенка приобретает репродуктивный характер. Основная критика этого подхода обусловлена вполне оправданным опасением ограничений творческих возможностей детей, их ориентацией на воспроизведение академических стандартов (МИ1ег, А1топ, 2009). При этом, многие авторы указывают на необходимость поддержки становления детской личности, ее эмоционального развития, развития креативности и этического сознания (Маг^еккег, Ж, Воегзта, А., Теп </w:t>
      </w:r>
      <w:r>
        <w:rPr>
          <w:i/>
          <w:iCs/>
          <w:vertAlign w:val="superscript"/>
        </w:rPr>
        <w:t>л</w:t>
      </w:r>
      <w:r>
        <w:rPr>
          <w:i/>
          <w:iCs/>
        </w:rPr>
        <w:t>ат, С., &amp; !о</w:t>
      </w:r>
      <w:r>
        <w:rPr>
          <w:i/>
          <w:iCs/>
          <w:vertAlign w:val="superscript"/>
        </w:rPr>
        <w:t>л</w:t>
      </w:r>
      <w:r>
        <w:rPr>
          <w:i/>
          <w:iCs/>
        </w:rPr>
        <w:t>'1нап, М., 2012).</w:t>
      </w:r>
    </w:p>
    <w:p w:rsidR="00BE36C0" w:rsidRDefault="00BC40BF">
      <w:pPr>
        <w:pStyle w:val="11"/>
        <w:ind w:firstLine="520"/>
        <w:jc w:val="both"/>
        <w:rPr>
          <w:i/>
          <w:iCs/>
        </w:rPr>
      </w:pPr>
      <w:r>
        <w:rPr>
          <w:i/>
          <w:iCs/>
        </w:rPr>
        <w:t xml:space="preserve">Конечно, ребенок, который растет в социуме, для того чтобы быть социализированным, должен знать основные правила данного социума. Фактически культурные образцы и выступают носителями таких правил. В этом смысле основу культуры составляют ситуации социального взаимодействия, которые нормированы, стандартны и стабилизируют это взаимодействие. Собственно говоря, культура и </w:t>
      </w:r>
    </w:p>
    <w:p w:rsidR="00BE36C0" w:rsidRDefault="00BC40BF" w:rsidP="00BE36C0">
      <w:pPr>
        <w:pStyle w:val="11"/>
        <w:ind w:firstLine="0"/>
        <w:jc w:val="both"/>
        <w:rPr>
          <w:i/>
          <w:iCs/>
        </w:rPr>
      </w:pPr>
      <w:r>
        <w:rPr>
          <w:i/>
          <w:iCs/>
        </w:rPr>
        <w:t xml:space="preserve">не может быть построена по-другому, поскольку социальное взаимодействие предполагает определенность и стабильность. В этом смысле культурные ситуации — это ситуации, которые повторяются много раз и являются репродуктивными. Более того, оказываясь </w:t>
      </w:r>
    </w:p>
    <w:p w:rsidR="00AF7762" w:rsidRDefault="00BC40BF" w:rsidP="00BE36C0">
      <w:pPr>
        <w:pStyle w:val="11"/>
        <w:ind w:firstLine="0"/>
        <w:jc w:val="both"/>
      </w:pPr>
      <w:r>
        <w:rPr>
          <w:i/>
          <w:iCs/>
        </w:rPr>
        <w:t>в стандартной ситуации, подчиняясь принятым правилам, ребенок превращается в социальную единицу, индивидуальность которой оказывается невостребованной. Еще раз подчеркнем, что всякая социальная активность опирается на устойчивые формы договоренностей, то есть нормированные ситуации, характеризующие взаимодействие участников процесса социальных коммуникаций. Социальные функции общества рождают потребность в культурных нормах.</w:t>
      </w:r>
    </w:p>
    <w:p w:rsidR="00BE36C0" w:rsidRDefault="00BC40BF">
      <w:pPr>
        <w:pStyle w:val="11"/>
        <w:ind w:firstLine="520"/>
        <w:jc w:val="both"/>
        <w:rPr>
          <w:i/>
          <w:iCs/>
        </w:rPr>
      </w:pPr>
      <w:r>
        <w:rPr>
          <w:i/>
          <w:iCs/>
        </w:rPr>
        <w:t xml:space="preserve">Набор задач и ситуаций стандартного характера задают возрастные параметры освоения ребенком культурных форм. </w:t>
      </w:r>
    </w:p>
    <w:p w:rsidR="00AF7762" w:rsidRDefault="00BC40BF" w:rsidP="00BE36C0">
      <w:pPr>
        <w:pStyle w:val="11"/>
        <w:ind w:firstLine="0"/>
        <w:jc w:val="both"/>
      </w:pPr>
      <w:r>
        <w:rPr>
          <w:i/>
          <w:iCs/>
        </w:rPr>
        <w:t>Чем больше культурных норм ребенок осваивает, тем прочнее он «вживается» в культуру. Таким образом, дошкольное детство нагружается содержанием, предполагающим максимально возможное освоение культурных норм.</w:t>
      </w:r>
    </w:p>
    <w:p w:rsidR="00BE36C0" w:rsidRDefault="00BC40BF">
      <w:pPr>
        <w:pStyle w:val="11"/>
        <w:ind w:firstLine="520"/>
        <w:jc w:val="both"/>
        <w:rPr>
          <w:i/>
          <w:iCs/>
        </w:rPr>
      </w:pPr>
      <w:r>
        <w:rPr>
          <w:i/>
          <w:iCs/>
        </w:rPr>
        <w:t xml:space="preserve">Рутинно-репродуктивной характер многих современных дошкольных учреждений подчеркнут в работе М. Аласуутари и А.-М. Маркстром (А1а$ии1ап, МагкПгт, 2011, р. 519-520). Проведенный авторами анализ высказываний педагогов и родителей показывает, </w:t>
      </w:r>
    </w:p>
    <w:p w:rsidR="00BE36C0" w:rsidRDefault="00BC40BF" w:rsidP="00BE36C0">
      <w:pPr>
        <w:pStyle w:val="11"/>
        <w:ind w:firstLine="0"/>
        <w:jc w:val="both"/>
        <w:rPr>
          <w:i/>
          <w:iCs/>
        </w:rPr>
      </w:pPr>
      <w:r>
        <w:rPr>
          <w:i/>
          <w:iCs/>
        </w:rPr>
        <w:t xml:space="preserve">что репродуктивность является системной характеристикой дошкольной организации. Очевидно преобладание идеи зависимости ребенка </w:t>
      </w:r>
    </w:p>
    <w:p w:rsidR="00AF7762" w:rsidRDefault="00BC40BF" w:rsidP="00BE36C0">
      <w:pPr>
        <w:pStyle w:val="11"/>
        <w:ind w:firstLine="0"/>
        <w:jc w:val="both"/>
      </w:pPr>
      <w:r>
        <w:rPr>
          <w:i/>
          <w:iCs/>
        </w:rPr>
        <w:t>от взрослых и подчинение ребенка взрослому. Требования, связанные с созданием условий для проявления автономии и независимости ребенка, которые выступают в качестве целей дошкольного образования, так или иначе подчиняются порядку, установленному в дошкольном учреждении (А1а8ии1ап, МагкПгт, 2011, р. 530).</w:t>
      </w:r>
    </w:p>
    <w:p w:rsidR="00AF7762" w:rsidRDefault="00BC40BF">
      <w:pPr>
        <w:pStyle w:val="11"/>
        <w:ind w:firstLine="500"/>
        <w:jc w:val="both"/>
      </w:pPr>
      <w:r>
        <w:rPr>
          <w:i/>
          <w:iCs/>
        </w:rPr>
        <w:t>Аналогичный вывод был сделан в исследования Эйнарсдоттир (ЕтагздоШг, 2014). Дошкольники говорили о педагогах, как тех, кто контролирует дошкольное учреждение и следит за соблюдением правил, нарушение которых вызывает у них негативные эмоции (ЕтагздоШг, 2014, р. 693). Таким образом, традиция понимания культуры как системы идеальных форм, идущая от Платона, задает репродуктивный характер дошкольного образования с доминирующим контролем взрослого.</w:t>
      </w:r>
    </w:p>
    <w:p w:rsidR="00BE36C0" w:rsidRDefault="00BC40BF">
      <w:pPr>
        <w:pStyle w:val="11"/>
        <w:ind w:firstLine="500"/>
        <w:jc w:val="both"/>
        <w:rPr>
          <w:i/>
          <w:iCs/>
        </w:rPr>
      </w:pPr>
      <w:r>
        <w:rPr>
          <w:i/>
          <w:iCs/>
        </w:rPr>
        <w:t xml:space="preserve">Остается открытым вопрос, за счет чего возможно развитие творческой личности ребенка, если доминирует репродуктивность? </w:t>
      </w:r>
    </w:p>
    <w:p w:rsidR="00AF7762" w:rsidRDefault="00BC40BF" w:rsidP="00BE36C0">
      <w:pPr>
        <w:pStyle w:val="11"/>
        <w:ind w:firstLine="0"/>
        <w:jc w:val="both"/>
      </w:pPr>
      <w:r>
        <w:rPr>
          <w:i/>
          <w:iCs/>
        </w:rPr>
        <w:t>В своем исследовании Р. Ченг (Скеипд, 2016) на основании опроса педагогов дошкольного образования Китая показала, что хотя развитие креативности отмечается как безусловная ценность, на практике педагоги не имеют возможностей для ее реализации. В ситуации дефицита времени и плотного графика выполнения различных заданий с детьми они выбирают стратегию подчинения детей указаниям взрослого, что делает невозможным проявление достаточной инициативы ребенка. Более того, некоторые педагоги, несмотря на реализуемые образовательные реформы, исходят из того, что успешное занятие — это занятие, проведенное до конца; занятие, на котором дети начинают много говорить, проявлять излишнюю инициативу не будет эффективным.</w:t>
      </w:r>
    </w:p>
    <w:p w:rsidR="00AF7762" w:rsidRDefault="00BC40BF">
      <w:pPr>
        <w:pStyle w:val="11"/>
        <w:ind w:firstLine="500"/>
        <w:jc w:val="both"/>
      </w:pPr>
      <w:r>
        <w:rPr>
          <w:b/>
          <w:bCs/>
          <w:i/>
          <w:iCs/>
        </w:rPr>
        <w:lastRenderedPageBreak/>
        <w:t>«Голос ребенка» и пространство детской реализации</w:t>
      </w:r>
    </w:p>
    <w:p w:rsidR="00BE36C0" w:rsidRDefault="00BC40BF">
      <w:pPr>
        <w:pStyle w:val="11"/>
        <w:ind w:firstLine="500"/>
        <w:jc w:val="both"/>
        <w:rPr>
          <w:i/>
          <w:iCs/>
        </w:rPr>
      </w:pPr>
      <w:r>
        <w:rPr>
          <w:i/>
          <w:iCs/>
        </w:rPr>
        <w:t>Существует и другая точка зрения, в соответствии с которой ребенок по своим возможностям оце</w:t>
      </w:r>
      <w:r w:rsidR="00BE36C0">
        <w:rPr>
          <w:i/>
          <w:iCs/>
        </w:rPr>
        <w:t>нивается гораздо выше взрослого,</w:t>
      </w:r>
    </w:p>
    <w:p w:rsidR="00AF7762" w:rsidRDefault="00BC40BF" w:rsidP="00BE36C0">
      <w:pPr>
        <w:pStyle w:val="11"/>
        <w:ind w:firstLine="0"/>
        <w:jc w:val="both"/>
      </w:pPr>
      <w:r>
        <w:rPr>
          <w:i/>
          <w:iCs/>
        </w:rPr>
        <w:t xml:space="preserve"> в этом случае ребенок рассматривается как субъект образовательного процесса, то есть сам определяет осваиваемое содержание и управляет временем.</w:t>
      </w:r>
    </w:p>
    <w:p w:rsidR="00AF7762" w:rsidRDefault="00BC40BF">
      <w:pPr>
        <w:pStyle w:val="11"/>
        <w:ind w:firstLine="500"/>
        <w:jc w:val="both"/>
      </w:pPr>
      <w:r>
        <w:rPr>
          <w:i/>
          <w:iCs/>
        </w:rPr>
        <w:t>Исследователи, придерживающиеся этой точки зрения, считают нежелательным вмешательство взрослого в процесс детской активности.</w:t>
      </w:r>
    </w:p>
    <w:p w:rsidR="00AF7762" w:rsidRDefault="00BC40BF">
      <w:pPr>
        <w:pStyle w:val="11"/>
        <w:ind w:firstLine="500"/>
        <w:jc w:val="both"/>
      </w:pPr>
      <w:r>
        <w:rPr>
          <w:i/>
          <w:iCs/>
        </w:rPr>
        <w:t>Взрослый призван обеспечить богатство предметно-пространственной среды, чтобы максимально развернуть самостоятельную детскую активность, не навязывая ребенку готовых схем.</w:t>
      </w:r>
    </w:p>
    <w:p w:rsidR="00BE36C0" w:rsidRDefault="00BC40BF">
      <w:pPr>
        <w:pStyle w:val="11"/>
        <w:ind w:firstLine="500"/>
        <w:jc w:val="both"/>
        <w:rPr>
          <w:i/>
          <w:iCs/>
        </w:rPr>
      </w:pPr>
      <w:r>
        <w:rPr>
          <w:i/>
          <w:iCs/>
        </w:rPr>
        <w:t xml:space="preserve">Эта идея находит выражение в понятии «голос ребенка». Понимание ребенка, как имеющего право голоса, во многом основано </w:t>
      </w:r>
    </w:p>
    <w:p w:rsidR="00BE36C0" w:rsidRDefault="00BC40BF" w:rsidP="00BE36C0">
      <w:pPr>
        <w:pStyle w:val="11"/>
        <w:ind w:firstLine="0"/>
        <w:jc w:val="both"/>
        <w:rPr>
          <w:i/>
          <w:iCs/>
        </w:rPr>
      </w:pPr>
      <w:r>
        <w:rPr>
          <w:i/>
          <w:iCs/>
        </w:rPr>
        <w:t xml:space="preserve">на Конвенции о правах ребенка ООН. «Голос ребенка» зачастую действует разнонаправленно с процессами, организуемыми взрослым. </w:t>
      </w:r>
    </w:p>
    <w:p w:rsidR="00AF7762" w:rsidRDefault="00BC40BF" w:rsidP="00BE36C0">
      <w:pPr>
        <w:pStyle w:val="11"/>
        <w:ind w:firstLine="0"/>
        <w:jc w:val="both"/>
      </w:pPr>
      <w:r>
        <w:rPr>
          <w:i/>
          <w:iCs/>
        </w:rPr>
        <w:t>Однако многие педагоги видят свою задачу в том, чтобы комфортно для ребенка вписать его голос в схемы, предлагаемые взрослым, соответствующие культурным нормам и ожиданиям. Так, А1а$ии1ап (2014) отмечает, что современный компетентный ребенок понимается как имеющий право на выражение своих взглядов и на вовлечение в обсуждение касающихся его вопросов. Однако, как показало проведенное исследование и наблюдение, педагоги нередко не уделяют должного внимания детским интересам. (А1а$ии1ап, 2014, р. 255). Отчасти, как нам представляется, данная тенденция вызвана тем обстоятельством, что для педагогов остаются не вполне понятными задачи взаимодействия с «детскими голосами». Сходные данные получены в исследовании Дж. Сарганта и Дж. Гилетт-Сван (8агдеап1, СШеИ-8мап, 2015, р. 188)</w:t>
      </w:r>
    </w:p>
    <w:p w:rsidR="00BE36C0" w:rsidRDefault="00BC40BF">
      <w:pPr>
        <w:pStyle w:val="11"/>
        <w:ind w:firstLine="500"/>
        <w:jc w:val="both"/>
        <w:rPr>
          <w:i/>
          <w:iCs/>
        </w:rPr>
      </w:pPr>
      <w:r>
        <w:rPr>
          <w:i/>
          <w:iCs/>
        </w:rPr>
        <w:t xml:space="preserve">Современное дошкольное образование развивается по линии усиления детоцентристского подхода, предполагающего поддержку детской инициативы. На вопрос о том, как на практике реализуется подход, центрированный на ребенке, достаточно популярным считается ответ </w:t>
      </w:r>
    </w:p>
    <w:p w:rsidR="00AF7762" w:rsidRDefault="00BC40BF" w:rsidP="00BE36C0">
      <w:pPr>
        <w:pStyle w:val="11"/>
        <w:ind w:firstLine="0"/>
        <w:jc w:val="both"/>
      </w:pPr>
      <w:r>
        <w:rPr>
          <w:i/>
          <w:iCs/>
        </w:rPr>
        <w:t>о предоставлении ребенку выбора. Действительно, например, в практике дошкольного образования в США ежедневно ребенку неоднократно предоставляется возможность выбора. Однако взрослые контролируют выборы, которые окружают ребенка (Сапе11а, !99~).</w:t>
      </w:r>
    </w:p>
    <w:p w:rsidR="00AF7762" w:rsidRDefault="00BC40BF">
      <w:pPr>
        <w:pStyle w:val="11"/>
        <w:ind w:firstLine="500"/>
        <w:jc w:val="both"/>
      </w:pPr>
      <w:r>
        <w:rPr>
          <w:i/>
          <w:iCs/>
        </w:rPr>
        <w:t xml:space="preserve">Сторонники этого подхода определяют свою позицию на основе тех возможностей, которые создаются в среде дошкольного учреждения — вводится понятие </w:t>
      </w:r>
      <w:r>
        <w:rPr>
          <w:b/>
          <w:bCs/>
          <w:i/>
          <w:iCs/>
        </w:rPr>
        <w:t>предметно-развивающей среды, которую можно интерпретировать как систему возможностей, предоставляемую детям для их активности, с одной стороны, и характера педагогического взаимодействия взрослого и ребенка, с другой.</w:t>
      </w:r>
    </w:p>
    <w:p w:rsidR="00AF7762" w:rsidRDefault="00BC40BF">
      <w:pPr>
        <w:pStyle w:val="11"/>
        <w:ind w:firstLine="520"/>
        <w:jc w:val="both"/>
      </w:pPr>
      <w:r>
        <w:rPr>
          <w:i/>
          <w:iCs/>
        </w:rPr>
        <w:t>Важно понять, какое отношение имеет предметная среда к зоне ближайшего развития. Если среда рассматривается как некоторая система возможностей, которая задается через материальные объекты, то она должна допускать различные способы своего употребления, установленные не только культурой, но и самим ребенком. Другими словами, ребенок на свое усмотрение использует и употребляет предлагаемые объекты. В этом есть своя логика с точки зрения организации творческого процесса.</w:t>
      </w:r>
    </w:p>
    <w:p w:rsidR="00AF7762" w:rsidRDefault="00BC40BF">
      <w:pPr>
        <w:pStyle w:val="11"/>
        <w:ind w:firstLine="520"/>
        <w:jc w:val="both"/>
      </w:pPr>
      <w:r>
        <w:rPr>
          <w:i/>
          <w:iCs/>
        </w:rPr>
        <w:t>Она заключается в том, что любой объект имеет как стандартный способ употребления, который закреплен за ним в культуре, так и массу латентных свойств, которые допускают нестандартные способы употребления. Отчасти поиск таких нестандартных свойств характеризует феномен креативности.</w:t>
      </w:r>
    </w:p>
    <w:p w:rsidR="00BE36C0" w:rsidRDefault="00BC40BF">
      <w:pPr>
        <w:pStyle w:val="11"/>
        <w:ind w:firstLine="520"/>
        <w:jc w:val="both"/>
        <w:rPr>
          <w:i/>
          <w:iCs/>
        </w:rPr>
      </w:pPr>
      <w:r>
        <w:rPr>
          <w:i/>
          <w:iCs/>
        </w:rPr>
        <w:t>Предметно-пространственная среда выступает двояко, с одной стороны, как набор стандартов, но с другой стороны, как действие</w:t>
      </w:r>
    </w:p>
    <w:p w:rsidR="00BE36C0" w:rsidRDefault="00BC40BF" w:rsidP="00BE36C0">
      <w:pPr>
        <w:pStyle w:val="11"/>
        <w:ind w:firstLine="0"/>
        <w:jc w:val="both"/>
        <w:rPr>
          <w:i/>
          <w:iCs/>
        </w:rPr>
      </w:pPr>
      <w:r>
        <w:rPr>
          <w:i/>
          <w:iCs/>
        </w:rPr>
        <w:t xml:space="preserve"> с ними по усмотрению ребенка без давления со стороны взрослого, что открывает новые возможности, то есть позволяет детям идти </w:t>
      </w:r>
    </w:p>
    <w:p w:rsidR="00BE36C0" w:rsidRDefault="00BC40BF" w:rsidP="00BE36C0">
      <w:pPr>
        <w:pStyle w:val="11"/>
        <w:ind w:firstLine="0"/>
        <w:jc w:val="both"/>
        <w:rPr>
          <w:i/>
          <w:iCs/>
        </w:rPr>
      </w:pPr>
      <w:r>
        <w:rPr>
          <w:i/>
          <w:iCs/>
        </w:rPr>
        <w:t xml:space="preserve">по творческому пути. Характерна в этом отношении позиция некоторых авторов, касающаяся роли взрослого в отношении детской игры. </w:t>
      </w:r>
    </w:p>
    <w:p w:rsidR="00AF7762" w:rsidRDefault="00BC40BF" w:rsidP="00BE36C0">
      <w:pPr>
        <w:pStyle w:val="11"/>
        <w:ind w:firstLine="0"/>
        <w:jc w:val="both"/>
      </w:pPr>
      <w:r>
        <w:rPr>
          <w:i/>
          <w:iCs/>
        </w:rPr>
        <w:t>Так, например, Э. Сингер полагает, что взрослый не должен вмешиваться в игру детей (Зтдег, 2015).</w:t>
      </w:r>
    </w:p>
    <w:p w:rsidR="00BE36C0" w:rsidRDefault="00BC40BF">
      <w:pPr>
        <w:pStyle w:val="11"/>
        <w:ind w:firstLine="520"/>
        <w:jc w:val="both"/>
        <w:rPr>
          <w:b/>
          <w:bCs/>
          <w:i/>
          <w:iCs/>
        </w:rPr>
      </w:pPr>
      <w:r>
        <w:rPr>
          <w:i/>
          <w:iCs/>
        </w:rPr>
        <w:t xml:space="preserve">Здесь важно сделать одно пояснение. </w:t>
      </w:r>
      <w:r>
        <w:rPr>
          <w:b/>
          <w:bCs/>
          <w:i/>
          <w:iCs/>
        </w:rPr>
        <w:t>Всякое творчество — это процесс создания чего-либо нового, т. е. именно нового продукта.</w:t>
      </w:r>
    </w:p>
    <w:p w:rsidR="00AF7762" w:rsidRDefault="00BC40BF" w:rsidP="00BE36C0">
      <w:pPr>
        <w:pStyle w:val="11"/>
        <w:ind w:firstLine="0"/>
        <w:jc w:val="both"/>
      </w:pPr>
      <w:r>
        <w:rPr>
          <w:b/>
          <w:bCs/>
          <w:i/>
          <w:iCs/>
        </w:rPr>
        <w:t xml:space="preserve"> При этом ценность и значимость продукта будет определяться его востребованностью. </w:t>
      </w:r>
      <w:r>
        <w:rPr>
          <w:i/>
          <w:iCs/>
        </w:rPr>
        <w:t>Если продукт востребован, то и ребенок, его создавший, будет утверждаться в глазах окружающих и своих собственных, что важно для становления детской личности. Есть ли у ребенка шанс получить творческий, т. е. новый продукт? И за счет каких возможностей этот шанс может достигаться? Мы сталкиваемся с особой проблемой анализа понятия пространства возможностей и его соотнесением с понятием зоны ближайшего развития.</w:t>
      </w:r>
    </w:p>
    <w:p w:rsidR="00BE36C0" w:rsidRDefault="00BC40BF">
      <w:pPr>
        <w:pStyle w:val="11"/>
        <w:ind w:firstLine="520"/>
        <w:jc w:val="both"/>
        <w:rPr>
          <w:i/>
          <w:iCs/>
        </w:rPr>
      </w:pPr>
      <w:r>
        <w:rPr>
          <w:i/>
          <w:iCs/>
        </w:rPr>
        <w:t xml:space="preserve">Дело в том, что зона ближайшего развития задается взрослым, ребенок является ведомым, а сама ситуация, как отмечалось выше, </w:t>
      </w:r>
      <w:r>
        <w:rPr>
          <w:i/>
          <w:iCs/>
        </w:rPr>
        <w:lastRenderedPageBreak/>
        <w:t xml:space="preserve">является репродуктивной. В пространстве возможностей ребенок является инициатором. В нем «голос ребенка» отчетливо проявляется. </w:t>
      </w:r>
    </w:p>
    <w:p w:rsidR="00AF7762" w:rsidRDefault="00BC40BF" w:rsidP="00BE36C0">
      <w:pPr>
        <w:pStyle w:val="11"/>
        <w:ind w:firstLine="0"/>
        <w:jc w:val="both"/>
      </w:pPr>
      <w:r>
        <w:rPr>
          <w:i/>
          <w:iCs/>
        </w:rPr>
        <w:t xml:space="preserve">Но вот результат детского видения мира — получение творческого продукта — весьма ограничен арсеналом исполнительских навыков, которыми располагает ребенок, и уровнем развития регуляторных функций. За счет чего можно получить творческий продукт, т. е. то, чего нет в детском окружении? Либо за счет открытия новых свойств в известном объекте, либо за счет того, что в предметно-пространственную среду привносятся новые объекты извне. </w:t>
      </w:r>
      <w:r>
        <w:rPr>
          <w:b/>
          <w:bCs/>
          <w:i/>
          <w:iCs/>
        </w:rPr>
        <w:t>Мы полагаем, что сама предметно</w:t>
      </w:r>
      <w:r w:rsidR="00BE36C0">
        <w:rPr>
          <w:b/>
          <w:bCs/>
          <w:i/>
          <w:iCs/>
        </w:rPr>
        <w:t>-</w:t>
      </w:r>
      <w:r>
        <w:rPr>
          <w:b/>
          <w:bCs/>
          <w:i/>
          <w:iCs/>
        </w:rPr>
        <w:t>пространственная среда не гарантирует наличие детской инициативы и ее реализации; скорее, ее гарантирует взрослый.</w:t>
      </w:r>
    </w:p>
    <w:p w:rsidR="00AF7762" w:rsidRDefault="00BC40BF">
      <w:pPr>
        <w:pStyle w:val="11"/>
        <w:ind w:firstLine="520"/>
        <w:jc w:val="both"/>
      </w:pPr>
      <w:r>
        <w:rPr>
          <w:b/>
          <w:bCs/>
          <w:i/>
          <w:iCs/>
        </w:rPr>
        <w:t xml:space="preserve">Мы выдвигаем новый термин — пространство детской реализации (ПДР), противоположный понятию «зона ближайшего развития» (ЗБР). </w:t>
      </w:r>
      <w:r>
        <w:rPr>
          <w:i/>
          <w:iCs/>
        </w:rPr>
        <w:t>Если в зоне ближайшего развития (ЗБР) ребенок следует за взрослым, копируя его, то в пространстве детской реализации (ПДР) — взрослый следует за ребенком, помогая в его активности; если в зоне ближайшего развития продуктом является освоение уже известного образца, то в пространстве реализации создается новый продукт, не вписанный в культурные нормы. Более того, в зоне ближайшего развития ребенок осваивает прошлое культуры, в пространстве детской реализации развитие ребенка происходит за счет создания будущей культуры. Фактически мы имеем два пути развития: в ЗБР — развитие, базирующееся на прошлом, в ПДР — развитие, ориентированное на будущее.</w:t>
      </w:r>
    </w:p>
    <w:p w:rsidR="00BE36C0" w:rsidRDefault="00BC40BF">
      <w:pPr>
        <w:pStyle w:val="11"/>
        <w:ind w:firstLine="520"/>
        <w:jc w:val="both"/>
        <w:rPr>
          <w:i/>
          <w:iCs/>
        </w:rPr>
      </w:pPr>
      <w:r>
        <w:rPr>
          <w:i/>
          <w:iCs/>
        </w:rPr>
        <w:t xml:space="preserve">Пространство детской реализации (ПДР) не исчерпывается предметно-пространственной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Мы говорим о том, что пространство реализации — особая часть детства, которая обеспечивает самореализацию ребенка в социальном пространстве, в системе социальных отношений. Важно отметить, что роль взрослого заключается не только и не столько в том, чтобы создать наиболее разнообразную среду и услышать «голос ребенка», сколько обеспечить </w:t>
      </w:r>
      <w:r>
        <w:rPr>
          <w:b/>
          <w:bCs/>
          <w:i/>
          <w:iCs/>
        </w:rPr>
        <w:t xml:space="preserve">процесс реализации </w:t>
      </w:r>
      <w:r>
        <w:rPr>
          <w:i/>
          <w:iCs/>
        </w:rPr>
        <w:t xml:space="preserve">ребенком собственных идей, замыслов, переживаний. Дело не в том, </w:t>
      </w:r>
    </w:p>
    <w:p w:rsidR="00BE36C0" w:rsidRDefault="00BC40BF" w:rsidP="00BE36C0">
      <w:pPr>
        <w:pStyle w:val="11"/>
        <w:ind w:firstLine="0"/>
        <w:jc w:val="both"/>
        <w:rPr>
          <w:i/>
          <w:iCs/>
        </w:rPr>
      </w:pPr>
      <w:r>
        <w:rPr>
          <w:i/>
          <w:iCs/>
        </w:rPr>
        <w:t>что голос должен быть услышан, а в том, чтобы он был трансформирован в детскую идею, направлен на ее реализацию и получил оформление</w:t>
      </w:r>
    </w:p>
    <w:p w:rsidR="00AF7762" w:rsidRDefault="00BC40BF" w:rsidP="00BE36C0">
      <w:pPr>
        <w:pStyle w:val="11"/>
        <w:ind w:firstLine="0"/>
        <w:jc w:val="both"/>
      </w:pPr>
      <w:r>
        <w:rPr>
          <w:i/>
          <w:iCs/>
        </w:rPr>
        <w:t xml:space="preserve"> в продукте. В этом случае дошкольное учреждение даже с относительно небогатой средой при обеспечении пространства детской реализации может быть с образовательной точки зрения более эффективным, чем детский сад с богатой средой.</w:t>
      </w:r>
    </w:p>
    <w:p w:rsidR="00AF7762" w:rsidRDefault="00BC40BF">
      <w:pPr>
        <w:pStyle w:val="11"/>
        <w:spacing w:after="160"/>
        <w:ind w:firstLine="520"/>
        <w:jc w:val="both"/>
      </w:pPr>
      <w:r>
        <w:rPr>
          <w:i/>
          <w:iCs/>
        </w:rPr>
        <w:t>Таким образом, структура образовательного процесса в дошкольном возрасте приобретает вид, представленный на рис. 1.</w:t>
      </w:r>
    </w:p>
    <w:p w:rsidR="00AF7762" w:rsidRDefault="00BC40BF">
      <w:pPr>
        <w:rPr>
          <w:sz w:val="2"/>
          <w:szCs w:val="2"/>
        </w:rPr>
      </w:pPr>
      <w:r>
        <w:rPr>
          <w:noProof/>
          <w:lang w:bidi="ar-SA"/>
        </w:rPr>
        <w:drawing>
          <wp:inline distT="0" distB="0" distL="0" distR="0">
            <wp:extent cx="3712210" cy="162179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off x="0" y="0"/>
                      <a:ext cx="3712210" cy="1621790"/>
                    </a:xfrm>
                    <a:prstGeom prst="rect">
                      <a:avLst/>
                    </a:prstGeom>
                  </pic:spPr>
                </pic:pic>
              </a:graphicData>
            </a:graphic>
          </wp:inline>
        </w:drawing>
      </w:r>
    </w:p>
    <w:p w:rsidR="00AF7762" w:rsidRDefault="00BC40BF">
      <w:pPr>
        <w:pStyle w:val="a4"/>
      </w:pPr>
      <w:r>
        <w:rPr>
          <w:b/>
          <w:bCs/>
        </w:rPr>
        <w:t xml:space="preserve">рис. 1. </w:t>
      </w:r>
      <w:r>
        <w:t>Структура образовательного процесса в дошкольном возрасте</w:t>
      </w:r>
    </w:p>
    <w:p w:rsidR="00AF7762" w:rsidRDefault="00AF7762">
      <w:pPr>
        <w:spacing w:after="159" w:line="1" w:lineRule="exact"/>
      </w:pPr>
    </w:p>
    <w:p w:rsidR="00BC40BF" w:rsidRDefault="00BC40BF">
      <w:pPr>
        <w:pStyle w:val="11"/>
        <w:ind w:firstLine="780"/>
        <w:jc w:val="both"/>
        <w:rPr>
          <w:i/>
          <w:iCs/>
        </w:rPr>
      </w:pPr>
      <w:r>
        <w:rPr>
          <w:i/>
          <w:iCs/>
        </w:rPr>
        <w:t xml:space="preserve">В связи с этим возникают совсем иные задачи, которые стоят перед дошкольным образованием. Согласно программе </w:t>
      </w:r>
    </w:p>
    <w:p w:rsidR="00BC40BF" w:rsidRDefault="00BC40BF" w:rsidP="00BC40BF">
      <w:pPr>
        <w:pStyle w:val="11"/>
        <w:ind w:firstLine="0"/>
        <w:jc w:val="both"/>
        <w:rPr>
          <w:i/>
          <w:iCs/>
        </w:rPr>
      </w:pPr>
      <w:r>
        <w:rPr>
          <w:i/>
          <w:iCs/>
        </w:rPr>
        <w:t xml:space="preserve">«ОТ РОЖДЕНИЯ ДО ШКОЛЫ», педагоги должны учитывать, что ребенок — существо культуры, которое осваивает культурные нормы, адекватные социуму. Поэтому нельзя отказываться от системы занятий, направленных на освоение идеальных форм и происходящих </w:t>
      </w:r>
    </w:p>
    <w:p w:rsidR="00AF7762" w:rsidRDefault="00BC40BF" w:rsidP="00BC40BF">
      <w:pPr>
        <w:pStyle w:val="11"/>
        <w:ind w:firstLine="0"/>
        <w:jc w:val="both"/>
      </w:pPr>
      <w:r>
        <w:rPr>
          <w:i/>
          <w:iCs/>
        </w:rPr>
        <w:t>в пространстве ЗБР.</w:t>
      </w:r>
    </w:p>
    <w:p w:rsidR="00AF7762" w:rsidRDefault="00BC40BF">
      <w:pPr>
        <w:pStyle w:val="11"/>
        <w:ind w:firstLine="780"/>
        <w:jc w:val="both"/>
      </w:pPr>
      <w:r>
        <w:rPr>
          <w:i/>
          <w:iCs/>
        </w:rPr>
        <w:t>Однако нельзя ограничиваться только этим, иначе образование будет игнорировать интересы ребенка. Поэтому вторая задача, которая стоит перед педагогом, — обеспечить детскую реализацию за счет создания особого пространства, в котором ребенок порождает новые продукты, а взрослый поддерживает его в этом.</w:t>
      </w:r>
    </w:p>
    <w:p w:rsidR="00BE36C0" w:rsidRDefault="00BC40BF">
      <w:pPr>
        <w:pStyle w:val="11"/>
        <w:ind w:firstLine="780"/>
        <w:jc w:val="both"/>
        <w:rPr>
          <w:i/>
          <w:iCs/>
        </w:rPr>
      </w:pPr>
      <w:r>
        <w:rPr>
          <w:i/>
          <w:iCs/>
        </w:rPr>
        <w:lastRenderedPageBreak/>
        <w:t>Эти же задачи стоят и в семейном воспитании. Задача семьи — обеспечить возможность разворачивания пространства детской реализации, где ребенок мог бы воплотить свои идеи. Так, участие детей в обсуждении семейных проблем с правом голоса повышает их уровень морального сознания, что говорит о важности поддержки пространства реализации (№а1кег, Тау1ог, 1991). В качестве одного</w:t>
      </w:r>
    </w:p>
    <w:p w:rsidR="00AF7762" w:rsidRDefault="00BC40BF" w:rsidP="00BE36C0">
      <w:pPr>
        <w:pStyle w:val="11"/>
        <w:ind w:firstLine="0"/>
        <w:jc w:val="both"/>
      </w:pPr>
      <w:r>
        <w:rPr>
          <w:i/>
          <w:iCs/>
        </w:rPr>
        <w:t xml:space="preserve"> из вариантов построения пространства детской реализации выступает проектная деятельность дошкольников (Веракса Н. Е., Веракса А. Н., 2015)</w:t>
      </w:r>
      <w:r>
        <w:rPr>
          <w:i/>
          <w:iCs/>
          <w:color w:val="3C58A1"/>
        </w:rPr>
        <w:t>.</w:t>
      </w:r>
    </w:p>
    <w:p w:rsidR="00BC40BF" w:rsidRDefault="00BC40BF">
      <w:pPr>
        <w:pStyle w:val="11"/>
        <w:ind w:firstLine="640"/>
        <w:jc w:val="both"/>
        <w:rPr>
          <w:i/>
          <w:iCs/>
        </w:rPr>
      </w:pPr>
      <w:r>
        <w:rPr>
          <w:i/>
          <w:iCs/>
        </w:rPr>
        <w:t xml:space="preserve">Имеющиеся на этот счет данные позволяют говорить о разворачивании пространства детской реализации, начиная с раннего возраста. </w:t>
      </w:r>
    </w:p>
    <w:p w:rsidR="00AF7762" w:rsidRDefault="00BC40BF" w:rsidP="00BC40BF">
      <w:pPr>
        <w:pStyle w:val="11"/>
        <w:ind w:firstLine="0"/>
        <w:jc w:val="both"/>
      </w:pPr>
      <w:r>
        <w:rPr>
          <w:i/>
          <w:iCs/>
        </w:rPr>
        <w:t>В качестве продуктов могут выступать идеи, предложенные ребенком для общего обсуждения, и детские произведения, воплощающие замысел ребенка и выполненные самостоятельно или с помощью взрослого.</w:t>
      </w:r>
    </w:p>
    <w:p w:rsidR="00BC40BF" w:rsidRDefault="00BC40BF" w:rsidP="00BC40BF">
      <w:pPr>
        <w:pStyle w:val="11"/>
        <w:ind w:firstLine="640"/>
        <w:jc w:val="both"/>
        <w:rPr>
          <w:i/>
          <w:iCs/>
        </w:rPr>
      </w:pPr>
      <w:r>
        <w:rPr>
          <w:i/>
          <w:iCs/>
        </w:rPr>
        <w:t xml:space="preserve">Выделение двух пространств: зоны ближайшего развития (ЗБР) и пространства детской реализации (ПДР) позволяет говорить </w:t>
      </w:r>
    </w:p>
    <w:p w:rsidR="00BE36C0" w:rsidRDefault="00BC40BF" w:rsidP="00BC40BF">
      <w:pPr>
        <w:pStyle w:val="11"/>
        <w:ind w:firstLine="0"/>
        <w:jc w:val="both"/>
        <w:rPr>
          <w:i/>
          <w:iCs/>
        </w:rPr>
      </w:pPr>
      <w:r>
        <w:rPr>
          <w:i/>
          <w:iCs/>
        </w:rPr>
        <w:t xml:space="preserve">о существовании характерного для каждого из них типа общения. Общение взрослого и ребенка в ЗБР фактически направлено на то, </w:t>
      </w:r>
    </w:p>
    <w:p w:rsidR="00BE36C0" w:rsidRDefault="00BC40BF" w:rsidP="00BC40BF">
      <w:pPr>
        <w:pStyle w:val="11"/>
        <w:ind w:firstLine="0"/>
        <w:jc w:val="both"/>
        <w:rPr>
          <w:i/>
          <w:iCs/>
        </w:rPr>
      </w:pPr>
      <w:r>
        <w:rPr>
          <w:i/>
          <w:iCs/>
        </w:rPr>
        <w:t>чтобы ребенок освоил идеальную форму, и представляет собой по сути дела инструктирование детей. Задача этого типа общения состоит</w:t>
      </w:r>
    </w:p>
    <w:p w:rsidR="00AF7762" w:rsidRDefault="00BC40BF" w:rsidP="00BC40BF">
      <w:pPr>
        <w:pStyle w:val="11"/>
        <w:ind w:firstLine="0"/>
        <w:jc w:val="both"/>
      </w:pPr>
      <w:r>
        <w:rPr>
          <w:i/>
          <w:iCs/>
        </w:rPr>
        <w:t xml:space="preserve"> в том, чтобы ребенок понял указания взрослого и подчинился логике структурных отношений, стоящих за системой научных знаний.</w:t>
      </w:r>
    </w:p>
    <w:p w:rsidR="00AF7762" w:rsidRDefault="00BC40BF">
      <w:pPr>
        <w:pStyle w:val="11"/>
        <w:ind w:left="320" w:firstLine="580"/>
        <w:jc w:val="both"/>
      </w:pPr>
      <w:r>
        <w:rPr>
          <w:i/>
          <w:iCs/>
        </w:rPr>
        <w:t>Пространство детской реализации требует другого типа общения и взаимодействия взрослого и ребенка. В этом случае взрослый должен вслушиваться в голос ребенка, чтобы понять детский замысел и помочь ребенку не только его реализовать, но и создать условия, направленные на поддержку его востребованности. С построением пространства реализации, на наш взгляд, связан поиск новых образовательных практик (Тогтозтко, Тгдиегге^о, 2014)</w:t>
      </w:r>
    </w:p>
    <w:p w:rsidR="00AF7762" w:rsidRDefault="00BC40BF">
      <w:pPr>
        <w:pStyle w:val="11"/>
        <w:ind w:left="300" w:firstLine="580"/>
        <w:jc w:val="both"/>
      </w:pPr>
      <w:r>
        <w:rPr>
          <w:i/>
          <w:iCs/>
        </w:rPr>
        <w:t>Этот подход, связанный и с удержанием зоны ближайшего развития на занятиях и построением пространства детской реализации, характеризует главное направление развития программы «ОТ РОЖДЕНИЯ ДО ШКОЛЫ».</w:t>
      </w:r>
    </w:p>
    <w:p w:rsidR="00BC40BF" w:rsidRDefault="00BC40BF">
      <w:pPr>
        <w:pStyle w:val="11"/>
        <w:ind w:left="300" w:firstLine="580"/>
        <w:jc w:val="both"/>
        <w:rPr>
          <w:i/>
          <w:iCs/>
        </w:rPr>
      </w:pPr>
      <w:r>
        <w:rPr>
          <w:i/>
          <w:iCs/>
        </w:rPr>
        <w:t>Таким образом, мы можем сказать, что развитие ребенка в детском возрасте, представленное в программе</w:t>
      </w:r>
    </w:p>
    <w:p w:rsidR="00BC40BF" w:rsidRDefault="00BC40BF" w:rsidP="00BC40BF">
      <w:pPr>
        <w:pStyle w:val="11"/>
        <w:ind w:left="300" w:firstLine="0"/>
        <w:jc w:val="both"/>
        <w:rPr>
          <w:i/>
          <w:iCs/>
        </w:rPr>
      </w:pPr>
      <w:r>
        <w:rPr>
          <w:i/>
          <w:iCs/>
        </w:rPr>
        <w:t xml:space="preserve"> «ОТ РОЖДЕНИЯ ДО ШКОЛЫ», характеризуется не столько наличием предметно-развивающей среды, сколько возможностью пребывания</w:t>
      </w:r>
    </w:p>
    <w:p w:rsidR="00AF7762" w:rsidRDefault="00BC40BF" w:rsidP="00BC40BF">
      <w:pPr>
        <w:pStyle w:val="11"/>
        <w:ind w:left="300" w:firstLine="0"/>
        <w:jc w:val="both"/>
      </w:pPr>
      <w:r>
        <w:rPr>
          <w:i/>
          <w:iCs/>
        </w:rPr>
        <w:t xml:space="preserve"> в двух пространствах: ЗБР и ПДР, т. е. в освоении культуры прошлого и участии в построении культуры будущего.</w:t>
      </w:r>
    </w:p>
    <w:p w:rsidR="00AF7762" w:rsidRDefault="00BC40BF">
      <w:pPr>
        <w:pStyle w:val="11"/>
        <w:spacing w:after="540"/>
        <w:ind w:left="8340" w:firstLine="0"/>
      </w:pPr>
      <w:r>
        <w:rPr>
          <w:b/>
          <w:bCs/>
          <w:i/>
          <w:iCs/>
        </w:rPr>
        <w:t xml:space="preserve">Н. Е. Веракса, </w:t>
      </w:r>
      <w:r>
        <w:rPr>
          <w:i/>
          <w:iCs/>
        </w:rPr>
        <w:t>доктор психологических наук, профессор».</w:t>
      </w:r>
    </w:p>
    <w:p w:rsidR="00AF7762" w:rsidRDefault="00BC40BF">
      <w:pPr>
        <w:pStyle w:val="24"/>
        <w:keepNext/>
        <w:keepLines/>
      </w:pPr>
      <w:bookmarkStart w:id="4" w:name="bookmark6"/>
      <w:r>
        <w:t>1.2 Планируемые результаты освоения программы</w:t>
      </w:r>
      <w:bookmarkEnd w:id="4"/>
      <w:r>
        <w:t>.</w:t>
      </w:r>
    </w:p>
    <w:p w:rsidR="00C91E61" w:rsidRDefault="00C91E61">
      <w:pPr>
        <w:pStyle w:val="24"/>
        <w:keepNext/>
        <w:keepLines/>
      </w:pPr>
    </w:p>
    <w:p w:rsidR="00AF7762" w:rsidRDefault="00BC40BF">
      <w:pPr>
        <w:pStyle w:val="30"/>
        <w:numPr>
          <w:ilvl w:val="2"/>
          <w:numId w:val="9"/>
        </w:numPr>
        <w:tabs>
          <w:tab w:val="left" w:pos="1398"/>
        </w:tabs>
        <w:spacing w:after="240"/>
        <w:ind w:firstLine="740"/>
        <w:jc w:val="both"/>
      </w:pPr>
      <w:r>
        <w:t>Ожидаемые образовательные результаты освоения ООП ДО.</w:t>
      </w:r>
    </w:p>
    <w:p w:rsidR="00AF7762" w:rsidRDefault="00BC40BF">
      <w:pPr>
        <w:pStyle w:val="11"/>
        <w:ind w:firstLine="740"/>
        <w:jc w:val="both"/>
      </w:pPr>
      <w:r>
        <w:t>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употребляется более корректный термин — «целевые ориентиры».</w:t>
      </w:r>
    </w:p>
    <w:p w:rsidR="00AF7762" w:rsidRDefault="00BC40BF">
      <w:pPr>
        <w:pStyle w:val="11"/>
        <w:ind w:firstLine="740"/>
        <w:jc w:val="both"/>
      </w:pPr>
      <w:r>
        <w:t>Ожидаемые образовательные результаты освоения ООП ДО — это не то, что ребенок должен освоить в 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AF7762" w:rsidRDefault="00BC40BF">
      <w:pPr>
        <w:pStyle w:val="11"/>
        <w:ind w:firstLine="740"/>
        <w:jc w:val="both"/>
      </w:pPr>
      <w:r>
        <w:t>ФГОС ДО не дифференцирует требования к результатам освоения ООП по возрастам, заменив их целевыми ориентирами на этапах младенческого и раннего возраста и по завершении дошкольного образования, так как научно доказано, что развитие детей в дошкольный период имеет неравномерный скачкообразный характер.</w:t>
      </w:r>
    </w:p>
    <w:p w:rsidR="00AF7762" w:rsidRDefault="00BC40BF">
      <w:pPr>
        <w:pStyle w:val="11"/>
        <w:spacing w:after="240"/>
        <w:ind w:firstLine="740"/>
        <w:jc w:val="both"/>
      </w:pPr>
      <w:r>
        <w:t xml:space="preserve">В соответствии с ФГОС ДО ожидаемых образовательных результатов (целевые ориентиры) не подлежат непосредственной оценке, в том </w:t>
      </w:r>
      <w:r>
        <w:lastRenderedPageBreak/>
        <w:t>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ДО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rsidR="00AF7762" w:rsidRDefault="00BC40BF">
      <w:pPr>
        <w:pStyle w:val="11"/>
        <w:ind w:firstLine="740"/>
        <w:jc w:val="both"/>
      </w:pPr>
      <w: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BE36C0" w:rsidRDefault="00BC40BF">
      <w:pPr>
        <w:pStyle w:val="11"/>
        <w:spacing w:after="240" w:line="276" w:lineRule="auto"/>
        <w:ind w:firstLine="740"/>
        <w:jc w:val="both"/>
      </w:pPr>
      <w:r>
        <w:t>Таким образом, целевые ориентиры Программы базируются на ФГОС ДО и целях и задачах, обозначенных в пояснительной записке</w:t>
      </w:r>
    </w:p>
    <w:p w:rsidR="00BE36C0" w:rsidRDefault="00BC40BF" w:rsidP="00BE36C0">
      <w:pPr>
        <w:pStyle w:val="11"/>
        <w:ind w:firstLine="0"/>
        <w:jc w:val="both"/>
      </w:pPr>
      <w:r>
        <w:t xml:space="preserve"> к Программе. В Программе, так же, как и в Стандарте, целевые ориентиры даются для детей раннего возраста (на этапе перехода </w:t>
      </w:r>
    </w:p>
    <w:p w:rsidR="00AF7762" w:rsidRDefault="00BC40BF" w:rsidP="00BE36C0">
      <w:pPr>
        <w:pStyle w:val="11"/>
        <w:ind w:firstLine="0"/>
        <w:jc w:val="both"/>
      </w:pPr>
      <w:r>
        <w:t>к дошкольному возрасту) и для старшего дошкольного возраста (на этапе завершения дошкольного образования).</w:t>
      </w:r>
    </w:p>
    <w:p w:rsidR="00AF7762" w:rsidRDefault="00BC40BF">
      <w:pPr>
        <w:pStyle w:val="11"/>
        <w:ind w:firstLine="740"/>
        <w:jc w:val="both"/>
      </w:pPr>
      <w:r>
        <w:t>В Федеральном государственном образовательном стандарте дошкольного образования (ФГОС ДО) обозначены планируемые результат</w:t>
      </w:r>
      <w:r w:rsidR="00BE36C0">
        <w:t>ы освоения программы, в данной П</w:t>
      </w:r>
      <w:r>
        <w:t>рограмме они конкретизированы:</w:t>
      </w:r>
    </w:p>
    <w:p w:rsidR="00AF7762" w:rsidRDefault="00BC40BF">
      <w:pPr>
        <w:pStyle w:val="11"/>
        <w:numPr>
          <w:ilvl w:val="0"/>
          <w:numId w:val="10"/>
        </w:numPr>
        <w:tabs>
          <w:tab w:val="left" w:pos="982"/>
        </w:tabs>
        <w:ind w:firstLine="740"/>
        <w:jc w:val="both"/>
      </w:pPr>
      <w:r>
        <w:t>для основной части - на основе Инновационной программы дошкольного обра</w:t>
      </w:r>
      <w:r w:rsidR="00C91E61">
        <w:t>зования «От рождения до школы» п</w:t>
      </w:r>
      <w:r>
        <w:t>од ред. Н.Е. Вераксы, Т.С. Комаровой, Э.М. Дорофеевой, 2019 год;</w:t>
      </w:r>
    </w:p>
    <w:p w:rsidR="00AF7762" w:rsidRDefault="00BC40BF" w:rsidP="00BE36C0">
      <w:pPr>
        <w:pStyle w:val="11"/>
        <w:numPr>
          <w:ilvl w:val="0"/>
          <w:numId w:val="10"/>
        </w:numPr>
        <w:tabs>
          <w:tab w:val="left" w:pos="982"/>
        </w:tabs>
        <w:ind w:firstLine="740"/>
        <w:jc w:val="both"/>
      </w:pPr>
      <w:r>
        <w:t>для части, формируемой участниками образовательных отношений - на основе парциальной программы «Мир без опасности».</w:t>
      </w:r>
    </w:p>
    <w:p w:rsidR="00C91E61" w:rsidRDefault="00C91E61">
      <w:pPr>
        <w:pStyle w:val="11"/>
        <w:spacing w:line="276" w:lineRule="auto"/>
        <w:ind w:left="1300" w:firstLine="0"/>
        <w:rPr>
          <w:b/>
          <w:bCs/>
          <w:u w:val="single"/>
        </w:rPr>
      </w:pPr>
    </w:p>
    <w:p w:rsidR="00C91E61" w:rsidRDefault="00C91E61">
      <w:pPr>
        <w:pStyle w:val="11"/>
        <w:spacing w:line="276" w:lineRule="auto"/>
        <w:ind w:left="1300" w:firstLine="0"/>
        <w:rPr>
          <w:b/>
          <w:bCs/>
          <w:u w:val="single"/>
        </w:rPr>
      </w:pPr>
    </w:p>
    <w:p w:rsidR="00AF7762" w:rsidRDefault="00BC40BF">
      <w:pPr>
        <w:pStyle w:val="11"/>
        <w:spacing w:line="276" w:lineRule="auto"/>
        <w:ind w:left="1300" w:firstLine="0"/>
      </w:pPr>
      <w:r w:rsidRPr="00BC40BF">
        <w:rPr>
          <w:b/>
          <w:bCs/>
          <w:u w:val="single"/>
        </w:rPr>
        <w:t>Целевые ориентиры на этапе завершения дошкольного образования</w:t>
      </w:r>
      <w:r>
        <w:rPr>
          <w:b/>
          <w:bCs/>
        </w:rPr>
        <w:t>.</w:t>
      </w:r>
    </w:p>
    <w:p w:rsidR="00AF7762" w:rsidRDefault="00BC40BF" w:rsidP="00684B04">
      <w:pPr>
        <w:pStyle w:val="11"/>
        <w:spacing w:line="276" w:lineRule="auto"/>
        <w:ind w:firstLine="0"/>
      </w:pPr>
      <w:r>
        <w:t>Целевые ориентиры на этапе завершения дошкольного образования, как образовательные результаты - это результаты, достигнутые</w:t>
      </w:r>
      <w:r w:rsidR="00684B04">
        <w:t xml:space="preserve"> </w:t>
      </w:r>
      <w:r>
        <w:t>в процессе образовательной деятельности.</w:t>
      </w:r>
    </w:p>
    <w:p w:rsidR="00AF7762" w:rsidRDefault="00BC40BF">
      <w:pPr>
        <w:pStyle w:val="11"/>
        <w:ind w:firstLine="880"/>
      </w:pPr>
      <w:r>
        <w:t>В данной программе они будут рассматриваться как:</w:t>
      </w:r>
    </w:p>
    <w:p w:rsidR="00AF7762" w:rsidRDefault="00BC40BF">
      <w:pPr>
        <w:pStyle w:val="11"/>
        <w:ind w:left="200" w:firstLine="700"/>
        <w:jc w:val="both"/>
      </w:pPr>
      <w:r w:rsidRPr="00684B04">
        <w:rPr>
          <w:i/>
          <w:iCs/>
          <w:u w:val="single"/>
        </w:rPr>
        <w:t>Мотивационные образовательные результаты</w:t>
      </w:r>
      <w:r>
        <w:t xml:space="preserve">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AF7762" w:rsidRDefault="00BC40BF">
      <w:pPr>
        <w:pStyle w:val="11"/>
        <w:ind w:left="200" w:firstLine="700"/>
        <w:jc w:val="both"/>
      </w:pPr>
      <w:r w:rsidRPr="00684B04">
        <w:rPr>
          <w:i/>
          <w:iCs/>
          <w:u w:val="single"/>
        </w:rPr>
        <w:t>Универсальные образовательные результаты</w:t>
      </w:r>
      <w:r>
        <w:t xml:space="preserve">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w:t>
      </w:r>
    </w:p>
    <w:p w:rsidR="00AF7762" w:rsidRDefault="00BC40BF">
      <w:pPr>
        <w:pStyle w:val="11"/>
        <w:ind w:left="200" w:firstLine="700"/>
        <w:jc w:val="both"/>
      </w:pPr>
      <w:r w:rsidRPr="00684B04">
        <w:rPr>
          <w:i/>
          <w:iCs/>
          <w:u w:val="single"/>
        </w:rPr>
        <w:t>Предметные образовательные результаты</w:t>
      </w:r>
      <w: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p w:rsidR="00AF7762" w:rsidRDefault="00BC40BF">
      <w:pPr>
        <w:pStyle w:val="11"/>
        <w:ind w:left="200" w:firstLine="700"/>
        <w:jc w:val="both"/>
      </w:pPr>
      <w:r>
        <w:t>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что во главу угла ставится формирование личности ребенка через развитие общих способностей (когнитивных, коммуникативных, регуляторных) с опорой</w:t>
      </w:r>
    </w:p>
    <w:p w:rsidR="00AF7762" w:rsidRDefault="00BC40BF">
      <w:pPr>
        <w:pStyle w:val="11"/>
        <w:ind w:firstLine="0"/>
        <w:jc w:val="both"/>
      </w:pPr>
      <w:r>
        <w:t>на сформированные ценностные представления и полученные знания, умения, навыки.</w:t>
      </w:r>
    </w:p>
    <w:p w:rsidR="00AF7762" w:rsidRDefault="00BC40BF">
      <w:pPr>
        <w:pStyle w:val="11"/>
        <w:ind w:left="200" w:firstLine="700"/>
        <w:jc w:val="both"/>
      </w:pPr>
      <w:r>
        <w:t>В таком представлении</w:t>
      </w:r>
      <w:r>
        <w:rPr>
          <w:color w:val="FF0000"/>
        </w:rPr>
        <w:t xml:space="preserve">, </w:t>
      </w:r>
      <w:r>
        <w:t>достижение предметных результатов (знания, умения, навыки)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w:t>
      </w:r>
    </w:p>
    <w:p w:rsidR="00AF7762" w:rsidRDefault="00BC40BF">
      <w:pPr>
        <w:pStyle w:val="11"/>
        <w:ind w:left="200" w:firstLine="700"/>
        <w:jc w:val="both"/>
      </w:pPr>
      <w:r>
        <w:t>Достижение обозначенных образовательных результатов обеспечивается соблюдением «семи золотых принципов» дошкольного образования, изложенных в целевом разделе:</w:t>
      </w:r>
    </w:p>
    <w:p w:rsidR="00AF7762" w:rsidRDefault="00BC40BF">
      <w:pPr>
        <w:pStyle w:val="11"/>
        <w:numPr>
          <w:ilvl w:val="0"/>
          <w:numId w:val="12"/>
        </w:numPr>
        <w:tabs>
          <w:tab w:val="left" w:pos="1541"/>
          <w:tab w:val="left" w:pos="1547"/>
        </w:tabs>
        <w:ind w:firstLine="880"/>
      </w:pPr>
      <w:r>
        <w:t>ЗБР (Зона ближайшего развития).</w:t>
      </w:r>
    </w:p>
    <w:p w:rsidR="00AF7762" w:rsidRDefault="00BC40BF">
      <w:pPr>
        <w:pStyle w:val="11"/>
        <w:numPr>
          <w:ilvl w:val="0"/>
          <w:numId w:val="12"/>
        </w:numPr>
        <w:tabs>
          <w:tab w:val="left" w:pos="1541"/>
          <w:tab w:val="left" w:pos="1547"/>
        </w:tabs>
        <w:ind w:firstLine="880"/>
      </w:pPr>
      <w:r>
        <w:lastRenderedPageBreak/>
        <w:t>Культуросообразность.</w:t>
      </w:r>
    </w:p>
    <w:p w:rsidR="00AF7762" w:rsidRDefault="00BC40BF">
      <w:pPr>
        <w:pStyle w:val="11"/>
        <w:numPr>
          <w:ilvl w:val="0"/>
          <w:numId w:val="12"/>
        </w:numPr>
        <w:tabs>
          <w:tab w:val="left" w:pos="1541"/>
          <w:tab w:val="left" w:pos="1547"/>
        </w:tabs>
        <w:ind w:firstLine="880"/>
      </w:pPr>
      <w:r>
        <w:t>Деятельностный подход.</w:t>
      </w:r>
    </w:p>
    <w:p w:rsidR="00AF7762" w:rsidRDefault="00BC40BF">
      <w:pPr>
        <w:pStyle w:val="11"/>
        <w:numPr>
          <w:ilvl w:val="0"/>
          <w:numId w:val="12"/>
        </w:numPr>
        <w:tabs>
          <w:tab w:val="left" w:pos="1541"/>
          <w:tab w:val="left" w:pos="1547"/>
        </w:tabs>
        <w:ind w:firstLine="880"/>
      </w:pPr>
      <w:r>
        <w:t>Возрастное соответствие.</w:t>
      </w:r>
    </w:p>
    <w:p w:rsidR="00AF7762" w:rsidRDefault="00BC40BF">
      <w:pPr>
        <w:pStyle w:val="11"/>
        <w:numPr>
          <w:ilvl w:val="0"/>
          <w:numId w:val="12"/>
        </w:numPr>
        <w:tabs>
          <w:tab w:val="left" w:pos="1541"/>
          <w:tab w:val="left" w:pos="1547"/>
        </w:tabs>
        <w:ind w:firstLine="880"/>
      </w:pPr>
      <w:r>
        <w:t>Развивающее обучение.</w:t>
      </w:r>
    </w:p>
    <w:p w:rsidR="00AF7762" w:rsidRDefault="00BC40BF">
      <w:pPr>
        <w:pStyle w:val="11"/>
        <w:numPr>
          <w:ilvl w:val="0"/>
          <w:numId w:val="12"/>
        </w:numPr>
        <w:tabs>
          <w:tab w:val="left" w:pos="1541"/>
          <w:tab w:val="left" w:pos="1547"/>
        </w:tabs>
        <w:ind w:firstLine="880"/>
      </w:pPr>
      <w:r>
        <w:t>Амплификация развития.</w:t>
      </w:r>
    </w:p>
    <w:p w:rsidR="00AF7762" w:rsidRDefault="00BC40BF">
      <w:pPr>
        <w:pStyle w:val="11"/>
        <w:numPr>
          <w:ilvl w:val="0"/>
          <w:numId w:val="12"/>
        </w:numPr>
        <w:tabs>
          <w:tab w:val="left" w:pos="1541"/>
          <w:tab w:val="left" w:pos="1547"/>
        </w:tabs>
        <w:ind w:firstLine="880"/>
      </w:pPr>
      <w:r>
        <w:t>ПДР (Пространство Детской Реализации).</w:t>
      </w:r>
    </w:p>
    <w:p w:rsidR="00AF7762" w:rsidRDefault="00BC40BF">
      <w:pPr>
        <w:pStyle w:val="11"/>
        <w:ind w:firstLine="880"/>
      </w:pPr>
      <w:r>
        <w:t xml:space="preserve">Более подробно эти понятия раскрываются в таблице </w:t>
      </w:r>
      <w:r>
        <w:rPr>
          <w:i/>
          <w:iCs/>
        </w:rPr>
        <w:t>(см. Таблица 2)</w:t>
      </w:r>
      <w:r>
        <w:t>.</w:t>
      </w:r>
      <w:r>
        <w:br w:type="page"/>
      </w:r>
    </w:p>
    <w:tbl>
      <w:tblPr>
        <w:tblpPr w:leftFromText="180" w:rightFromText="180" w:horzAnchor="margin" w:tblpY="405"/>
        <w:tblOverlap w:val="never"/>
        <w:tblW w:w="15475" w:type="dxa"/>
        <w:tblLayout w:type="fixed"/>
        <w:tblCellMar>
          <w:left w:w="10" w:type="dxa"/>
          <w:right w:w="10" w:type="dxa"/>
        </w:tblCellMar>
        <w:tblLook w:val="0000" w:firstRow="0" w:lastRow="0" w:firstColumn="0" w:lastColumn="0" w:noHBand="0" w:noVBand="0"/>
      </w:tblPr>
      <w:tblGrid>
        <w:gridCol w:w="4094"/>
        <w:gridCol w:w="4272"/>
        <w:gridCol w:w="3240"/>
        <w:gridCol w:w="2155"/>
        <w:gridCol w:w="1714"/>
      </w:tblGrid>
      <w:tr w:rsidR="00AF7762" w:rsidTr="00C91E61">
        <w:trPr>
          <w:trHeight w:hRule="exact" w:val="389"/>
        </w:trPr>
        <w:tc>
          <w:tcPr>
            <w:tcW w:w="4094" w:type="dxa"/>
            <w:tcBorders>
              <w:top w:val="single" w:sz="4" w:space="0" w:color="auto"/>
              <w:left w:val="single" w:sz="4" w:space="0" w:color="auto"/>
            </w:tcBorders>
            <w:shd w:val="clear" w:color="auto" w:fill="auto"/>
            <w:vAlign w:val="center"/>
          </w:tcPr>
          <w:p w:rsidR="00AF7762" w:rsidRDefault="00BC40BF" w:rsidP="00C91E61">
            <w:pPr>
              <w:pStyle w:val="a9"/>
              <w:ind w:firstLine="0"/>
              <w:jc w:val="center"/>
              <w:rPr>
                <w:sz w:val="16"/>
                <w:szCs w:val="16"/>
              </w:rPr>
            </w:pPr>
            <w:r>
              <w:rPr>
                <w:b/>
                <w:bCs/>
                <w:i/>
                <w:iCs/>
                <w:sz w:val="16"/>
                <w:szCs w:val="16"/>
              </w:rPr>
              <w:lastRenderedPageBreak/>
              <w:t>МОТИВАЦИОННЫЕ ОБРАЗОВАТЕЛЬНЫЕ РЕЗУЛЬТАТЫ</w:t>
            </w:r>
          </w:p>
        </w:tc>
        <w:tc>
          <w:tcPr>
            <w:tcW w:w="4272" w:type="dxa"/>
            <w:tcBorders>
              <w:top w:val="single" w:sz="4" w:space="0" w:color="auto"/>
              <w:left w:val="single" w:sz="4" w:space="0" w:color="auto"/>
            </w:tcBorders>
            <w:shd w:val="clear" w:color="auto" w:fill="auto"/>
          </w:tcPr>
          <w:p w:rsidR="00AF7762" w:rsidRDefault="00BC40BF" w:rsidP="00C91E61">
            <w:pPr>
              <w:pStyle w:val="a9"/>
              <w:ind w:firstLine="0"/>
              <w:rPr>
                <w:sz w:val="16"/>
                <w:szCs w:val="16"/>
              </w:rPr>
            </w:pPr>
            <w:r>
              <w:rPr>
                <w:b/>
                <w:bCs/>
                <w:i/>
                <w:iCs/>
                <w:sz w:val="16"/>
                <w:szCs w:val="16"/>
              </w:rPr>
              <w:t>ПРЕДМЕТНЫЕ ОБРАЗОВАТЕЛЬНЫЕ РЕЗУЛЬТАТЫ</w:t>
            </w:r>
          </w:p>
        </w:tc>
        <w:tc>
          <w:tcPr>
            <w:tcW w:w="7109" w:type="dxa"/>
            <w:gridSpan w:val="3"/>
            <w:tcBorders>
              <w:top w:val="single" w:sz="4" w:space="0" w:color="auto"/>
              <w:left w:val="single" w:sz="4" w:space="0" w:color="auto"/>
              <w:right w:val="single" w:sz="4" w:space="0" w:color="auto"/>
            </w:tcBorders>
            <w:shd w:val="clear" w:color="auto" w:fill="auto"/>
          </w:tcPr>
          <w:p w:rsidR="00AF7762" w:rsidRDefault="00BC40BF" w:rsidP="00C91E61">
            <w:pPr>
              <w:pStyle w:val="a9"/>
              <w:ind w:firstLine="0"/>
              <w:jc w:val="center"/>
              <w:rPr>
                <w:sz w:val="16"/>
                <w:szCs w:val="16"/>
              </w:rPr>
            </w:pPr>
            <w:r>
              <w:rPr>
                <w:b/>
                <w:bCs/>
                <w:i/>
                <w:iCs/>
                <w:sz w:val="16"/>
                <w:szCs w:val="16"/>
              </w:rPr>
              <w:t>УНИВЕРСАЛЬНЫЕ ОБРАЗОВАТЕЛЬНЫЕ РЕЗУЛЬТАТЫ</w:t>
            </w:r>
          </w:p>
        </w:tc>
      </w:tr>
      <w:tr w:rsidR="00AF7762" w:rsidTr="00C91E61">
        <w:trPr>
          <w:trHeight w:hRule="exact" w:val="514"/>
        </w:trPr>
        <w:tc>
          <w:tcPr>
            <w:tcW w:w="4094" w:type="dxa"/>
            <w:tcBorders>
              <w:top w:val="single" w:sz="4" w:space="0" w:color="auto"/>
              <w:left w:val="single" w:sz="4" w:space="0" w:color="auto"/>
            </w:tcBorders>
            <w:shd w:val="clear" w:color="auto" w:fill="auto"/>
            <w:vAlign w:val="bottom"/>
          </w:tcPr>
          <w:p w:rsidR="00AF7762" w:rsidRDefault="00BC40BF" w:rsidP="00C91E61">
            <w:pPr>
              <w:pStyle w:val="a9"/>
              <w:ind w:firstLine="0"/>
              <w:jc w:val="center"/>
              <w:rPr>
                <w:sz w:val="22"/>
                <w:szCs w:val="22"/>
              </w:rPr>
            </w:pPr>
            <w:r>
              <w:rPr>
                <w:b/>
                <w:bCs/>
                <w:sz w:val="22"/>
                <w:szCs w:val="22"/>
              </w:rPr>
              <w:t>ценностные представления и мотивационные ресурсы</w:t>
            </w:r>
          </w:p>
        </w:tc>
        <w:tc>
          <w:tcPr>
            <w:tcW w:w="4272" w:type="dxa"/>
            <w:tcBorders>
              <w:top w:val="single" w:sz="4" w:space="0" w:color="auto"/>
              <w:left w:val="single" w:sz="4" w:space="0" w:color="auto"/>
            </w:tcBorders>
            <w:shd w:val="clear" w:color="auto" w:fill="auto"/>
          </w:tcPr>
          <w:p w:rsidR="00AF7762" w:rsidRDefault="00BC40BF" w:rsidP="00C91E61">
            <w:pPr>
              <w:pStyle w:val="a9"/>
              <w:ind w:firstLine="0"/>
              <w:jc w:val="center"/>
              <w:rPr>
                <w:sz w:val="22"/>
                <w:szCs w:val="22"/>
              </w:rPr>
            </w:pPr>
            <w:r>
              <w:rPr>
                <w:b/>
                <w:bCs/>
                <w:sz w:val="22"/>
                <w:szCs w:val="22"/>
              </w:rPr>
              <w:t>знания, умения, навыки</w:t>
            </w:r>
          </w:p>
        </w:tc>
        <w:tc>
          <w:tcPr>
            <w:tcW w:w="3240" w:type="dxa"/>
            <w:tcBorders>
              <w:top w:val="single" w:sz="4" w:space="0" w:color="auto"/>
              <w:left w:val="single" w:sz="4" w:space="0" w:color="auto"/>
            </w:tcBorders>
            <w:shd w:val="clear" w:color="auto" w:fill="auto"/>
          </w:tcPr>
          <w:p w:rsidR="00AF7762" w:rsidRDefault="00BC40BF" w:rsidP="00C91E61">
            <w:pPr>
              <w:pStyle w:val="a9"/>
              <w:ind w:firstLine="240"/>
              <w:rPr>
                <w:sz w:val="22"/>
                <w:szCs w:val="22"/>
              </w:rPr>
            </w:pPr>
            <w:r>
              <w:rPr>
                <w:b/>
                <w:bCs/>
                <w:sz w:val="22"/>
                <w:szCs w:val="22"/>
              </w:rPr>
              <w:t>когнитивные способности</w:t>
            </w:r>
          </w:p>
        </w:tc>
        <w:tc>
          <w:tcPr>
            <w:tcW w:w="2155" w:type="dxa"/>
            <w:tcBorders>
              <w:top w:val="single" w:sz="4" w:space="0" w:color="auto"/>
              <w:left w:val="single" w:sz="4" w:space="0" w:color="auto"/>
            </w:tcBorders>
            <w:shd w:val="clear" w:color="auto" w:fill="auto"/>
            <w:vAlign w:val="bottom"/>
          </w:tcPr>
          <w:p w:rsidR="00AF7762" w:rsidRDefault="00BC40BF" w:rsidP="00C91E61">
            <w:pPr>
              <w:pStyle w:val="a9"/>
              <w:ind w:firstLine="0"/>
              <w:jc w:val="center"/>
              <w:rPr>
                <w:sz w:val="22"/>
                <w:szCs w:val="22"/>
              </w:rPr>
            </w:pPr>
            <w:r>
              <w:rPr>
                <w:b/>
                <w:bCs/>
                <w:sz w:val="22"/>
                <w:szCs w:val="22"/>
              </w:rPr>
              <w:t>коммуникативные способности</w:t>
            </w:r>
          </w:p>
        </w:tc>
        <w:tc>
          <w:tcPr>
            <w:tcW w:w="1714" w:type="dxa"/>
            <w:tcBorders>
              <w:top w:val="single" w:sz="4" w:space="0" w:color="auto"/>
              <w:left w:val="single" w:sz="4" w:space="0" w:color="auto"/>
              <w:right w:val="single" w:sz="4" w:space="0" w:color="auto"/>
            </w:tcBorders>
            <w:shd w:val="clear" w:color="auto" w:fill="auto"/>
          </w:tcPr>
          <w:p w:rsidR="00AF7762" w:rsidRDefault="00BC40BF" w:rsidP="00C91E61">
            <w:pPr>
              <w:pStyle w:val="a9"/>
              <w:ind w:firstLine="0"/>
              <w:rPr>
                <w:sz w:val="22"/>
                <w:szCs w:val="22"/>
              </w:rPr>
            </w:pPr>
            <w:r>
              <w:rPr>
                <w:b/>
                <w:bCs/>
                <w:sz w:val="22"/>
                <w:szCs w:val="22"/>
              </w:rPr>
              <w:t>регуляторные</w:t>
            </w:r>
          </w:p>
        </w:tc>
      </w:tr>
      <w:tr w:rsidR="00AF7762" w:rsidTr="00C91E61">
        <w:trPr>
          <w:trHeight w:hRule="exact" w:val="6859"/>
        </w:trPr>
        <w:tc>
          <w:tcPr>
            <w:tcW w:w="4094" w:type="dxa"/>
            <w:tcBorders>
              <w:top w:val="single" w:sz="4" w:space="0" w:color="auto"/>
              <w:left w:val="single" w:sz="4" w:space="0" w:color="auto"/>
              <w:bottom w:val="single" w:sz="4" w:space="0" w:color="auto"/>
            </w:tcBorders>
            <w:shd w:val="clear" w:color="auto" w:fill="auto"/>
            <w:vAlign w:val="bottom"/>
          </w:tcPr>
          <w:p w:rsidR="00AF7762" w:rsidRDefault="00BC40BF" w:rsidP="00C91E61">
            <w:pPr>
              <w:pStyle w:val="a9"/>
              <w:ind w:firstLine="0"/>
              <w:jc w:val="both"/>
              <w:rPr>
                <w:sz w:val="22"/>
                <w:szCs w:val="22"/>
              </w:rPr>
            </w:pPr>
            <w:r>
              <w:rPr>
                <w:sz w:val="22"/>
                <w:szCs w:val="22"/>
              </w:rPr>
              <w:t>• инициативность.</w:t>
            </w:r>
          </w:p>
          <w:p w:rsidR="00AF7762" w:rsidRDefault="00BC40BF" w:rsidP="00C91E61">
            <w:pPr>
              <w:pStyle w:val="a9"/>
              <w:tabs>
                <w:tab w:val="left" w:pos="950"/>
                <w:tab w:val="left" w:pos="1622"/>
                <w:tab w:val="left" w:pos="3154"/>
                <w:tab w:val="left" w:pos="3715"/>
              </w:tabs>
              <w:ind w:firstLine="0"/>
              <w:rPr>
                <w:sz w:val="22"/>
                <w:szCs w:val="22"/>
              </w:rPr>
            </w:pPr>
            <w:r>
              <w:rPr>
                <w:sz w:val="22"/>
                <w:szCs w:val="22"/>
              </w:rPr>
              <w:t>•Позитивное отношение к миру, к другим людям</w:t>
            </w:r>
            <w:r>
              <w:rPr>
                <w:sz w:val="22"/>
                <w:szCs w:val="22"/>
              </w:rPr>
              <w:tab/>
              <w:t>вне</w:t>
            </w:r>
            <w:r>
              <w:rPr>
                <w:sz w:val="22"/>
                <w:szCs w:val="22"/>
              </w:rPr>
              <w:tab/>
              <w:t>зависимости</w:t>
            </w:r>
            <w:r>
              <w:rPr>
                <w:sz w:val="22"/>
                <w:szCs w:val="22"/>
              </w:rPr>
              <w:tab/>
              <w:t>от</w:t>
            </w:r>
            <w:r>
              <w:rPr>
                <w:sz w:val="22"/>
                <w:szCs w:val="22"/>
              </w:rPr>
              <w:tab/>
              <w:t>их</w:t>
            </w:r>
          </w:p>
          <w:p w:rsidR="00AF7762" w:rsidRDefault="00BC40BF" w:rsidP="00C91E61">
            <w:pPr>
              <w:pStyle w:val="a9"/>
              <w:ind w:firstLine="0"/>
              <w:rPr>
                <w:sz w:val="22"/>
                <w:szCs w:val="22"/>
              </w:rPr>
            </w:pPr>
            <w:r>
              <w:rPr>
                <w:sz w:val="22"/>
                <w:szCs w:val="22"/>
              </w:rPr>
              <w:t>социального происхождения, этнической принадлежности, религиозных и других верований, их физических и психических особенностей.</w:t>
            </w:r>
          </w:p>
          <w:p w:rsidR="00AF7762" w:rsidRDefault="00BC40BF" w:rsidP="00C91E61">
            <w:pPr>
              <w:pStyle w:val="a9"/>
              <w:tabs>
                <w:tab w:val="left" w:pos="1080"/>
                <w:tab w:val="left" w:pos="2722"/>
              </w:tabs>
              <w:ind w:firstLine="0"/>
              <w:jc w:val="both"/>
              <w:rPr>
                <w:sz w:val="22"/>
                <w:szCs w:val="22"/>
              </w:rPr>
            </w:pPr>
            <w:r>
              <w:rPr>
                <w:sz w:val="22"/>
                <w:szCs w:val="22"/>
              </w:rPr>
              <w:t>•Позитивное отношения к самому себе, чувство</w:t>
            </w:r>
            <w:r>
              <w:rPr>
                <w:sz w:val="22"/>
                <w:szCs w:val="22"/>
              </w:rPr>
              <w:tab/>
              <w:t>собственного</w:t>
            </w:r>
            <w:r>
              <w:rPr>
                <w:sz w:val="22"/>
                <w:szCs w:val="22"/>
              </w:rPr>
              <w:tab/>
              <w:t>достоинства,</w:t>
            </w:r>
          </w:p>
          <w:p w:rsidR="00AF7762" w:rsidRDefault="00BC40BF" w:rsidP="00C91E61">
            <w:pPr>
              <w:pStyle w:val="a9"/>
              <w:ind w:firstLine="0"/>
              <w:jc w:val="both"/>
              <w:rPr>
                <w:sz w:val="22"/>
                <w:szCs w:val="22"/>
              </w:rPr>
            </w:pPr>
            <w:r>
              <w:rPr>
                <w:sz w:val="22"/>
                <w:szCs w:val="22"/>
              </w:rPr>
              <w:t>уверенность в своих силах.</w:t>
            </w:r>
          </w:p>
          <w:p w:rsidR="00AF7762" w:rsidRDefault="00BC40BF" w:rsidP="00C91E61">
            <w:pPr>
              <w:pStyle w:val="a9"/>
              <w:ind w:firstLine="0"/>
              <w:jc w:val="both"/>
              <w:rPr>
                <w:sz w:val="22"/>
                <w:szCs w:val="22"/>
              </w:rPr>
            </w:pPr>
            <w:r>
              <w:rPr>
                <w:sz w:val="22"/>
                <w:szCs w:val="22"/>
              </w:rPr>
              <w:t>•Позитивное отношение к разным видам груда, ответственность за начатое дело.</w:t>
            </w:r>
          </w:p>
          <w:p w:rsidR="00AF7762" w:rsidRDefault="00BC40BF" w:rsidP="00C91E61">
            <w:pPr>
              <w:pStyle w:val="a9"/>
              <w:numPr>
                <w:ilvl w:val="0"/>
                <w:numId w:val="13"/>
              </w:numPr>
              <w:tabs>
                <w:tab w:val="left" w:pos="96"/>
                <w:tab w:val="left" w:pos="2909"/>
              </w:tabs>
              <w:ind w:firstLine="0"/>
              <w:jc w:val="both"/>
              <w:rPr>
                <w:sz w:val="22"/>
                <w:szCs w:val="22"/>
              </w:rPr>
            </w:pPr>
            <w:r>
              <w:rPr>
                <w:sz w:val="22"/>
                <w:szCs w:val="22"/>
              </w:rPr>
              <w:t>Сформированность</w:t>
            </w:r>
            <w:r>
              <w:rPr>
                <w:sz w:val="22"/>
                <w:szCs w:val="22"/>
              </w:rPr>
              <w:tab/>
              <w:t>первичных</w:t>
            </w:r>
          </w:p>
          <w:p w:rsidR="00AF7762" w:rsidRDefault="00BC40BF" w:rsidP="00C91E61">
            <w:pPr>
              <w:pStyle w:val="a9"/>
              <w:ind w:firstLine="0"/>
              <w:jc w:val="both"/>
              <w:rPr>
                <w:sz w:val="22"/>
                <w:szCs w:val="22"/>
              </w:rPr>
            </w:pPr>
            <w:r>
              <w:rPr>
                <w:sz w:val="22"/>
                <w:szCs w:val="22"/>
              </w:rPr>
              <w:t>ценностных представлений о том, «что такое хорошо и что такое плохо», стремление поступать правильно, «быть хорошим».</w:t>
            </w:r>
          </w:p>
          <w:p w:rsidR="00AF7762" w:rsidRDefault="00BC40BF" w:rsidP="00C91E61">
            <w:pPr>
              <w:pStyle w:val="a9"/>
              <w:tabs>
                <w:tab w:val="left" w:pos="1622"/>
                <w:tab w:val="left" w:pos="2731"/>
              </w:tabs>
              <w:ind w:firstLine="0"/>
              <w:jc w:val="both"/>
              <w:rPr>
                <w:sz w:val="22"/>
                <w:szCs w:val="22"/>
              </w:rPr>
            </w:pPr>
            <w:r>
              <w:rPr>
                <w:sz w:val="22"/>
                <w:szCs w:val="22"/>
              </w:rPr>
              <w:t>•Патриотизм,</w:t>
            </w:r>
            <w:r>
              <w:rPr>
                <w:sz w:val="22"/>
                <w:szCs w:val="22"/>
              </w:rPr>
              <w:tab/>
              <w:t>чувство</w:t>
            </w:r>
            <w:r>
              <w:rPr>
                <w:sz w:val="22"/>
                <w:szCs w:val="22"/>
              </w:rPr>
              <w:tab/>
              <w:t>гражданской</w:t>
            </w:r>
          </w:p>
          <w:p w:rsidR="00AF7762" w:rsidRDefault="00BC40BF" w:rsidP="00C91E61">
            <w:pPr>
              <w:pStyle w:val="a9"/>
              <w:tabs>
                <w:tab w:val="left" w:pos="2131"/>
                <w:tab w:val="left" w:pos="2837"/>
              </w:tabs>
              <w:ind w:firstLine="0"/>
              <w:jc w:val="both"/>
              <w:rPr>
                <w:sz w:val="22"/>
                <w:szCs w:val="22"/>
              </w:rPr>
            </w:pPr>
            <w:r>
              <w:rPr>
                <w:sz w:val="22"/>
                <w:szCs w:val="22"/>
              </w:rPr>
              <w:t>принадлежности</w:t>
            </w:r>
            <w:r>
              <w:rPr>
                <w:sz w:val="22"/>
                <w:szCs w:val="22"/>
              </w:rPr>
              <w:tab/>
              <w:t>и</w:t>
            </w:r>
            <w:r>
              <w:rPr>
                <w:sz w:val="22"/>
                <w:szCs w:val="22"/>
              </w:rPr>
              <w:tab/>
              <w:t>социальной</w:t>
            </w:r>
          </w:p>
          <w:p w:rsidR="00AF7762" w:rsidRDefault="00BC40BF" w:rsidP="00C91E61">
            <w:pPr>
              <w:pStyle w:val="a9"/>
              <w:ind w:firstLine="0"/>
              <w:jc w:val="both"/>
              <w:rPr>
                <w:sz w:val="22"/>
                <w:szCs w:val="22"/>
              </w:rPr>
            </w:pPr>
            <w:r>
              <w:rPr>
                <w:sz w:val="22"/>
                <w:szCs w:val="22"/>
              </w:rPr>
              <w:t>ответственности.</w:t>
            </w:r>
          </w:p>
          <w:p w:rsidR="00AF7762" w:rsidRDefault="00BC40BF" w:rsidP="00C91E61">
            <w:pPr>
              <w:pStyle w:val="a9"/>
              <w:tabs>
                <w:tab w:val="left" w:pos="3038"/>
              </w:tabs>
              <w:ind w:firstLine="0"/>
              <w:jc w:val="both"/>
              <w:rPr>
                <w:sz w:val="22"/>
                <w:szCs w:val="22"/>
              </w:rPr>
            </w:pPr>
            <w:r>
              <w:rPr>
                <w:sz w:val="22"/>
                <w:szCs w:val="22"/>
              </w:rPr>
              <w:t>•Уважительное отношение к духовно- нравственным ценностям, историческим и национально-культурным</w:t>
            </w:r>
            <w:r>
              <w:rPr>
                <w:sz w:val="22"/>
                <w:szCs w:val="22"/>
              </w:rPr>
              <w:tab/>
              <w:t>традициям</w:t>
            </w:r>
          </w:p>
          <w:p w:rsidR="00AF7762" w:rsidRDefault="00BC40BF" w:rsidP="00C91E61">
            <w:pPr>
              <w:pStyle w:val="a9"/>
              <w:ind w:firstLine="0"/>
              <w:jc w:val="both"/>
              <w:rPr>
                <w:sz w:val="22"/>
                <w:szCs w:val="22"/>
              </w:rPr>
            </w:pPr>
            <w:r>
              <w:rPr>
                <w:sz w:val="22"/>
                <w:szCs w:val="22"/>
              </w:rPr>
              <w:t>народов нашей страны.</w:t>
            </w:r>
          </w:p>
          <w:p w:rsidR="00AF7762" w:rsidRDefault="00BC40BF" w:rsidP="00C91E61">
            <w:pPr>
              <w:pStyle w:val="a9"/>
              <w:numPr>
                <w:ilvl w:val="0"/>
                <w:numId w:val="13"/>
              </w:numPr>
              <w:tabs>
                <w:tab w:val="left" w:pos="96"/>
              </w:tabs>
              <w:ind w:firstLine="0"/>
              <w:jc w:val="both"/>
              <w:rPr>
                <w:sz w:val="22"/>
                <w:szCs w:val="22"/>
              </w:rPr>
            </w:pPr>
            <w:r>
              <w:rPr>
                <w:sz w:val="22"/>
                <w:szCs w:val="22"/>
              </w:rPr>
              <w:t>отношение к образованию как к одной из ведущих жизненных ценностей.</w:t>
            </w:r>
          </w:p>
          <w:p w:rsidR="00AF7762" w:rsidRDefault="00BC40BF" w:rsidP="00C91E61">
            <w:pPr>
              <w:pStyle w:val="a9"/>
              <w:numPr>
                <w:ilvl w:val="0"/>
                <w:numId w:val="13"/>
              </w:numPr>
              <w:tabs>
                <w:tab w:val="left" w:pos="96"/>
              </w:tabs>
              <w:ind w:firstLine="0"/>
              <w:jc w:val="both"/>
              <w:rPr>
                <w:sz w:val="22"/>
                <w:szCs w:val="22"/>
              </w:rPr>
            </w:pPr>
            <w:r>
              <w:rPr>
                <w:sz w:val="22"/>
                <w:szCs w:val="22"/>
              </w:rPr>
              <w:t>Стремление к здоровому образу жизни.</w:t>
            </w:r>
          </w:p>
        </w:tc>
        <w:tc>
          <w:tcPr>
            <w:tcW w:w="4272" w:type="dxa"/>
            <w:tcBorders>
              <w:top w:val="single" w:sz="4" w:space="0" w:color="auto"/>
              <w:left w:val="single" w:sz="4" w:space="0" w:color="auto"/>
              <w:bottom w:val="single" w:sz="4" w:space="0" w:color="auto"/>
            </w:tcBorders>
            <w:shd w:val="clear" w:color="auto" w:fill="auto"/>
            <w:vAlign w:val="bottom"/>
          </w:tcPr>
          <w:p w:rsidR="00AF7762" w:rsidRDefault="00684B04" w:rsidP="00C91E61">
            <w:pPr>
              <w:pStyle w:val="a9"/>
              <w:numPr>
                <w:ilvl w:val="0"/>
                <w:numId w:val="14"/>
              </w:numPr>
              <w:tabs>
                <w:tab w:val="left" w:pos="744"/>
                <w:tab w:val="left" w:pos="749"/>
                <w:tab w:val="left" w:pos="3043"/>
              </w:tabs>
              <w:ind w:firstLine="0"/>
              <w:rPr>
                <w:sz w:val="22"/>
                <w:szCs w:val="22"/>
              </w:rPr>
            </w:pPr>
            <w:r>
              <w:rPr>
                <w:sz w:val="22"/>
                <w:szCs w:val="22"/>
              </w:rPr>
              <w:t xml:space="preserve">овладение </w:t>
            </w:r>
            <w:r w:rsidR="00BC40BF">
              <w:rPr>
                <w:sz w:val="22"/>
                <w:szCs w:val="22"/>
              </w:rPr>
              <w:t>основными</w:t>
            </w:r>
          </w:p>
          <w:p w:rsidR="00AF7762" w:rsidRDefault="00BC40BF" w:rsidP="00C91E61">
            <w:pPr>
              <w:pStyle w:val="a9"/>
              <w:tabs>
                <w:tab w:val="left" w:pos="1517"/>
              </w:tabs>
              <w:ind w:firstLine="0"/>
              <w:rPr>
                <w:sz w:val="22"/>
                <w:szCs w:val="22"/>
              </w:rPr>
            </w:pPr>
            <w:r>
              <w:rPr>
                <w:sz w:val="22"/>
                <w:szCs w:val="22"/>
              </w:rPr>
              <w:t>культурными</w:t>
            </w:r>
            <w:r>
              <w:rPr>
                <w:sz w:val="22"/>
                <w:szCs w:val="22"/>
              </w:rPr>
              <w:tab/>
              <w:t>способами деятельности,</w:t>
            </w:r>
          </w:p>
          <w:p w:rsidR="00AF7762" w:rsidRDefault="00BC40BF" w:rsidP="00C91E61">
            <w:pPr>
              <w:pStyle w:val="a9"/>
              <w:tabs>
                <w:tab w:val="left" w:pos="1872"/>
                <w:tab w:val="left" w:pos="2669"/>
              </w:tabs>
              <w:ind w:firstLine="0"/>
              <w:rPr>
                <w:sz w:val="22"/>
                <w:szCs w:val="22"/>
              </w:rPr>
            </w:pPr>
            <w:r>
              <w:rPr>
                <w:sz w:val="22"/>
                <w:szCs w:val="22"/>
              </w:rPr>
              <w:t>необходимыми</w:t>
            </w:r>
            <w:r>
              <w:rPr>
                <w:sz w:val="22"/>
                <w:szCs w:val="22"/>
              </w:rPr>
              <w:tab/>
              <w:t>для</w:t>
            </w:r>
            <w:r>
              <w:rPr>
                <w:sz w:val="22"/>
                <w:szCs w:val="22"/>
              </w:rPr>
              <w:tab/>
              <w:t>осуществления</w:t>
            </w:r>
          </w:p>
          <w:p w:rsidR="00AF7762" w:rsidRDefault="00BC40BF" w:rsidP="00C91E61">
            <w:pPr>
              <w:pStyle w:val="a9"/>
              <w:ind w:firstLine="0"/>
              <w:rPr>
                <w:sz w:val="22"/>
                <w:szCs w:val="22"/>
              </w:rPr>
            </w:pPr>
            <w:r>
              <w:rPr>
                <w:sz w:val="22"/>
                <w:szCs w:val="22"/>
              </w:rPr>
              <w:t>различных видов детской деятельности.</w:t>
            </w:r>
          </w:p>
          <w:p w:rsidR="00AF7762" w:rsidRDefault="00BC40BF" w:rsidP="00C91E61">
            <w:pPr>
              <w:pStyle w:val="a9"/>
              <w:numPr>
                <w:ilvl w:val="0"/>
                <w:numId w:val="14"/>
              </w:numPr>
              <w:tabs>
                <w:tab w:val="left" w:pos="744"/>
                <w:tab w:val="left" w:pos="749"/>
                <w:tab w:val="left" w:pos="2510"/>
              </w:tabs>
              <w:ind w:firstLine="0"/>
              <w:rPr>
                <w:sz w:val="22"/>
                <w:szCs w:val="22"/>
              </w:rPr>
            </w:pPr>
            <w:r>
              <w:rPr>
                <w:sz w:val="22"/>
                <w:szCs w:val="22"/>
              </w:rPr>
              <w:t>овладение</w:t>
            </w:r>
            <w:r>
              <w:rPr>
                <w:sz w:val="22"/>
                <w:szCs w:val="22"/>
              </w:rPr>
              <w:tab/>
              <w:t>универсальными</w:t>
            </w:r>
          </w:p>
          <w:p w:rsidR="00AF7762" w:rsidRDefault="00BC40BF" w:rsidP="00C91E61">
            <w:pPr>
              <w:pStyle w:val="a9"/>
              <w:tabs>
                <w:tab w:val="left" w:pos="1051"/>
                <w:tab w:val="left" w:pos="2261"/>
                <w:tab w:val="left" w:pos="2664"/>
                <w:tab w:val="left" w:pos="3955"/>
              </w:tabs>
              <w:ind w:firstLine="0"/>
              <w:rPr>
                <w:sz w:val="22"/>
                <w:szCs w:val="22"/>
              </w:rPr>
            </w:pPr>
            <w:r>
              <w:rPr>
                <w:sz w:val="22"/>
                <w:szCs w:val="22"/>
              </w:rPr>
              <w:t>предпосылками учебной деятельности — умениями работать по правилу и по образцу, слушать</w:t>
            </w:r>
            <w:r>
              <w:rPr>
                <w:sz w:val="22"/>
                <w:szCs w:val="22"/>
              </w:rPr>
              <w:tab/>
              <w:t>взрослого</w:t>
            </w:r>
            <w:r>
              <w:rPr>
                <w:sz w:val="22"/>
                <w:szCs w:val="22"/>
              </w:rPr>
              <w:tab/>
              <w:t>и</w:t>
            </w:r>
            <w:r>
              <w:rPr>
                <w:sz w:val="22"/>
                <w:szCs w:val="22"/>
              </w:rPr>
              <w:tab/>
              <w:t>выполнять</w:t>
            </w:r>
            <w:r>
              <w:rPr>
                <w:sz w:val="22"/>
                <w:szCs w:val="22"/>
              </w:rPr>
              <w:tab/>
              <w:t>его</w:t>
            </w:r>
          </w:p>
          <w:p w:rsidR="00AF7762" w:rsidRDefault="00BC40BF" w:rsidP="00C91E61">
            <w:pPr>
              <w:pStyle w:val="a9"/>
              <w:ind w:firstLine="0"/>
              <w:rPr>
                <w:sz w:val="22"/>
                <w:szCs w:val="22"/>
              </w:rPr>
            </w:pPr>
            <w:r>
              <w:rPr>
                <w:sz w:val="22"/>
                <w:szCs w:val="22"/>
              </w:rPr>
              <w:t>инструкции.</w:t>
            </w:r>
          </w:p>
          <w:p w:rsidR="00AF7762" w:rsidRDefault="00BC40BF" w:rsidP="00C91E61">
            <w:pPr>
              <w:pStyle w:val="a9"/>
              <w:numPr>
                <w:ilvl w:val="0"/>
                <w:numId w:val="14"/>
              </w:numPr>
              <w:tabs>
                <w:tab w:val="left" w:pos="725"/>
                <w:tab w:val="left" w:pos="749"/>
              </w:tabs>
              <w:ind w:firstLine="0"/>
              <w:rPr>
                <w:sz w:val="22"/>
                <w:szCs w:val="22"/>
              </w:rPr>
            </w:pPr>
            <w:r>
              <w:rPr>
                <w:sz w:val="22"/>
                <w:szCs w:val="22"/>
              </w:rPr>
              <w:t>овладение начальными знаниями о</w:t>
            </w:r>
          </w:p>
          <w:p w:rsidR="00AF7762" w:rsidRDefault="00BC40BF" w:rsidP="00C91E61">
            <w:pPr>
              <w:pStyle w:val="a9"/>
              <w:ind w:firstLine="0"/>
              <w:rPr>
                <w:sz w:val="22"/>
                <w:szCs w:val="22"/>
              </w:rPr>
            </w:pPr>
            <w:r>
              <w:rPr>
                <w:sz w:val="22"/>
                <w:szCs w:val="22"/>
              </w:rPr>
              <w:t>себе, семье, обществе, государстве, мире.</w:t>
            </w:r>
          </w:p>
          <w:p w:rsidR="00AF7762" w:rsidRDefault="00BC40BF" w:rsidP="00C91E61">
            <w:pPr>
              <w:pStyle w:val="a9"/>
              <w:numPr>
                <w:ilvl w:val="0"/>
                <w:numId w:val="14"/>
              </w:numPr>
              <w:tabs>
                <w:tab w:val="left" w:pos="725"/>
                <w:tab w:val="left" w:pos="749"/>
                <w:tab w:val="left" w:pos="2611"/>
              </w:tabs>
              <w:ind w:firstLine="0"/>
              <w:rPr>
                <w:sz w:val="22"/>
                <w:szCs w:val="22"/>
              </w:rPr>
            </w:pPr>
            <w:r>
              <w:rPr>
                <w:sz w:val="22"/>
                <w:szCs w:val="22"/>
              </w:rPr>
              <w:t>овладение</w:t>
            </w:r>
            <w:r>
              <w:rPr>
                <w:sz w:val="22"/>
                <w:szCs w:val="22"/>
              </w:rPr>
              <w:tab/>
              <w:t>элементарными</w:t>
            </w:r>
          </w:p>
          <w:p w:rsidR="00AF7762" w:rsidRDefault="00BC40BF" w:rsidP="00C91E61">
            <w:pPr>
              <w:pStyle w:val="a9"/>
              <w:tabs>
                <w:tab w:val="left" w:pos="1930"/>
                <w:tab w:val="left" w:pos="2443"/>
                <w:tab w:val="left" w:pos="3485"/>
              </w:tabs>
              <w:ind w:firstLine="0"/>
              <w:rPr>
                <w:sz w:val="22"/>
                <w:szCs w:val="22"/>
              </w:rPr>
            </w:pPr>
            <w:r>
              <w:rPr>
                <w:sz w:val="22"/>
                <w:szCs w:val="22"/>
              </w:rPr>
              <w:t>представлениями</w:t>
            </w:r>
            <w:r>
              <w:rPr>
                <w:sz w:val="22"/>
                <w:szCs w:val="22"/>
              </w:rPr>
              <w:tab/>
              <w:t>из</w:t>
            </w:r>
            <w:r>
              <w:rPr>
                <w:sz w:val="22"/>
                <w:szCs w:val="22"/>
              </w:rPr>
              <w:tab/>
              <w:t>области</w:t>
            </w:r>
            <w:r>
              <w:rPr>
                <w:sz w:val="22"/>
                <w:szCs w:val="22"/>
              </w:rPr>
              <w:tab/>
              <w:t>живой</w:t>
            </w:r>
          </w:p>
          <w:p w:rsidR="00AF7762" w:rsidRDefault="00BC40BF" w:rsidP="00C91E61">
            <w:pPr>
              <w:pStyle w:val="a9"/>
              <w:tabs>
                <w:tab w:val="left" w:pos="1152"/>
                <w:tab w:val="left" w:pos="2938"/>
              </w:tabs>
              <w:ind w:firstLine="0"/>
              <w:rPr>
                <w:sz w:val="22"/>
                <w:szCs w:val="22"/>
              </w:rPr>
            </w:pPr>
            <w:r>
              <w:rPr>
                <w:sz w:val="22"/>
                <w:szCs w:val="22"/>
              </w:rPr>
              <w:t>природы,</w:t>
            </w:r>
            <w:r>
              <w:rPr>
                <w:sz w:val="22"/>
                <w:szCs w:val="22"/>
              </w:rPr>
              <w:tab/>
              <w:t>естествознания,</w:t>
            </w:r>
            <w:r>
              <w:rPr>
                <w:sz w:val="22"/>
                <w:szCs w:val="22"/>
              </w:rPr>
              <w:tab/>
              <w:t>математики,</w:t>
            </w:r>
          </w:p>
          <w:p w:rsidR="00AF7762" w:rsidRDefault="00BC40BF" w:rsidP="00C91E61">
            <w:pPr>
              <w:pStyle w:val="a9"/>
              <w:tabs>
                <w:tab w:val="left" w:pos="1090"/>
                <w:tab w:val="left" w:pos="1531"/>
                <w:tab w:val="left" w:pos="2030"/>
                <w:tab w:val="left" w:pos="2597"/>
                <w:tab w:val="left" w:pos="4003"/>
              </w:tabs>
              <w:ind w:firstLine="0"/>
              <w:rPr>
                <w:sz w:val="22"/>
                <w:szCs w:val="22"/>
              </w:rPr>
            </w:pPr>
            <w:r>
              <w:rPr>
                <w:sz w:val="22"/>
                <w:szCs w:val="22"/>
              </w:rPr>
              <w:t>истории</w:t>
            </w:r>
            <w:r>
              <w:rPr>
                <w:sz w:val="22"/>
                <w:szCs w:val="22"/>
              </w:rPr>
              <w:tab/>
              <w:t>и</w:t>
            </w:r>
            <w:r>
              <w:rPr>
                <w:sz w:val="22"/>
                <w:szCs w:val="22"/>
              </w:rPr>
              <w:tab/>
              <w:t>т.</w:t>
            </w:r>
            <w:r>
              <w:rPr>
                <w:sz w:val="22"/>
                <w:szCs w:val="22"/>
              </w:rPr>
              <w:tab/>
              <w:t>п.,</w:t>
            </w:r>
            <w:r>
              <w:rPr>
                <w:sz w:val="22"/>
                <w:szCs w:val="22"/>
              </w:rPr>
              <w:tab/>
              <w:t>знакомство</w:t>
            </w:r>
            <w:r>
              <w:rPr>
                <w:sz w:val="22"/>
                <w:szCs w:val="22"/>
              </w:rPr>
              <w:tab/>
              <w:t>с</w:t>
            </w:r>
          </w:p>
          <w:p w:rsidR="00AF7762" w:rsidRDefault="00BC40BF" w:rsidP="00C91E61">
            <w:pPr>
              <w:pStyle w:val="a9"/>
              <w:ind w:firstLine="0"/>
              <w:rPr>
                <w:sz w:val="22"/>
                <w:szCs w:val="22"/>
              </w:rPr>
            </w:pPr>
            <w:r>
              <w:rPr>
                <w:sz w:val="22"/>
                <w:szCs w:val="22"/>
              </w:rPr>
              <w:t>произведениями детской литературы.</w:t>
            </w:r>
          </w:p>
          <w:p w:rsidR="00AF7762" w:rsidRDefault="00BC40BF" w:rsidP="00C91E61">
            <w:pPr>
              <w:pStyle w:val="a9"/>
              <w:numPr>
                <w:ilvl w:val="0"/>
                <w:numId w:val="14"/>
              </w:numPr>
              <w:tabs>
                <w:tab w:val="left" w:pos="744"/>
                <w:tab w:val="left" w:pos="749"/>
              </w:tabs>
              <w:ind w:firstLine="0"/>
              <w:rPr>
                <w:sz w:val="22"/>
                <w:szCs w:val="22"/>
              </w:rPr>
            </w:pPr>
            <w:r>
              <w:rPr>
                <w:sz w:val="22"/>
                <w:szCs w:val="22"/>
              </w:rPr>
              <w:t>овладение основными культурно</w:t>
            </w:r>
          </w:p>
          <w:p w:rsidR="00AF7762" w:rsidRDefault="00BC40BF" w:rsidP="00C91E61">
            <w:pPr>
              <w:pStyle w:val="a9"/>
              <w:tabs>
                <w:tab w:val="left" w:pos="1790"/>
                <w:tab w:val="left" w:pos="3082"/>
              </w:tabs>
              <w:ind w:firstLine="0"/>
              <w:rPr>
                <w:sz w:val="22"/>
                <w:szCs w:val="22"/>
              </w:rPr>
            </w:pPr>
            <w:r>
              <w:rPr>
                <w:sz w:val="22"/>
                <w:szCs w:val="22"/>
              </w:rPr>
              <w:t>гигиеническими</w:t>
            </w:r>
            <w:r>
              <w:rPr>
                <w:sz w:val="22"/>
                <w:szCs w:val="22"/>
              </w:rPr>
              <w:tab/>
              <w:t>навыками,</w:t>
            </w:r>
            <w:r>
              <w:rPr>
                <w:sz w:val="22"/>
                <w:szCs w:val="22"/>
              </w:rPr>
              <w:tab/>
              <w:t>начальными</w:t>
            </w:r>
          </w:p>
          <w:p w:rsidR="00AF7762" w:rsidRDefault="00BC40BF" w:rsidP="00C91E61">
            <w:pPr>
              <w:pStyle w:val="a9"/>
              <w:ind w:firstLine="0"/>
              <w:rPr>
                <w:sz w:val="22"/>
                <w:szCs w:val="22"/>
              </w:rPr>
            </w:pPr>
            <w:r>
              <w:rPr>
                <w:sz w:val="22"/>
                <w:szCs w:val="22"/>
              </w:rPr>
              <w:t>представлениями о принципах здорового образа жизни.</w:t>
            </w:r>
          </w:p>
          <w:p w:rsidR="00AF7762" w:rsidRDefault="00BC40BF" w:rsidP="00C91E61">
            <w:pPr>
              <w:pStyle w:val="a9"/>
              <w:numPr>
                <w:ilvl w:val="0"/>
                <w:numId w:val="14"/>
              </w:numPr>
              <w:tabs>
                <w:tab w:val="left" w:pos="734"/>
                <w:tab w:val="left" w:pos="749"/>
                <w:tab w:val="left" w:pos="1901"/>
                <w:tab w:val="left" w:pos="3259"/>
              </w:tabs>
              <w:ind w:firstLine="0"/>
              <w:rPr>
                <w:sz w:val="22"/>
                <w:szCs w:val="22"/>
              </w:rPr>
            </w:pPr>
            <w:r>
              <w:rPr>
                <w:sz w:val="22"/>
                <w:szCs w:val="22"/>
              </w:rPr>
              <w:t>Хорошее</w:t>
            </w:r>
            <w:r>
              <w:rPr>
                <w:sz w:val="22"/>
                <w:szCs w:val="22"/>
              </w:rPr>
              <w:tab/>
              <w:t>физическое</w:t>
            </w:r>
            <w:r>
              <w:rPr>
                <w:sz w:val="22"/>
                <w:szCs w:val="22"/>
              </w:rPr>
              <w:tab/>
              <w:t>развитие</w:t>
            </w:r>
          </w:p>
          <w:p w:rsidR="00AF7762" w:rsidRDefault="00684B04" w:rsidP="00C91E61">
            <w:pPr>
              <w:pStyle w:val="a9"/>
              <w:tabs>
                <w:tab w:val="left" w:pos="1339"/>
                <w:tab w:val="left" w:pos="1978"/>
                <w:tab w:val="left" w:pos="3154"/>
              </w:tabs>
              <w:ind w:firstLine="0"/>
              <w:rPr>
                <w:sz w:val="22"/>
                <w:szCs w:val="22"/>
              </w:rPr>
            </w:pPr>
            <w:r>
              <w:rPr>
                <w:sz w:val="22"/>
                <w:szCs w:val="22"/>
              </w:rPr>
              <w:t xml:space="preserve">(крупная и мелкая </w:t>
            </w:r>
            <w:r w:rsidR="00BC40BF">
              <w:rPr>
                <w:sz w:val="22"/>
                <w:szCs w:val="22"/>
              </w:rPr>
              <w:t>моторика,</w:t>
            </w:r>
          </w:p>
          <w:p w:rsidR="00AF7762" w:rsidRDefault="00BC40BF" w:rsidP="00C91E61">
            <w:pPr>
              <w:pStyle w:val="a9"/>
              <w:tabs>
                <w:tab w:val="left" w:pos="1766"/>
                <w:tab w:val="left" w:pos="3043"/>
              </w:tabs>
              <w:ind w:firstLine="0"/>
              <w:rPr>
                <w:sz w:val="22"/>
                <w:szCs w:val="22"/>
              </w:rPr>
            </w:pPr>
            <w:r>
              <w:rPr>
                <w:sz w:val="22"/>
                <w:szCs w:val="22"/>
              </w:rPr>
              <w:t>выносливость,</w:t>
            </w:r>
            <w:r>
              <w:rPr>
                <w:sz w:val="22"/>
                <w:szCs w:val="22"/>
              </w:rPr>
              <w:tab/>
              <w:t>владение</w:t>
            </w:r>
            <w:r>
              <w:rPr>
                <w:sz w:val="22"/>
                <w:szCs w:val="22"/>
              </w:rPr>
              <w:tab/>
              <w:t>основными</w:t>
            </w:r>
          </w:p>
          <w:p w:rsidR="00AF7762" w:rsidRDefault="00BC40BF" w:rsidP="00C91E61">
            <w:pPr>
              <w:pStyle w:val="a9"/>
              <w:ind w:firstLine="0"/>
              <w:rPr>
                <w:sz w:val="22"/>
                <w:szCs w:val="22"/>
              </w:rPr>
            </w:pPr>
            <w:r>
              <w:rPr>
                <w:sz w:val="22"/>
                <w:szCs w:val="22"/>
              </w:rPr>
              <w:t>движениями).</w:t>
            </w:r>
          </w:p>
          <w:p w:rsidR="00AF7762" w:rsidRDefault="00BC40BF" w:rsidP="00C91E61">
            <w:pPr>
              <w:pStyle w:val="a9"/>
              <w:numPr>
                <w:ilvl w:val="0"/>
                <w:numId w:val="14"/>
              </w:numPr>
              <w:tabs>
                <w:tab w:val="left" w:pos="734"/>
                <w:tab w:val="left" w:pos="749"/>
              </w:tabs>
              <w:ind w:firstLine="0"/>
              <w:rPr>
                <w:sz w:val="22"/>
                <w:szCs w:val="22"/>
              </w:rPr>
            </w:pPr>
            <w:r>
              <w:rPr>
                <w:sz w:val="22"/>
                <w:szCs w:val="22"/>
              </w:rPr>
              <w:t>Хорошее владение устной речью,</w:t>
            </w:r>
          </w:p>
          <w:p w:rsidR="00AF7762" w:rsidRDefault="00BC40BF" w:rsidP="00C91E61">
            <w:pPr>
              <w:pStyle w:val="a9"/>
              <w:tabs>
                <w:tab w:val="left" w:pos="2870"/>
              </w:tabs>
              <w:ind w:firstLine="0"/>
              <w:rPr>
                <w:sz w:val="22"/>
                <w:szCs w:val="22"/>
              </w:rPr>
            </w:pPr>
            <w:r>
              <w:rPr>
                <w:sz w:val="22"/>
                <w:szCs w:val="22"/>
              </w:rPr>
              <w:t>сформированность</w:t>
            </w:r>
            <w:r>
              <w:rPr>
                <w:sz w:val="22"/>
                <w:szCs w:val="22"/>
              </w:rPr>
              <w:tab/>
              <w:t>предпосылок</w:t>
            </w:r>
          </w:p>
          <w:p w:rsidR="00AF7762" w:rsidRDefault="00BC40BF" w:rsidP="00C91E61">
            <w:pPr>
              <w:pStyle w:val="a9"/>
              <w:ind w:firstLine="0"/>
              <w:rPr>
                <w:sz w:val="22"/>
                <w:szCs w:val="22"/>
              </w:rPr>
            </w:pPr>
            <w:r>
              <w:rPr>
                <w:sz w:val="22"/>
                <w:szCs w:val="22"/>
              </w:rPr>
              <w:t>грамотности.</w:t>
            </w:r>
          </w:p>
        </w:tc>
        <w:tc>
          <w:tcPr>
            <w:tcW w:w="3240" w:type="dxa"/>
            <w:tcBorders>
              <w:top w:val="single" w:sz="4" w:space="0" w:color="auto"/>
              <w:left w:val="single" w:sz="4" w:space="0" w:color="auto"/>
              <w:bottom w:val="single" w:sz="4" w:space="0" w:color="auto"/>
            </w:tcBorders>
            <w:shd w:val="clear" w:color="auto" w:fill="auto"/>
            <w:vAlign w:val="bottom"/>
          </w:tcPr>
          <w:p w:rsidR="00AF7762" w:rsidRDefault="00BC40BF" w:rsidP="00C91E61">
            <w:pPr>
              <w:pStyle w:val="a9"/>
              <w:numPr>
                <w:ilvl w:val="0"/>
                <w:numId w:val="15"/>
              </w:numPr>
              <w:tabs>
                <w:tab w:val="left" w:pos="91"/>
              </w:tabs>
              <w:ind w:firstLine="0"/>
              <w:rPr>
                <w:sz w:val="22"/>
                <w:szCs w:val="22"/>
              </w:rPr>
            </w:pPr>
            <w:r>
              <w:rPr>
                <w:sz w:val="22"/>
                <w:szCs w:val="22"/>
              </w:rPr>
              <w:t>Любознательность.</w:t>
            </w:r>
          </w:p>
          <w:p w:rsidR="00AF7762" w:rsidRDefault="00BC40BF" w:rsidP="00C91E61">
            <w:pPr>
              <w:pStyle w:val="a9"/>
              <w:ind w:firstLine="0"/>
              <w:rPr>
                <w:sz w:val="22"/>
                <w:szCs w:val="22"/>
              </w:rPr>
            </w:pPr>
            <w:r>
              <w:rPr>
                <w:sz w:val="22"/>
                <w:szCs w:val="22"/>
              </w:rPr>
              <w:t>•Развитое воображение.</w:t>
            </w:r>
          </w:p>
          <w:p w:rsidR="00AF7762" w:rsidRDefault="00BC40BF" w:rsidP="00C91E61">
            <w:pPr>
              <w:pStyle w:val="a9"/>
              <w:tabs>
                <w:tab w:val="left" w:pos="1166"/>
                <w:tab w:val="right" w:pos="3091"/>
              </w:tabs>
              <w:ind w:firstLine="0"/>
              <w:rPr>
                <w:sz w:val="22"/>
                <w:szCs w:val="22"/>
              </w:rPr>
            </w:pPr>
            <w:r>
              <w:rPr>
                <w:sz w:val="22"/>
                <w:szCs w:val="22"/>
              </w:rPr>
              <w:t>•Умение</w:t>
            </w:r>
            <w:r>
              <w:rPr>
                <w:sz w:val="22"/>
                <w:szCs w:val="22"/>
              </w:rPr>
              <w:tab/>
              <w:t>видеть</w:t>
            </w:r>
            <w:r>
              <w:rPr>
                <w:sz w:val="22"/>
                <w:szCs w:val="22"/>
              </w:rPr>
              <w:tab/>
              <w:t>проблему,</w:t>
            </w:r>
          </w:p>
          <w:p w:rsidR="00AF7762" w:rsidRDefault="00BC40BF" w:rsidP="00C91E61">
            <w:pPr>
              <w:pStyle w:val="a9"/>
              <w:tabs>
                <w:tab w:val="left" w:pos="989"/>
                <w:tab w:val="right" w:pos="3096"/>
              </w:tabs>
              <w:ind w:firstLine="0"/>
              <w:rPr>
                <w:sz w:val="22"/>
                <w:szCs w:val="22"/>
              </w:rPr>
            </w:pPr>
            <w:r>
              <w:rPr>
                <w:sz w:val="22"/>
                <w:szCs w:val="22"/>
              </w:rPr>
              <w:t>ставить</w:t>
            </w:r>
            <w:r>
              <w:rPr>
                <w:sz w:val="22"/>
                <w:szCs w:val="22"/>
              </w:rPr>
              <w:tab/>
              <w:t>вопросы,</w:t>
            </w:r>
            <w:r>
              <w:rPr>
                <w:sz w:val="22"/>
                <w:szCs w:val="22"/>
              </w:rPr>
              <w:tab/>
              <w:t>выдвигать</w:t>
            </w:r>
          </w:p>
          <w:p w:rsidR="00AF7762" w:rsidRDefault="00BC40BF" w:rsidP="00C91E61">
            <w:pPr>
              <w:pStyle w:val="a9"/>
              <w:tabs>
                <w:tab w:val="right" w:pos="3086"/>
              </w:tabs>
              <w:ind w:firstLine="0"/>
              <w:rPr>
                <w:sz w:val="22"/>
                <w:szCs w:val="22"/>
              </w:rPr>
            </w:pPr>
            <w:r>
              <w:rPr>
                <w:sz w:val="22"/>
                <w:szCs w:val="22"/>
              </w:rPr>
              <w:t>гипотезы,</w:t>
            </w:r>
            <w:r>
              <w:rPr>
                <w:sz w:val="22"/>
                <w:szCs w:val="22"/>
              </w:rPr>
              <w:tab/>
              <w:t>находить</w:t>
            </w:r>
          </w:p>
          <w:p w:rsidR="00AF7762" w:rsidRDefault="00BC40BF" w:rsidP="00C91E61">
            <w:pPr>
              <w:pStyle w:val="a9"/>
              <w:ind w:firstLine="0"/>
              <w:rPr>
                <w:sz w:val="22"/>
                <w:szCs w:val="22"/>
              </w:rPr>
            </w:pPr>
            <w:r>
              <w:rPr>
                <w:sz w:val="22"/>
                <w:szCs w:val="22"/>
              </w:rPr>
              <w:t>оптимальные пути решения.</w:t>
            </w:r>
          </w:p>
          <w:p w:rsidR="00AF7762" w:rsidRDefault="00BC40BF" w:rsidP="00C91E61">
            <w:pPr>
              <w:pStyle w:val="a9"/>
              <w:numPr>
                <w:ilvl w:val="0"/>
                <w:numId w:val="15"/>
              </w:numPr>
              <w:tabs>
                <w:tab w:val="left" w:pos="91"/>
                <w:tab w:val="right" w:pos="3091"/>
              </w:tabs>
              <w:ind w:firstLine="0"/>
              <w:rPr>
                <w:sz w:val="22"/>
                <w:szCs w:val="22"/>
              </w:rPr>
            </w:pPr>
            <w:r>
              <w:rPr>
                <w:sz w:val="22"/>
                <w:szCs w:val="22"/>
              </w:rPr>
              <w:t>Способность</w:t>
            </w:r>
            <w:r>
              <w:rPr>
                <w:sz w:val="22"/>
                <w:szCs w:val="22"/>
              </w:rPr>
              <w:tab/>
              <w:t>самостоятельно</w:t>
            </w:r>
          </w:p>
          <w:p w:rsidR="00AF7762" w:rsidRDefault="00BC40BF" w:rsidP="00C91E61">
            <w:pPr>
              <w:pStyle w:val="a9"/>
              <w:ind w:firstLine="0"/>
              <w:rPr>
                <w:sz w:val="22"/>
                <w:szCs w:val="22"/>
              </w:rPr>
            </w:pPr>
            <w:r>
              <w:rPr>
                <w:sz w:val="22"/>
                <w:szCs w:val="22"/>
              </w:rPr>
              <w:t>выделять и формулировать цель.</w:t>
            </w:r>
          </w:p>
          <w:p w:rsidR="00AF7762" w:rsidRDefault="00BC40BF" w:rsidP="00C91E61">
            <w:pPr>
              <w:pStyle w:val="a9"/>
              <w:ind w:firstLine="0"/>
              <w:rPr>
                <w:sz w:val="22"/>
                <w:szCs w:val="22"/>
              </w:rPr>
            </w:pPr>
            <w:r>
              <w:rPr>
                <w:sz w:val="22"/>
                <w:szCs w:val="22"/>
              </w:rPr>
              <w:t>•Умение искать и выделять необходимую информацию.</w:t>
            </w:r>
          </w:p>
          <w:p w:rsidR="00AF7762" w:rsidRDefault="00BC40BF" w:rsidP="00C91E61">
            <w:pPr>
              <w:pStyle w:val="a9"/>
              <w:tabs>
                <w:tab w:val="left" w:pos="1680"/>
              </w:tabs>
              <w:ind w:firstLine="0"/>
              <w:rPr>
                <w:sz w:val="22"/>
                <w:szCs w:val="22"/>
              </w:rPr>
            </w:pPr>
            <w:r>
              <w:rPr>
                <w:sz w:val="22"/>
                <w:szCs w:val="22"/>
              </w:rPr>
              <w:t>•Умение</w:t>
            </w:r>
            <w:r>
              <w:rPr>
                <w:sz w:val="22"/>
                <w:szCs w:val="22"/>
              </w:rPr>
              <w:tab/>
              <w:t>анализировать,</w:t>
            </w:r>
          </w:p>
          <w:p w:rsidR="00AF7762" w:rsidRDefault="00BC40BF" w:rsidP="00C91E61">
            <w:pPr>
              <w:pStyle w:val="a9"/>
              <w:tabs>
                <w:tab w:val="left" w:pos="1550"/>
                <w:tab w:val="left" w:pos="2976"/>
              </w:tabs>
              <w:ind w:firstLine="0"/>
              <w:rPr>
                <w:sz w:val="22"/>
                <w:szCs w:val="22"/>
              </w:rPr>
            </w:pPr>
            <w:r>
              <w:rPr>
                <w:sz w:val="22"/>
                <w:szCs w:val="22"/>
              </w:rPr>
              <w:t>выделять</w:t>
            </w:r>
            <w:r>
              <w:rPr>
                <w:sz w:val="22"/>
                <w:szCs w:val="22"/>
              </w:rPr>
              <w:tab/>
              <w:t>главное</w:t>
            </w:r>
            <w:r>
              <w:rPr>
                <w:sz w:val="22"/>
                <w:szCs w:val="22"/>
              </w:rPr>
              <w:tab/>
              <w:t>и</w:t>
            </w:r>
          </w:p>
          <w:p w:rsidR="00AF7762" w:rsidRDefault="00BC40BF" w:rsidP="00C91E61">
            <w:pPr>
              <w:pStyle w:val="a9"/>
              <w:tabs>
                <w:tab w:val="left" w:pos="2083"/>
              </w:tabs>
              <w:ind w:firstLine="0"/>
              <w:rPr>
                <w:sz w:val="22"/>
                <w:szCs w:val="22"/>
              </w:rPr>
            </w:pPr>
            <w:r>
              <w:rPr>
                <w:sz w:val="22"/>
                <w:szCs w:val="22"/>
              </w:rPr>
              <w:t>второстепенное,</w:t>
            </w:r>
            <w:r>
              <w:rPr>
                <w:sz w:val="22"/>
                <w:szCs w:val="22"/>
              </w:rPr>
              <w:tab/>
              <w:t>составлять</w:t>
            </w:r>
          </w:p>
          <w:p w:rsidR="00AF7762" w:rsidRDefault="00BC40BF" w:rsidP="00C91E61">
            <w:pPr>
              <w:pStyle w:val="a9"/>
              <w:tabs>
                <w:tab w:val="left" w:pos="1368"/>
                <w:tab w:val="left" w:pos="2414"/>
              </w:tabs>
              <w:ind w:firstLine="0"/>
              <w:rPr>
                <w:sz w:val="22"/>
                <w:szCs w:val="22"/>
              </w:rPr>
            </w:pPr>
            <w:r>
              <w:rPr>
                <w:sz w:val="22"/>
                <w:szCs w:val="22"/>
              </w:rPr>
              <w:t>целое</w:t>
            </w:r>
            <w:r>
              <w:rPr>
                <w:sz w:val="22"/>
                <w:szCs w:val="22"/>
              </w:rPr>
              <w:tab/>
              <w:t>из</w:t>
            </w:r>
            <w:r>
              <w:rPr>
                <w:sz w:val="22"/>
                <w:szCs w:val="22"/>
              </w:rPr>
              <w:tab/>
              <w:t>частей,</w:t>
            </w:r>
          </w:p>
          <w:p w:rsidR="00AF7762" w:rsidRDefault="00BC40BF" w:rsidP="00C91E61">
            <w:pPr>
              <w:pStyle w:val="a9"/>
              <w:ind w:firstLine="0"/>
              <w:rPr>
                <w:sz w:val="22"/>
                <w:szCs w:val="22"/>
              </w:rPr>
            </w:pPr>
            <w:r>
              <w:rPr>
                <w:sz w:val="22"/>
                <w:szCs w:val="22"/>
              </w:rPr>
              <w:t>классифицировать, моделировать.</w:t>
            </w:r>
          </w:p>
          <w:p w:rsidR="00AF7762" w:rsidRDefault="00BC40BF" w:rsidP="00C91E61">
            <w:pPr>
              <w:pStyle w:val="a9"/>
              <w:tabs>
                <w:tab w:val="left" w:pos="1752"/>
              </w:tabs>
              <w:ind w:firstLine="0"/>
              <w:rPr>
                <w:sz w:val="22"/>
                <w:szCs w:val="22"/>
              </w:rPr>
            </w:pPr>
            <w:r>
              <w:rPr>
                <w:sz w:val="22"/>
                <w:szCs w:val="22"/>
              </w:rPr>
              <w:t>•Умение</w:t>
            </w:r>
            <w:r>
              <w:rPr>
                <w:sz w:val="22"/>
                <w:szCs w:val="22"/>
              </w:rPr>
              <w:tab/>
              <w:t>устанавливать</w:t>
            </w:r>
          </w:p>
          <w:p w:rsidR="00AF7762" w:rsidRDefault="00BC40BF" w:rsidP="00C91E61">
            <w:pPr>
              <w:pStyle w:val="a9"/>
              <w:tabs>
                <w:tab w:val="left" w:pos="2539"/>
              </w:tabs>
              <w:ind w:firstLine="0"/>
              <w:rPr>
                <w:sz w:val="22"/>
                <w:szCs w:val="22"/>
              </w:rPr>
            </w:pPr>
            <w:r>
              <w:rPr>
                <w:sz w:val="22"/>
                <w:szCs w:val="22"/>
              </w:rPr>
              <w:t>причинно-следственные</w:t>
            </w:r>
            <w:r>
              <w:rPr>
                <w:sz w:val="22"/>
                <w:szCs w:val="22"/>
              </w:rPr>
              <w:tab/>
              <w:t>связи,</w:t>
            </w:r>
          </w:p>
          <w:p w:rsidR="00AF7762" w:rsidRDefault="00BC40BF" w:rsidP="00C91E61">
            <w:pPr>
              <w:pStyle w:val="a9"/>
              <w:ind w:firstLine="0"/>
              <w:rPr>
                <w:sz w:val="22"/>
                <w:szCs w:val="22"/>
              </w:rPr>
            </w:pPr>
            <w:r>
              <w:rPr>
                <w:sz w:val="22"/>
                <w:szCs w:val="22"/>
              </w:rPr>
              <w:t>наблюдать, экспериментировать, формулировать выводы.</w:t>
            </w:r>
          </w:p>
          <w:p w:rsidR="00AF7762" w:rsidRDefault="00BC40BF" w:rsidP="00C91E61">
            <w:pPr>
              <w:pStyle w:val="a9"/>
              <w:tabs>
                <w:tab w:val="right" w:pos="3086"/>
              </w:tabs>
              <w:ind w:firstLine="0"/>
              <w:rPr>
                <w:sz w:val="22"/>
                <w:szCs w:val="22"/>
              </w:rPr>
            </w:pPr>
            <w:r>
              <w:rPr>
                <w:sz w:val="22"/>
                <w:szCs w:val="22"/>
              </w:rPr>
              <w:t>•Умение</w:t>
            </w:r>
            <w:r>
              <w:rPr>
                <w:sz w:val="22"/>
                <w:szCs w:val="22"/>
              </w:rPr>
              <w:tab/>
              <w:t>доказывать,</w:t>
            </w:r>
          </w:p>
          <w:p w:rsidR="00AF7762" w:rsidRDefault="00BC40BF" w:rsidP="00C91E61">
            <w:pPr>
              <w:pStyle w:val="a9"/>
              <w:tabs>
                <w:tab w:val="right" w:pos="3096"/>
              </w:tabs>
              <w:ind w:firstLine="0"/>
              <w:rPr>
                <w:sz w:val="22"/>
                <w:szCs w:val="22"/>
              </w:rPr>
            </w:pPr>
            <w:r>
              <w:rPr>
                <w:sz w:val="22"/>
                <w:szCs w:val="22"/>
              </w:rPr>
              <w:t>аргументированно</w:t>
            </w:r>
            <w:r>
              <w:rPr>
                <w:sz w:val="22"/>
                <w:szCs w:val="22"/>
              </w:rPr>
              <w:tab/>
              <w:t>защищать</w:t>
            </w:r>
          </w:p>
          <w:p w:rsidR="00AF7762" w:rsidRDefault="00BC40BF" w:rsidP="00C91E61">
            <w:pPr>
              <w:pStyle w:val="a9"/>
              <w:tabs>
                <w:tab w:val="right" w:pos="3077"/>
              </w:tabs>
              <w:ind w:firstLine="0"/>
              <w:rPr>
                <w:sz w:val="22"/>
                <w:szCs w:val="22"/>
              </w:rPr>
            </w:pPr>
            <w:r>
              <w:rPr>
                <w:sz w:val="22"/>
                <w:szCs w:val="22"/>
              </w:rPr>
              <w:t>свои идеи. • Критическое</w:t>
            </w:r>
            <w:r>
              <w:rPr>
                <w:sz w:val="22"/>
                <w:szCs w:val="22"/>
              </w:rPr>
              <w:tab/>
              <w:t>мышление,</w:t>
            </w:r>
          </w:p>
          <w:p w:rsidR="00AF7762" w:rsidRDefault="00BC40BF" w:rsidP="00C91E61">
            <w:pPr>
              <w:pStyle w:val="a9"/>
              <w:tabs>
                <w:tab w:val="left" w:pos="1608"/>
                <w:tab w:val="right" w:pos="3110"/>
              </w:tabs>
              <w:ind w:firstLine="0"/>
              <w:rPr>
                <w:sz w:val="22"/>
                <w:szCs w:val="22"/>
              </w:rPr>
            </w:pPr>
            <w:r>
              <w:rPr>
                <w:sz w:val="22"/>
                <w:szCs w:val="22"/>
              </w:rPr>
              <w:t>способность</w:t>
            </w:r>
            <w:r>
              <w:rPr>
                <w:sz w:val="22"/>
                <w:szCs w:val="22"/>
              </w:rPr>
              <w:tab/>
              <w:t>к</w:t>
            </w:r>
            <w:r>
              <w:rPr>
                <w:sz w:val="22"/>
                <w:szCs w:val="22"/>
              </w:rPr>
              <w:tab/>
              <w:t>принятию</w:t>
            </w:r>
          </w:p>
          <w:p w:rsidR="00AF7762" w:rsidRDefault="00BC40BF" w:rsidP="00C91E61">
            <w:pPr>
              <w:pStyle w:val="a9"/>
              <w:ind w:firstLine="0"/>
              <w:rPr>
                <w:sz w:val="22"/>
                <w:szCs w:val="22"/>
              </w:rPr>
            </w:pPr>
            <w:r>
              <w:rPr>
                <w:sz w:val="22"/>
                <w:szCs w:val="22"/>
              </w:rPr>
              <w:t>собственных решений, опираясь на свои знания и умения.</w:t>
            </w:r>
          </w:p>
        </w:tc>
        <w:tc>
          <w:tcPr>
            <w:tcW w:w="2155" w:type="dxa"/>
            <w:tcBorders>
              <w:top w:val="single" w:sz="4" w:space="0" w:color="auto"/>
              <w:left w:val="single" w:sz="4" w:space="0" w:color="auto"/>
              <w:bottom w:val="single" w:sz="4" w:space="0" w:color="auto"/>
            </w:tcBorders>
            <w:shd w:val="clear" w:color="auto" w:fill="auto"/>
          </w:tcPr>
          <w:p w:rsidR="00AF7762" w:rsidRDefault="00BC40BF" w:rsidP="00C91E61">
            <w:pPr>
              <w:pStyle w:val="a9"/>
              <w:tabs>
                <w:tab w:val="left" w:pos="1680"/>
              </w:tabs>
              <w:ind w:firstLine="0"/>
              <w:rPr>
                <w:sz w:val="22"/>
                <w:szCs w:val="22"/>
              </w:rPr>
            </w:pPr>
            <w:r>
              <w:rPr>
                <w:sz w:val="22"/>
                <w:szCs w:val="22"/>
              </w:rPr>
              <w:t>•Умение общаться и взаимодействовать с партнерами по игре, совместной деятельности</w:t>
            </w:r>
            <w:r>
              <w:rPr>
                <w:sz w:val="22"/>
                <w:szCs w:val="22"/>
              </w:rPr>
              <w:tab/>
              <w:t>или</w:t>
            </w:r>
          </w:p>
          <w:p w:rsidR="00684B04" w:rsidRDefault="00BC40BF" w:rsidP="00C91E61">
            <w:pPr>
              <w:pStyle w:val="a9"/>
              <w:tabs>
                <w:tab w:val="left" w:pos="1930"/>
              </w:tabs>
              <w:ind w:firstLine="0"/>
              <w:rPr>
                <w:sz w:val="22"/>
                <w:szCs w:val="22"/>
              </w:rPr>
            </w:pPr>
            <w:r>
              <w:rPr>
                <w:sz w:val="22"/>
                <w:szCs w:val="22"/>
              </w:rPr>
              <w:t>обмену информацией. • Способность действовать с учетом позиции другого и согласовывать свои действия</w:t>
            </w:r>
            <w:r>
              <w:rPr>
                <w:sz w:val="22"/>
                <w:szCs w:val="22"/>
              </w:rPr>
              <w:tab/>
            </w:r>
          </w:p>
          <w:p w:rsidR="00AF7762" w:rsidRDefault="00BC40BF" w:rsidP="00C91E61">
            <w:pPr>
              <w:pStyle w:val="a9"/>
              <w:tabs>
                <w:tab w:val="left" w:pos="1930"/>
              </w:tabs>
              <w:ind w:firstLine="0"/>
              <w:rPr>
                <w:sz w:val="22"/>
                <w:szCs w:val="22"/>
              </w:rPr>
            </w:pPr>
            <w:r>
              <w:rPr>
                <w:sz w:val="22"/>
                <w:szCs w:val="22"/>
              </w:rPr>
              <w:t>с</w:t>
            </w:r>
            <w:r w:rsidR="00684B04">
              <w:rPr>
                <w:sz w:val="22"/>
                <w:szCs w:val="22"/>
              </w:rPr>
              <w:t xml:space="preserve"> </w:t>
            </w:r>
            <w:r>
              <w:rPr>
                <w:sz w:val="22"/>
                <w:szCs w:val="22"/>
              </w:rPr>
              <w:t>остальными участниками процесса.</w:t>
            </w:r>
          </w:p>
          <w:p w:rsidR="00AF7762" w:rsidRDefault="00BC40BF" w:rsidP="00C91E61">
            <w:pPr>
              <w:pStyle w:val="a9"/>
              <w:ind w:firstLine="0"/>
              <w:rPr>
                <w:sz w:val="22"/>
                <w:szCs w:val="22"/>
              </w:rPr>
            </w:pPr>
            <w:r>
              <w:rPr>
                <w:sz w:val="22"/>
                <w:szCs w:val="22"/>
              </w:rPr>
              <w:t>•Умение</w:t>
            </w:r>
          </w:p>
          <w:p w:rsidR="00AF7762" w:rsidRDefault="00BC40BF" w:rsidP="00C91E61">
            <w:pPr>
              <w:pStyle w:val="a9"/>
              <w:tabs>
                <w:tab w:val="left" w:pos="1910"/>
              </w:tabs>
              <w:ind w:firstLine="0"/>
              <w:rPr>
                <w:sz w:val="22"/>
                <w:szCs w:val="22"/>
              </w:rPr>
            </w:pPr>
            <w:r>
              <w:rPr>
                <w:sz w:val="22"/>
                <w:szCs w:val="22"/>
              </w:rPr>
              <w:t>организовывать</w:t>
            </w:r>
            <w:r>
              <w:rPr>
                <w:sz w:val="22"/>
                <w:szCs w:val="22"/>
              </w:rPr>
              <w:tab/>
              <w:t>и</w:t>
            </w:r>
          </w:p>
          <w:p w:rsidR="00AF7762" w:rsidRDefault="00BC40BF" w:rsidP="00C91E61">
            <w:pPr>
              <w:pStyle w:val="a9"/>
              <w:ind w:firstLine="0"/>
              <w:rPr>
                <w:sz w:val="22"/>
                <w:szCs w:val="22"/>
              </w:rPr>
            </w:pPr>
            <w:r>
              <w:rPr>
                <w:sz w:val="22"/>
                <w:szCs w:val="22"/>
              </w:rPr>
              <w:t>планировать совместные действия со сверстниками и взрослыми.</w:t>
            </w:r>
          </w:p>
          <w:p w:rsidR="00AF7762" w:rsidRDefault="00BC40BF" w:rsidP="00C91E61">
            <w:pPr>
              <w:pStyle w:val="a9"/>
              <w:tabs>
                <w:tab w:val="left" w:pos="1176"/>
              </w:tabs>
              <w:ind w:firstLine="0"/>
              <w:rPr>
                <w:sz w:val="22"/>
                <w:szCs w:val="22"/>
              </w:rPr>
            </w:pPr>
            <w:r>
              <w:rPr>
                <w:sz w:val="22"/>
                <w:szCs w:val="22"/>
              </w:rPr>
              <w:t>•Умение работать в команде,</w:t>
            </w:r>
            <w:r>
              <w:rPr>
                <w:sz w:val="22"/>
                <w:szCs w:val="22"/>
              </w:rPr>
              <w:tab/>
              <w:t>включая</w:t>
            </w:r>
          </w:p>
          <w:p w:rsidR="00AF7762" w:rsidRDefault="00BC40BF" w:rsidP="00C91E61">
            <w:pPr>
              <w:pStyle w:val="a9"/>
              <w:tabs>
                <w:tab w:val="left" w:pos="1896"/>
              </w:tabs>
              <w:ind w:firstLine="0"/>
              <w:rPr>
                <w:sz w:val="22"/>
                <w:szCs w:val="22"/>
              </w:rPr>
            </w:pPr>
            <w:r>
              <w:rPr>
                <w:sz w:val="22"/>
                <w:szCs w:val="22"/>
              </w:rPr>
              <w:t>трудовую</w:t>
            </w:r>
            <w:r>
              <w:rPr>
                <w:sz w:val="22"/>
                <w:szCs w:val="22"/>
              </w:rPr>
              <w:tab/>
              <w:t>и</w:t>
            </w:r>
          </w:p>
          <w:p w:rsidR="00AF7762" w:rsidRDefault="00BC40BF" w:rsidP="00C91E61">
            <w:pPr>
              <w:pStyle w:val="a9"/>
              <w:ind w:firstLine="0"/>
              <w:rPr>
                <w:sz w:val="22"/>
                <w:szCs w:val="22"/>
              </w:rPr>
            </w:pPr>
            <w:r>
              <w:rPr>
                <w:sz w:val="22"/>
                <w:szCs w:val="22"/>
              </w:rPr>
              <w:t>проектную деятельность.</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F7762" w:rsidRDefault="00BC40BF" w:rsidP="00C91E61">
            <w:pPr>
              <w:pStyle w:val="a9"/>
              <w:tabs>
                <w:tab w:val="left" w:pos="1454"/>
              </w:tabs>
              <w:ind w:firstLine="0"/>
              <w:rPr>
                <w:sz w:val="22"/>
                <w:szCs w:val="22"/>
              </w:rPr>
            </w:pPr>
            <w:r>
              <w:rPr>
                <w:sz w:val="22"/>
                <w:szCs w:val="22"/>
              </w:rPr>
              <w:t>•Умение подчиняться правилам</w:t>
            </w:r>
            <w:r>
              <w:rPr>
                <w:sz w:val="22"/>
                <w:szCs w:val="22"/>
              </w:rPr>
              <w:tab/>
              <w:t>и</w:t>
            </w:r>
          </w:p>
          <w:p w:rsidR="00AF7762" w:rsidRDefault="00BC40BF" w:rsidP="00C91E61">
            <w:pPr>
              <w:pStyle w:val="a9"/>
              <w:ind w:firstLine="0"/>
              <w:rPr>
                <w:sz w:val="22"/>
                <w:szCs w:val="22"/>
              </w:rPr>
            </w:pPr>
            <w:r>
              <w:rPr>
                <w:sz w:val="22"/>
                <w:szCs w:val="22"/>
              </w:rPr>
              <w:t>социальным нормам.</w:t>
            </w:r>
          </w:p>
          <w:p w:rsidR="00AF7762" w:rsidRDefault="00BC40BF" w:rsidP="00C91E61">
            <w:pPr>
              <w:pStyle w:val="a9"/>
              <w:ind w:firstLine="0"/>
              <w:rPr>
                <w:sz w:val="22"/>
                <w:szCs w:val="22"/>
              </w:rPr>
            </w:pPr>
            <w:r>
              <w:rPr>
                <w:sz w:val="22"/>
                <w:szCs w:val="22"/>
              </w:rPr>
              <w:t>•Целеполагание и планирование (способность планировать свои действия, направленные на достижение конкретной цели).</w:t>
            </w:r>
          </w:p>
          <w:p w:rsidR="00AF7762" w:rsidRDefault="00BC40BF" w:rsidP="00C91E61">
            <w:pPr>
              <w:pStyle w:val="a9"/>
              <w:ind w:firstLine="0"/>
              <w:rPr>
                <w:sz w:val="22"/>
                <w:szCs w:val="22"/>
              </w:rPr>
            </w:pPr>
            <w:r>
              <w:rPr>
                <w:sz w:val="22"/>
                <w:szCs w:val="22"/>
              </w:rPr>
              <w:t>•Прогнозирован ие.</w:t>
            </w:r>
          </w:p>
          <w:p w:rsidR="00AF7762" w:rsidRDefault="00BC40BF" w:rsidP="00C91E61">
            <w:pPr>
              <w:pStyle w:val="a9"/>
              <w:numPr>
                <w:ilvl w:val="0"/>
                <w:numId w:val="16"/>
              </w:numPr>
              <w:tabs>
                <w:tab w:val="left" w:pos="96"/>
              </w:tabs>
              <w:ind w:firstLine="0"/>
              <w:rPr>
                <w:sz w:val="22"/>
                <w:szCs w:val="22"/>
              </w:rPr>
            </w:pPr>
            <w:r>
              <w:rPr>
                <w:sz w:val="22"/>
                <w:szCs w:val="22"/>
              </w:rPr>
              <w:t>Способность адекватно оценивать результаты своей деятельности.</w:t>
            </w:r>
          </w:p>
          <w:p w:rsidR="00AF7762" w:rsidRDefault="00BC40BF" w:rsidP="00C91E61">
            <w:pPr>
              <w:pStyle w:val="a9"/>
              <w:numPr>
                <w:ilvl w:val="0"/>
                <w:numId w:val="16"/>
              </w:numPr>
              <w:tabs>
                <w:tab w:val="left" w:pos="96"/>
              </w:tabs>
              <w:ind w:firstLine="0"/>
              <w:rPr>
                <w:sz w:val="22"/>
                <w:szCs w:val="22"/>
              </w:rPr>
            </w:pPr>
            <w:r>
              <w:rPr>
                <w:sz w:val="22"/>
                <w:szCs w:val="22"/>
              </w:rPr>
              <w:t>Самоконтроль и коррекция.</w:t>
            </w:r>
          </w:p>
        </w:tc>
      </w:tr>
    </w:tbl>
    <w:p w:rsidR="00AF7762" w:rsidRPr="00684B04" w:rsidRDefault="00684B04" w:rsidP="00C91E61">
      <w:pPr>
        <w:pStyle w:val="a7"/>
        <w:framePr w:w="9683" w:h="496" w:hSpace="41" w:wrap="notBeside" w:vAnchor="text" w:hAnchor="page" w:x="3110" w:y="-170"/>
        <w:rPr>
          <w:b/>
        </w:rPr>
      </w:pPr>
      <w:r w:rsidRPr="00684B04">
        <w:rPr>
          <w:b/>
        </w:rPr>
        <w:t>ОЖИДАЕМЫЕ ОБРА</w:t>
      </w:r>
      <w:r>
        <w:rPr>
          <w:b/>
        </w:rPr>
        <w:t xml:space="preserve">ЗОВАТЕЛЬНЫЕ РЕЗУЛЬТАТЫ </w:t>
      </w:r>
      <w:r w:rsidRPr="00684B04">
        <w:rPr>
          <w:b/>
        </w:rPr>
        <w:t>(ЦЕЛЕВЫЕ</w:t>
      </w:r>
      <w:r>
        <w:rPr>
          <w:b/>
        </w:rPr>
        <w:t xml:space="preserve"> </w:t>
      </w:r>
      <w:r w:rsidRPr="00684B04">
        <w:rPr>
          <w:b/>
        </w:rPr>
        <w:t>ОРИЕНТИРЫ).</w:t>
      </w:r>
    </w:p>
    <w:p w:rsidR="00AF7762" w:rsidRPr="00684B04" w:rsidRDefault="00BC40BF" w:rsidP="00684B04">
      <w:pPr>
        <w:pStyle w:val="a7"/>
        <w:framePr w:w="1358" w:h="302" w:hSpace="41" w:wrap="notBeside" w:vAnchor="text" w:hAnchor="page" w:x="14720" w:y="-33"/>
        <w:jc w:val="center"/>
        <w:rPr>
          <w:b/>
        </w:rPr>
      </w:pPr>
      <w:r w:rsidRPr="00684B04">
        <w:rPr>
          <w:b/>
          <w:i/>
          <w:iCs/>
        </w:rPr>
        <w:t>Таблица 2</w:t>
      </w:r>
    </w:p>
    <w:p w:rsidR="00AF7762" w:rsidRDefault="00BC40BF" w:rsidP="00C91E61">
      <w:pPr>
        <w:pStyle w:val="a7"/>
        <w:framePr w:w="13277" w:h="307" w:hSpace="41" w:wrap="notBeside" w:vAnchor="text" w:hAnchor="page" w:x="2435" w:y="8232"/>
      </w:pPr>
      <w:r>
        <w:t>В ОО приоритетные направления выбираются с учётом регионального компонента и потребностей участников образовательных</w:t>
      </w:r>
    </w:p>
    <w:p w:rsidR="00AF7762" w:rsidRDefault="00AF7762">
      <w:pPr>
        <w:spacing w:line="1" w:lineRule="exact"/>
      </w:pPr>
    </w:p>
    <w:p w:rsidR="00C91E61" w:rsidRDefault="00C91E61">
      <w:pPr>
        <w:spacing w:line="1" w:lineRule="exact"/>
      </w:pPr>
    </w:p>
    <w:p w:rsidR="00C91E61" w:rsidRDefault="00C91E61">
      <w:pPr>
        <w:spacing w:line="1" w:lineRule="exact"/>
      </w:pPr>
    </w:p>
    <w:p w:rsidR="00AF7762" w:rsidRDefault="00BC40BF">
      <w:pPr>
        <w:pStyle w:val="11"/>
        <w:ind w:firstLine="580"/>
      </w:pPr>
      <w:r>
        <w:lastRenderedPageBreak/>
        <w:t>отношений, в соответствии с анализом образовательного запроса родителей и региональной составляющей.</w:t>
      </w:r>
    </w:p>
    <w:p w:rsidR="00AF7762" w:rsidRDefault="00BC40BF">
      <w:pPr>
        <w:pStyle w:val="11"/>
        <w:ind w:left="1280" w:firstLine="0"/>
      </w:pPr>
      <w:r>
        <w:rPr>
          <w:b/>
          <w:bCs/>
        </w:rPr>
        <w:t xml:space="preserve">Планируемые результаты освоения программы </w:t>
      </w:r>
      <w:r>
        <w:rPr>
          <w:b/>
          <w:bCs/>
          <w:i/>
          <w:iCs/>
        </w:rPr>
        <w:t>«Мир без опасности» Лыковой И.А.</w:t>
      </w:r>
    </w:p>
    <w:p w:rsidR="00AF7762" w:rsidRDefault="00BC40BF">
      <w:pPr>
        <w:pStyle w:val="11"/>
        <w:spacing w:line="223" w:lineRule="auto"/>
        <w:ind w:left="1280" w:firstLine="0"/>
      </w:pPr>
      <w:r>
        <w:t>Дети (на этапе завершения дошкольного образования):</w:t>
      </w:r>
    </w:p>
    <w:p w:rsidR="00AF7762" w:rsidRDefault="00BC40BF">
      <w:pPr>
        <w:pStyle w:val="11"/>
        <w:numPr>
          <w:ilvl w:val="0"/>
          <w:numId w:val="17"/>
        </w:numPr>
        <w:tabs>
          <w:tab w:val="left" w:pos="1296"/>
        </w:tabs>
        <w:ind w:firstLine="720"/>
        <w:jc w:val="both"/>
      </w:pPr>
      <w:r>
        <w:t>Имеют элементарные представления о разных видах безопасности: витальной (жизни и здоровья человека), социальной, экологической,</w:t>
      </w:r>
    </w:p>
    <w:p w:rsidR="00AF7762" w:rsidRDefault="00BC40BF">
      <w:pPr>
        <w:pStyle w:val="11"/>
        <w:ind w:firstLine="560"/>
      </w:pPr>
      <w:r>
        <w:t>дорожной, пожарной, информационной; имеет начальные представления о безопасности личности, общества и государства.</w:t>
      </w:r>
    </w:p>
    <w:p w:rsidR="00AF7762" w:rsidRDefault="00BC40BF">
      <w:pPr>
        <w:pStyle w:val="11"/>
        <w:numPr>
          <w:ilvl w:val="0"/>
          <w:numId w:val="17"/>
        </w:numPr>
        <w:tabs>
          <w:tab w:val="left" w:pos="1171"/>
        </w:tabs>
        <w:ind w:left="560" w:firstLine="140"/>
        <w:jc w:val="both"/>
      </w:pPr>
      <w:r>
        <w:t>Способны управлять своим поведением и планировать свои действия на основе первичных ценностных представлений, соблюдают элементарные общепринятые нормы и правила поведения.</w:t>
      </w:r>
    </w:p>
    <w:p w:rsidR="00AF7762" w:rsidRDefault="00BC40BF">
      <w:pPr>
        <w:pStyle w:val="11"/>
        <w:numPr>
          <w:ilvl w:val="0"/>
          <w:numId w:val="17"/>
        </w:numPr>
        <w:tabs>
          <w:tab w:val="left" w:pos="1171"/>
        </w:tabs>
        <w:ind w:left="560" w:firstLine="140"/>
        <w:jc w:val="both"/>
      </w:pPr>
      <w:r>
        <w:t>Рассуждают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p w:rsidR="00AF7762" w:rsidRDefault="00BC40BF">
      <w:pPr>
        <w:pStyle w:val="11"/>
        <w:numPr>
          <w:ilvl w:val="0"/>
          <w:numId w:val="17"/>
        </w:numPr>
        <w:tabs>
          <w:tab w:val="left" w:pos="1171"/>
        </w:tabs>
        <w:ind w:firstLine="700"/>
        <w:jc w:val="both"/>
      </w:pPr>
      <w:r>
        <w:t>Понимают, как нужно вести себя в опасных ситуациях, и при напоминании выполняют эти правила.</w:t>
      </w:r>
    </w:p>
    <w:p w:rsidR="00AF7762" w:rsidRDefault="00BC40BF">
      <w:pPr>
        <w:pStyle w:val="11"/>
        <w:numPr>
          <w:ilvl w:val="0"/>
          <w:numId w:val="17"/>
        </w:numPr>
        <w:tabs>
          <w:tab w:val="left" w:pos="1171"/>
        </w:tabs>
        <w:ind w:left="560" w:firstLine="140"/>
        <w:jc w:val="both"/>
      </w:pPr>
      <w:r>
        <w:t>Знакомы со способами обращения за помощью в опасных ситуациях, знают номер телефона вызова экстренной помощи; умеют привлечь внимание взрослого в случае травмы или недомогания; оказывают элементарную помощь себе и другому.</w:t>
      </w:r>
    </w:p>
    <w:p w:rsidR="00C91E61" w:rsidRDefault="00C91E61" w:rsidP="00C91E61">
      <w:pPr>
        <w:pStyle w:val="11"/>
        <w:tabs>
          <w:tab w:val="left" w:pos="1171"/>
        </w:tabs>
        <w:ind w:left="700" w:firstLine="0"/>
        <w:jc w:val="both"/>
      </w:pPr>
    </w:p>
    <w:p w:rsidR="00AF7762" w:rsidRDefault="00684B04" w:rsidP="00684B04">
      <w:pPr>
        <w:pStyle w:val="30"/>
        <w:tabs>
          <w:tab w:val="left" w:pos="1956"/>
        </w:tabs>
        <w:spacing w:after="0" w:line="206" w:lineRule="auto"/>
        <w:ind w:firstLine="0"/>
      </w:pPr>
      <w:r w:rsidRPr="00684B04">
        <w:rPr>
          <w:u w:val="none"/>
        </w:rPr>
        <w:t xml:space="preserve">           </w:t>
      </w:r>
      <w:r>
        <w:t>1.2.2.</w:t>
      </w:r>
      <w:r w:rsidR="00BC40BF">
        <w:t>Система оценки результатов освоения Программы.</w:t>
      </w:r>
    </w:p>
    <w:p w:rsidR="00AF7762" w:rsidRDefault="00BC40BF">
      <w:pPr>
        <w:pStyle w:val="11"/>
        <w:ind w:left="560" w:firstLine="700"/>
        <w:jc w:val="both"/>
      </w:pPr>
      <w: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AF7762" w:rsidRDefault="00BC40BF">
      <w:pPr>
        <w:pStyle w:val="11"/>
        <w:ind w:left="560" w:firstLine="700"/>
        <w:jc w:val="both"/>
      </w:pPr>
      <w:r>
        <w:t>Как следует из ФГОС ДО, целевые ориентиры не могут служить непосредственным основанием при решении управленческих задач, включая:</w:t>
      </w:r>
    </w:p>
    <w:p w:rsidR="00AF7762" w:rsidRDefault="00BC40BF">
      <w:pPr>
        <w:pStyle w:val="11"/>
        <w:numPr>
          <w:ilvl w:val="0"/>
          <w:numId w:val="19"/>
        </w:numPr>
        <w:tabs>
          <w:tab w:val="left" w:pos="771"/>
        </w:tabs>
        <w:ind w:left="560" w:firstLine="0"/>
        <w:jc w:val="both"/>
      </w:pPr>
      <w:r>
        <w:t>аттестацию педагогических кадров;</w:t>
      </w:r>
    </w:p>
    <w:p w:rsidR="00AF7762" w:rsidRDefault="00BC40BF">
      <w:pPr>
        <w:pStyle w:val="11"/>
        <w:numPr>
          <w:ilvl w:val="0"/>
          <w:numId w:val="19"/>
        </w:numPr>
        <w:tabs>
          <w:tab w:val="left" w:pos="771"/>
        </w:tabs>
        <w:ind w:left="560" w:firstLine="0"/>
        <w:jc w:val="both"/>
      </w:pPr>
      <w:r>
        <w:t>оценку качества образования;</w:t>
      </w:r>
    </w:p>
    <w:p w:rsidR="00AF7762" w:rsidRDefault="00BC40BF" w:rsidP="00684B04">
      <w:pPr>
        <w:pStyle w:val="11"/>
        <w:numPr>
          <w:ilvl w:val="0"/>
          <w:numId w:val="19"/>
        </w:numPr>
        <w:tabs>
          <w:tab w:val="left" w:pos="780"/>
        </w:tabs>
        <w:ind w:left="560" w:firstLine="0"/>
        <w:jc w:val="both"/>
      </w:pPr>
      <w:r>
        <w:t>оценку как итогового, так и промежуточного уровня развития детей, в том числе в рамках мониторинга (в том числе в форме тестирования,с использованием методов, основанных на наблюдении, или иных методов измерения результативности детей);</w:t>
      </w:r>
    </w:p>
    <w:p w:rsidR="00AF7762" w:rsidRDefault="00BC40BF">
      <w:pPr>
        <w:pStyle w:val="11"/>
        <w:numPr>
          <w:ilvl w:val="0"/>
          <w:numId w:val="19"/>
        </w:numPr>
        <w:tabs>
          <w:tab w:val="left" w:pos="771"/>
        </w:tabs>
        <w:ind w:firstLine="560"/>
      </w:pPr>
      <w:r>
        <w:t>оценку выполнения муниципального (государственного) задания посредством их включения в показатели качества выполнения задания;</w:t>
      </w:r>
    </w:p>
    <w:p w:rsidR="00AF7762" w:rsidRDefault="00BC40BF">
      <w:pPr>
        <w:pStyle w:val="11"/>
        <w:numPr>
          <w:ilvl w:val="0"/>
          <w:numId w:val="19"/>
        </w:numPr>
        <w:tabs>
          <w:tab w:val="left" w:pos="771"/>
        </w:tabs>
        <w:ind w:firstLine="560"/>
        <w:jc w:val="both"/>
      </w:pPr>
      <w:r>
        <w:t>распределение стимулирующего фонда оплаты труда работников Организации.</w:t>
      </w:r>
    </w:p>
    <w:p w:rsidR="00AF7762" w:rsidRDefault="00BC40BF">
      <w:pPr>
        <w:pStyle w:val="11"/>
        <w:ind w:left="560" w:firstLine="0"/>
        <w:jc w:val="both"/>
      </w:pPr>
      <w: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684B04" w:rsidRDefault="00BC40BF">
      <w:pPr>
        <w:pStyle w:val="11"/>
        <w:ind w:left="560" w:firstLine="700"/>
        <w:jc w:val="both"/>
      </w:pPr>
      <w: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w:t>
      </w:r>
    </w:p>
    <w:p w:rsidR="00684B04" w:rsidRDefault="00BC40BF" w:rsidP="00684B04">
      <w:pPr>
        <w:pStyle w:val="11"/>
        <w:ind w:left="560" w:firstLine="0"/>
        <w:jc w:val="both"/>
      </w:pPr>
      <w:r>
        <w:t xml:space="preserve"> Эти тесты позволяют сравнить полученные результаты с нормой, предоставляя тем самым информацию о развитии каждого ребенка </w:t>
      </w:r>
    </w:p>
    <w:p w:rsidR="00684B04" w:rsidRDefault="00BC40BF" w:rsidP="00684B04">
      <w:pPr>
        <w:pStyle w:val="11"/>
        <w:ind w:left="560" w:firstLine="0"/>
        <w:jc w:val="both"/>
      </w:pPr>
      <w:r>
        <w:t xml:space="preserve">в сравнении со сверстниками. Поэтому подобные тесты широко используются для выявления детей, которые попадают в группу педагогического риска. Основным недостатком такого подхода является то, что искусственные задания часто весьма далеки </w:t>
      </w:r>
    </w:p>
    <w:p w:rsidR="00684B04" w:rsidRDefault="00BC40BF" w:rsidP="00684B04">
      <w:pPr>
        <w:pStyle w:val="11"/>
        <w:ind w:left="560" w:firstLine="0"/>
        <w:jc w:val="both"/>
      </w:pPr>
      <w:r>
        <w:t xml:space="preserve">от повседневной жизни детей, поэтому они не могут в полной мере отразить реальные возможности дошкольников. Тестовый подход </w:t>
      </w:r>
    </w:p>
    <w:p w:rsidR="00AF7762" w:rsidRDefault="00BC40BF" w:rsidP="00684B04">
      <w:pPr>
        <w:pStyle w:val="11"/>
        <w:ind w:left="560" w:firstLine="0"/>
        <w:jc w:val="both"/>
      </w:pPr>
      <w:r>
        <w:t>не учитывает особенностей социального окружения детей, и прогнозы, которые строятся на его результатах, весьма условны. В основе аутентичной оценки лежат следующие принципы.</w:t>
      </w:r>
    </w:p>
    <w:p w:rsidR="00684B04" w:rsidRDefault="00BC40BF">
      <w:pPr>
        <w:pStyle w:val="11"/>
        <w:ind w:left="560" w:firstLine="700"/>
        <w:jc w:val="both"/>
      </w:pPr>
      <w:r>
        <w:lastRenderedPageBreak/>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w:t>
      </w:r>
    </w:p>
    <w:p w:rsidR="00AF7762" w:rsidRDefault="00BC40BF" w:rsidP="00684B04">
      <w:pPr>
        <w:pStyle w:val="11"/>
        <w:ind w:left="560" w:firstLine="0"/>
        <w:jc w:val="both"/>
      </w:pPr>
      <w:r>
        <w:t>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AF7762" w:rsidRDefault="00BC40BF">
      <w:pPr>
        <w:pStyle w:val="11"/>
        <w:ind w:left="560" w:firstLine="700"/>
        <w:jc w:val="both"/>
      </w:pPr>
      <w:r>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w:t>
      </w:r>
    </w:p>
    <w:p w:rsidR="00AF7762" w:rsidRDefault="00BC40BF">
      <w:pPr>
        <w:pStyle w:val="11"/>
        <w:ind w:left="560" w:firstLine="700"/>
        <w:jc w:val="both"/>
      </w:pPr>
      <w: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AF7762" w:rsidRDefault="00C91E61" w:rsidP="00C91E61">
      <w:pPr>
        <w:pStyle w:val="30"/>
        <w:tabs>
          <w:tab w:val="left" w:pos="1994"/>
        </w:tabs>
        <w:spacing w:after="0" w:line="206" w:lineRule="auto"/>
        <w:ind w:firstLine="0"/>
      </w:pPr>
      <w:r w:rsidRPr="00C91E61">
        <w:rPr>
          <w:u w:val="none"/>
        </w:rPr>
        <w:t xml:space="preserve">                  </w:t>
      </w:r>
      <w:r>
        <w:t>1.2.3.</w:t>
      </w:r>
      <w:r w:rsidR="00BC40BF">
        <w:t>Педагогическая диагностика.</w:t>
      </w:r>
    </w:p>
    <w:p w:rsidR="00AF7762" w:rsidRDefault="00BC40BF">
      <w:pPr>
        <w:pStyle w:val="11"/>
        <w:ind w:left="1260" w:firstLine="0"/>
      </w:pPr>
      <w:r>
        <w:t>Реализация Программы предполагает оценку индивидуального развития детей. Такая оценка производится педагогическим работником</w:t>
      </w:r>
    </w:p>
    <w:p w:rsidR="00AF7762" w:rsidRDefault="00BC40BF">
      <w:pPr>
        <w:pStyle w:val="11"/>
        <w:ind w:left="560" w:firstLine="700"/>
        <w:jc w:val="both"/>
      </w:pPr>
      <w:r>
        <w:t>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AF7762" w:rsidRDefault="00BC40BF">
      <w:pPr>
        <w:pStyle w:val="11"/>
        <w:ind w:left="560" w:firstLine="700"/>
        <w:jc w:val="both"/>
      </w:pPr>
      <w: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F7762" w:rsidRDefault="00BC40BF">
      <w:pPr>
        <w:pStyle w:val="11"/>
        <w:numPr>
          <w:ilvl w:val="0"/>
          <w:numId w:val="20"/>
        </w:numPr>
        <w:tabs>
          <w:tab w:val="left" w:pos="1581"/>
        </w:tabs>
        <w:ind w:left="560" w:firstLine="700"/>
        <w:jc w:val="both"/>
      </w:pPr>
      <w: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F7762" w:rsidRDefault="00BC40BF">
      <w:pPr>
        <w:pStyle w:val="11"/>
        <w:numPr>
          <w:ilvl w:val="0"/>
          <w:numId w:val="20"/>
        </w:numPr>
        <w:tabs>
          <w:tab w:val="left" w:pos="2242"/>
          <w:tab w:val="left" w:pos="2258"/>
        </w:tabs>
        <w:ind w:left="1260" w:firstLine="0"/>
      </w:pPr>
      <w:r>
        <w:t>игровой деятельности;</w:t>
      </w:r>
    </w:p>
    <w:p w:rsidR="00AF7762" w:rsidRDefault="00BC40BF">
      <w:pPr>
        <w:pStyle w:val="11"/>
        <w:numPr>
          <w:ilvl w:val="0"/>
          <w:numId w:val="20"/>
        </w:numPr>
        <w:tabs>
          <w:tab w:val="left" w:pos="2242"/>
          <w:tab w:val="left" w:pos="2258"/>
        </w:tabs>
        <w:ind w:left="1260" w:firstLine="0"/>
      </w:pPr>
      <w:r>
        <w:t>познавательной деятельности (как идет развитие детских способностей, познавательной активности);</w:t>
      </w:r>
    </w:p>
    <w:p w:rsidR="00AF7762" w:rsidRDefault="00BC40BF">
      <w:pPr>
        <w:pStyle w:val="11"/>
        <w:numPr>
          <w:ilvl w:val="0"/>
          <w:numId w:val="20"/>
        </w:numPr>
        <w:tabs>
          <w:tab w:val="left" w:pos="1581"/>
        </w:tabs>
        <w:ind w:left="560" w:firstLine="700"/>
        <w:jc w:val="both"/>
      </w:pPr>
      <w: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F7762" w:rsidRDefault="00BC40BF">
      <w:pPr>
        <w:pStyle w:val="11"/>
        <w:numPr>
          <w:ilvl w:val="0"/>
          <w:numId w:val="20"/>
        </w:numPr>
        <w:tabs>
          <w:tab w:val="left" w:pos="2242"/>
          <w:tab w:val="left" w:pos="2258"/>
        </w:tabs>
        <w:ind w:left="1260" w:firstLine="0"/>
      </w:pPr>
      <w:r>
        <w:t>художественной деятельности;</w:t>
      </w:r>
    </w:p>
    <w:p w:rsidR="00AF7762" w:rsidRDefault="00BC40BF">
      <w:pPr>
        <w:pStyle w:val="11"/>
        <w:numPr>
          <w:ilvl w:val="0"/>
          <w:numId w:val="20"/>
        </w:numPr>
        <w:tabs>
          <w:tab w:val="left" w:pos="2242"/>
          <w:tab w:val="left" w:pos="2258"/>
        </w:tabs>
        <w:ind w:left="1260" w:firstLine="0"/>
      </w:pPr>
      <w:r>
        <w:t>физического развития.</w:t>
      </w:r>
    </w:p>
    <w:p w:rsidR="00AF7762" w:rsidRDefault="00BC40BF">
      <w:pPr>
        <w:pStyle w:val="11"/>
        <w:ind w:left="1260" w:firstLine="0"/>
      </w:pPr>
      <w:r>
        <w:t>Результаты педагогической диагностики могут использоваться исключительно для решения следующих образовательных задач:</w:t>
      </w:r>
    </w:p>
    <w:p w:rsidR="00AF7762" w:rsidRDefault="00BC40BF">
      <w:pPr>
        <w:pStyle w:val="11"/>
        <w:numPr>
          <w:ilvl w:val="0"/>
          <w:numId w:val="21"/>
        </w:numPr>
        <w:tabs>
          <w:tab w:val="left" w:pos="1644"/>
        </w:tabs>
        <w:ind w:left="560" w:firstLine="700"/>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F7762" w:rsidRDefault="00BC40BF">
      <w:pPr>
        <w:pStyle w:val="11"/>
        <w:numPr>
          <w:ilvl w:val="0"/>
          <w:numId w:val="21"/>
        </w:numPr>
        <w:tabs>
          <w:tab w:val="left" w:pos="2242"/>
        </w:tabs>
        <w:ind w:left="1260" w:firstLine="0"/>
      </w:pPr>
      <w:r>
        <w:t>оптимизации работы с группой детей.</w:t>
      </w:r>
    </w:p>
    <w:p w:rsidR="00AF7762" w:rsidRDefault="00BC40BF">
      <w:pPr>
        <w:pStyle w:val="11"/>
        <w:ind w:left="560" w:firstLine="700"/>
        <w:jc w:val="both"/>
      </w:pPr>
      <w: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84B04" w:rsidRDefault="00684B04">
      <w:pPr>
        <w:pStyle w:val="11"/>
        <w:ind w:left="560" w:firstLine="700"/>
        <w:jc w:val="both"/>
      </w:pPr>
    </w:p>
    <w:p w:rsidR="00C91E61" w:rsidRDefault="00C91E61">
      <w:pPr>
        <w:pStyle w:val="11"/>
        <w:ind w:left="560" w:firstLine="700"/>
        <w:jc w:val="both"/>
      </w:pPr>
    </w:p>
    <w:p w:rsidR="00684B04" w:rsidRDefault="00684B04">
      <w:pPr>
        <w:pStyle w:val="11"/>
        <w:ind w:left="560" w:firstLine="700"/>
        <w:jc w:val="both"/>
      </w:pPr>
    </w:p>
    <w:p w:rsidR="00AF7762" w:rsidRDefault="00BC40BF">
      <w:pPr>
        <w:pStyle w:val="24"/>
        <w:keepNext/>
        <w:keepLines/>
        <w:numPr>
          <w:ilvl w:val="0"/>
          <w:numId w:val="22"/>
        </w:numPr>
        <w:tabs>
          <w:tab w:val="left" w:pos="1980"/>
        </w:tabs>
        <w:spacing w:after="320"/>
        <w:ind w:left="1260"/>
      </w:pPr>
      <w:bookmarkStart w:id="5" w:name="bookmark8"/>
      <w:r>
        <w:t>СОДЕРЖАТЕЛЬНЫЙ РАЗДЕЛ</w:t>
      </w:r>
      <w:bookmarkEnd w:id="5"/>
      <w:r>
        <w:t>.</w:t>
      </w:r>
    </w:p>
    <w:p w:rsidR="00AF7762" w:rsidRDefault="00BC40BF">
      <w:pPr>
        <w:pStyle w:val="24"/>
        <w:keepNext/>
        <w:keepLines/>
        <w:numPr>
          <w:ilvl w:val="1"/>
          <w:numId w:val="22"/>
        </w:numPr>
        <w:tabs>
          <w:tab w:val="left" w:pos="1262"/>
        </w:tabs>
        <w:spacing w:after="240"/>
        <w:ind w:firstLine="540"/>
      </w:pPr>
      <w:bookmarkStart w:id="6" w:name="bookmark10"/>
      <w:r>
        <w:t>Содержание образовательной деятельности.</w:t>
      </w:r>
      <w:bookmarkEnd w:id="6"/>
    </w:p>
    <w:p w:rsidR="00AF7762" w:rsidRDefault="00BC40BF">
      <w:pPr>
        <w:pStyle w:val="11"/>
        <w:ind w:left="540" w:firstLine="720"/>
        <w:jc w:val="both"/>
      </w:pPr>
      <w:r>
        <w:t xml:space="preserve">Содержание образовательной деятельности в соответствии с направлениями развития детей, представлены пятью образовательными </w:t>
      </w:r>
      <w:r>
        <w:lastRenderedPageBreak/>
        <w:t>областями:</w:t>
      </w:r>
    </w:p>
    <w:p w:rsidR="00AF7762" w:rsidRDefault="00BC40BF">
      <w:pPr>
        <w:pStyle w:val="11"/>
        <w:numPr>
          <w:ilvl w:val="0"/>
          <w:numId w:val="23"/>
        </w:numPr>
        <w:tabs>
          <w:tab w:val="left" w:pos="1262"/>
        </w:tabs>
        <w:spacing w:after="160"/>
        <w:ind w:firstLine="920"/>
      </w:pPr>
      <w:r>
        <w:t>социально-коммуникативное развитие;</w:t>
      </w:r>
    </w:p>
    <w:p w:rsidR="00AF7762" w:rsidRDefault="00BC40BF">
      <w:pPr>
        <w:pStyle w:val="11"/>
        <w:numPr>
          <w:ilvl w:val="0"/>
          <w:numId w:val="23"/>
        </w:numPr>
        <w:tabs>
          <w:tab w:val="left" w:pos="1262"/>
        </w:tabs>
        <w:spacing w:after="160"/>
        <w:ind w:firstLine="920"/>
      </w:pPr>
      <w:r>
        <w:t>познавательное развитие;</w:t>
      </w:r>
    </w:p>
    <w:p w:rsidR="00AF7762" w:rsidRDefault="00BC40BF">
      <w:pPr>
        <w:pStyle w:val="11"/>
        <w:numPr>
          <w:ilvl w:val="0"/>
          <w:numId w:val="23"/>
        </w:numPr>
        <w:tabs>
          <w:tab w:val="left" w:pos="1262"/>
        </w:tabs>
        <w:spacing w:after="160"/>
        <w:ind w:firstLine="920"/>
      </w:pPr>
      <w:r>
        <w:t>речевое развитие;</w:t>
      </w:r>
    </w:p>
    <w:p w:rsidR="00AF7762" w:rsidRDefault="00BC40BF">
      <w:pPr>
        <w:pStyle w:val="11"/>
        <w:numPr>
          <w:ilvl w:val="0"/>
          <w:numId w:val="23"/>
        </w:numPr>
        <w:tabs>
          <w:tab w:val="left" w:pos="1262"/>
        </w:tabs>
        <w:spacing w:after="160"/>
        <w:ind w:firstLine="920"/>
      </w:pPr>
      <w:r>
        <w:t>художественно-эстетическое развитие;</w:t>
      </w:r>
    </w:p>
    <w:p w:rsidR="00AF7762" w:rsidRDefault="00BC40BF">
      <w:pPr>
        <w:pStyle w:val="11"/>
        <w:numPr>
          <w:ilvl w:val="0"/>
          <w:numId w:val="23"/>
        </w:numPr>
        <w:tabs>
          <w:tab w:val="left" w:pos="1262"/>
        </w:tabs>
        <w:spacing w:after="160"/>
        <w:ind w:firstLine="920"/>
      </w:pPr>
      <w:r>
        <w:t>физическое развитие.</w:t>
      </w:r>
    </w:p>
    <w:p w:rsidR="00684B04" w:rsidRDefault="00BC40BF">
      <w:pPr>
        <w:pStyle w:val="11"/>
        <w:ind w:left="540" w:firstLine="720"/>
        <w:jc w:val="both"/>
      </w:pPr>
      <w:r>
        <w:t xml:space="preserve">В соответствии с ФГОС ДО, </w:t>
      </w:r>
      <w:r>
        <w:rPr>
          <w:i/>
          <w:iCs/>
          <w:u w:val="single"/>
        </w:rPr>
        <w:t>социально-коммуникативное развитие</w:t>
      </w:r>
      <w:r>
        <w:t xml:space="preserve"> направлено на усвоение норм и ценностей, принятых </w:t>
      </w:r>
    </w:p>
    <w:p w:rsidR="00AF7762" w:rsidRDefault="00BC40BF" w:rsidP="00684B04">
      <w:pPr>
        <w:pStyle w:val="11"/>
        <w:ind w:left="540" w:firstLine="0"/>
        <w:jc w:val="both"/>
      </w:pPr>
      <w:r>
        <w:t>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F7762" w:rsidRDefault="00BC40BF" w:rsidP="00684B04">
      <w:pPr>
        <w:pStyle w:val="11"/>
        <w:ind w:left="540" w:firstLine="720"/>
        <w:jc w:val="both"/>
      </w:pPr>
      <w:r>
        <w:rPr>
          <w:i/>
          <w:iCs/>
          <w:u w:val="single"/>
        </w:rPr>
        <w:t>Познавательное ,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w:t>
      </w:r>
      <w:r w:rsidR="00684B04">
        <w:t xml:space="preserve">рование первичных представлений </w:t>
      </w:r>
      <w:r>
        <w:t>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AF7762" w:rsidRDefault="00BC40BF">
      <w:pPr>
        <w:pStyle w:val="11"/>
        <w:ind w:left="540" w:firstLine="720"/>
        <w:jc w:val="both"/>
      </w:pPr>
      <w:r>
        <w:rPr>
          <w:i/>
          <w:iCs/>
          <w:u w:val="single"/>
        </w:rPr>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84B04" w:rsidRDefault="00C91E61" w:rsidP="00684B04">
      <w:pPr>
        <w:pStyle w:val="11"/>
        <w:ind w:firstLine="720"/>
        <w:jc w:val="both"/>
      </w:pPr>
      <w:r w:rsidRPr="00C91E61">
        <w:rPr>
          <w:i/>
          <w:iCs/>
        </w:rPr>
        <w:t xml:space="preserve">      </w:t>
      </w:r>
      <w:r>
        <w:rPr>
          <w:i/>
          <w:iCs/>
          <w:u w:val="single"/>
        </w:rPr>
        <w:t xml:space="preserve"> </w:t>
      </w:r>
      <w:r w:rsidR="00BC40BF">
        <w:rPr>
          <w:i/>
          <w:iCs/>
          <w:u w:val="single"/>
        </w:rPr>
        <w:t>Художественно-эстетическое развитие</w:t>
      </w:r>
      <w:r w:rsidR="00BC40BF">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w:t>
      </w:r>
    </w:p>
    <w:p w:rsidR="00AF7762" w:rsidRDefault="00BC40BF" w:rsidP="00684B04">
      <w:pPr>
        <w:pStyle w:val="11"/>
        <w:ind w:firstLine="0"/>
        <w:jc w:val="both"/>
      </w:pPr>
      <w:r>
        <w:t>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C40BF" w:rsidRDefault="00BC40BF">
      <w:pPr>
        <w:pStyle w:val="11"/>
        <w:ind w:left="600" w:firstLine="700"/>
        <w:jc w:val="both"/>
      </w:pPr>
      <w:r>
        <w:rPr>
          <w:i/>
          <w:iCs/>
          <w:u w:val="single"/>
        </w:rPr>
        <w:t>Физическое развитие</w:t>
      </w:r>
      <w:r>
        <w:t xml:space="preserve"> включает приобретение опыта в двигательной</w:t>
      </w:r>
      <w:r w:rsidR="00684B04">
        <w:t xml:space="preserve"> деятельности</w:t>
      </w:r>
      <w:r>
        <w:t xml:space="preserve">, в том числе связанной </w:t>
      </w:r>
    </w:p>
    <w:p w:rsidR="00AF7762" w:rsidRDefault="00BC40BF" w:rsidP="006E0D37">
      <w:pPr>
        <w:pStyle w:val="11"/>
        <w:ind w:left="600" w:firstLine="0"/>
        <w:jc w:val="both"/>
      </w:pPr>
      <w:r>
        <w:t>с выполнением упражнений, направленных на развитие таких физических качес</w:t>
      </w:r>
      <w:r w:rsidR="006E0D37">
        <w:t>тв, как координации и гибкости</w:t>
      </w:r>
      <w:r w:rsidR="00684B04">
        <w:t>, способствующих</w:t>
      </w:r>
      <w:r>
        <w:t xml:space="preserve"> правильному формированию опорно-двигательной системы организма, развитию равновесия, координации движения, </w:t>
      </w:r>
      <w:r w:rsidR="006E0D37">
        <w:t xml:space="preserve">развитию крупной и мелкой моторики </w:t>
      </w:r>
      <w:r>
        <w:t>рук, а также с правильным</w:t>
      </w:r>
      <w:r w:rsidR="006E0D37">
        <w:t>, не наносящем ущерба организму,</w:t>
      </w:r>
      <w:r>
        <w:t xml:space="preserve"> выпол</w:t>
      </w:r>
      <w:r w:rsidR="006E0D37">
        <w:t>нением основных движений (ходьбы</w:t>
      </w:r>
      <w:r>
        <w:t>, бег</w:t>
      </w:r>
      <w:r w:rsidR="006E0D37">
        <w:t>а, мягких прыжков, поворотов</w:t>
      </w:r>
      <w:r>
        <w:t xml:space="preserve"> в обе стороны), формирование</w:t>
      </w:r>
      <w:r w:rsidR="006E0D37">
        <w:t>м</w:t>
      </w:r>
      <w:r>
        <w:t xml:space="preserve"> начальных представлений о некоторых видах спорта, овладение</w:t>
      </w:r>
      <w:r w:rsidR="006E0D37">
        <w:t>м</w:t>
      </w:r>
      <w:r>
        <w:t xml:space="preserve"> подвижными играми с правилами; становление</w:t>
      </w:r>
      <w:r w:rsidR="006E0D37">
        <w:t>м</w:t>
      </w:r>
      <w:r>
        <w:t xml:space="preserve"> целенаправленности и саморегуляции в двигательной сфере; становление</w:t>
      </w:r>
      <w:r w:rsidR="006E0D37">
        <w:t>м</w:t>
      </w:r>
      <w:r>
        <w:t xml:space="preserve"> ценностей здорового образа жизни, овладение</w:t>
      </w:r>
      <w:r w:rsidR="006E0D37">
        <w:t>м</w:t>
      </w:r>
      <w:r>
        <w:t xml:space="preserve"> его элементарными нормами и правилами (в питании, двигательном режиме, закаливании, при формировании полезных привычек и др.).</w:t>
      </w:r>
    </w:p>
    <w:p w:rsidR="00AF7762" w:rsidRDefault="00BC40BF">
      <w:pPr>
        <w:pStyle w:val="11"/>
        <w:spacing w:after="360"/>
        <w:ind w:left="600" w:firstLine="700"/>
        <w:jc w:val="both"/>
      </w:pPr>
      <w:r>
        <w:t xml:space="preserve">Конкретное содержание указанных образовательных областей зависит от возрастных и индивидуальных особенностей детей и </w:t>
      </w:r>
      <w:r>
        <w:lastRenderedPageBreak/>
        <w:t>определяется целями и задачами Программы.</w:t>
      </w:r>
    </w:p>
    <w:p w:rsidR="00AF7762" w:rsidRDefault="00BC40BF">
      <w:pPr>
        <w:pStyle w:val="24"/>
        <w:keepNext/>
        <w:keepLines/>
        <w:spacing w:line="206" w:lineRule="auto"/>
        <w:jc w:val="center"/>
      </w:pPr>
      <w:bookmarkStart w:id="7" w:name="bookmark12"/>
      <w:r>
        <w:t>Возрастные особенности.</w:t>
      </w:r>
      <w:bookmarkEnd w:id="7"/>
    </w:p>
    <w:p w:rsidR="00AF7762" w:rsidRDefault="00BC40BF">
      <w:pPr>
        <w:pStyle w:val="24"/>
        <w:keepNext/>
        <w:keepLines/>
        <w:spacing w:line="206" w:lineRule="auto"/>
        <w:jc w:val="center"/>
      </w:pPr>
      <w:r>
        <w:t>Младшая разновозрастная группа: возраст от 3 до 5 лет.</w:t>
      </w:r>
    </w:p>
    <w:p w:rsidR="00AF7762" w:rsidRDefault="00BC40BF">
      <w:pPr>
        <w:pStyle w:val="24"/>
        <w:keepNext/>
        <w:keepLines/>
        <w:spacing w:line="206" w:lineRule="auto"/>
        <w:jc w:val="center"/>
      </w:pPr>
      <w:r>
        <w:t>Дети от 3 до 4 лет.</w:t>
      </w:r>
    </w:p>
    <w:p w:rsidR="00B824BE" w:rsidRDefault="00BC40BF">
      <w:pPr>
        <w:pStyle w:val="11"/>
        <w:ind w:firstLine="0"/>
        <w:jc w:val="both"/>
      </w:pPr>
      <w:r>
        <w:t xml:space="preserve">В возрасте 3-4 лет ребенок постепенно выходит за пределы семейного круга. Его общение становится внеситуативным. Взрослый становится </w:t>
      </w:r>
    </w:p>
    <w:p w:rsidR="00BC40BF" w:rsidRDefault="00BC40BF">
      <w:pPr>
        <w:pStyle w:val="11"/>
        <w:ind w:firstLine="0"/>
        <w:jc w:val="both"/>
      </w:pPr>
      <w:r>
        <w:t xml:space="preserve">для ребенка не только членом семьи, но и носителем определенной общественной функции. Желание ребенка выполнять такую же функцию приводит </w:t>
      </w:r>
    </w:p>
    <w:p w:rsidR="00B824BE" w:rsidRDefault="00BC40BF">
      <w:pPr>
        <w:pStyle w:val="11"/>
        <w:ind w:firstLine="0"/>
        <w:jc w:val="both"/>
      </w:pPr>
      <w:r>
        <w:t xml:space="preserve">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w:t>
      </w:r>
    </w:p>
    <w:p w:rsidR="00AF7762" w:rsidRDefault="00BC40BF">
      <w:pPr>
        <w:pStyle w:val="11"/>
        <w:ind w:firstLine="0"/>
        <w:jc w:val="both"/>
      </w:pPr>
      <w:r>
        <w:t>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B824BE" w:rsidRDefault="00BC40BF">
      <w:pPr>
        <w:pStyle w:val="11"/>
        <w:ind w:firstLine="0"/>
        <w:jc w:val="both"/>
      </w:pPr>
      <w:r>
        <w:rPr>
          <w:b/>
          <w:bCs/>
        </w:rPr>
        <w:t xml:space="preserve">Изобразительная деятельность ребенка </w:t>
      </w:r>
      <w:r>
        <w:t>зависит от его представлений о предмете</w:t>
      </w:r>
      <w:r>
        <w:rPr>
          <w:i/>
          <w:iCs/>
        </w:rPr>
        <w:t>.</w:t>
      </w:r>
      <w: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w:t>
      </w:r>
      <w:r>
        <w:rPr>
          <w:i/>
          <w:iCs/>
        </w:rPr>
        <w:t>.</w:t>
      </w:r>
      <w:r>
        <w:t xml:space="preserve">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w:t>
      </w:r>
    </w:p>
    <w:p w:rsidR="00AF7762" w:rsidRDefault="00BC40BF">
      <w:pPr>
        <w:pStyle w:val="11"/>
        <w:ind w:firstLine="0"/>
        <w:jc w:val="both"/>
      </w:pPr>
      <w:r>
        <w:t>по образцу и по замыслу.</w:t>
      </w:r>
    </w:p>
    <w:p w:rsidR="00B824BE" w:rsidRDefault="00BC40BF">
      <w:pPr>
        <w:pStyle w:val="11"/>
        <w:ind w:firstLine="0"/>
        <w:jc w:val="both"/>
      </w:pPr>
      <w:r>
        <w:rPr>
          <w:b/>
          <w:bCs/>
        </w:rPr>
        <w:t xml:space="preserve">В младшем дошкольном возрасте развивается перцептивная деятельность. </w:t>
      </w:r>
      <w:r>
        <w:t xml:space="preserve">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w:t>
      </w:r>
    </w:p>
    <w:p w:rsidR="00AF7762" w:rsidRDefault="00BC40BF">
      <w:pPr>
        <w:pStyle w:val="11"/>
        <w:ind w:firstLine="0"/>
        <w:jc w:val="both"/>
      </w:pPr>
      <w:r>
        <w:t>в пространстве дошкольной группы, а при определенной организации образовательного процесса — и в других помещениях.</w:t>
      </w:r>
    </w:p>
    <w:p w:rsidR="00B824BE" w:rsidRDefault="00BC40BF">
      <w:pPr>
        <w:pStyle w:val="11"/>
        <w:spacing w:after="200"/>
        <w:ind w:firstLine="0"/>
        <w:jc w:val="both"/>
      </w:pPr>
      <w:r>
        <w:rPr>
          <w:b/>
          <w:bCs/>
        </w:rPr>
        <w:t xml:space="preserve">Развиваются память и внимание. </w:t>
      </w:r>
      <w:r>
        <w:t xml:space="preserve">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w:t>
      </w:r>
    </w:p>
    <w:p w:rsidR="00AF7762" w:rsidRDefault="00BC40BF">
      <w:pPr>
        <w:pStyle w:val="11"/>
        <w:spacing w:after="200"/>
        <w:ind w:firstLine="0"/>
        <w:jc w:val="both"/>
      </w:pPr>
      <w:r>
        <w:t>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Pr>
          <w:i/>
          <w:iCs/>
        </w:rPr>
        <w:t>.</w:t>
      </w:r>
    </w:p>
    <w:p w:rsidR="00AF7762" w:rsidRDefault="00BC40BF">
      <w:pPr>
        <w:pStyle w:val="11"/>
        <w:ind w:firstLine="0"/>
        <w:jc w:val="both"/>
      </w:pPr>
      <w:r>
        <w:rPr>
          <w:b/>
          <w:bCs/>
        </w:rPr>
        <w:t>В младшем дошкольном возрасте начинает развиваться воображение</w:t>
      </w:r>
      <w:r>
        <w:t>, которое особенно наглядно проявляется в игре, когда одни объекты выступают в качестве заместителей других.</w:t>
      </w:r>
    </w:p>
    <w:p w:rsidR="00AF7762" w:rsidRDefault="00BC40BF">
      <w:pPr>
        <w:pStyle w:val="11"/>
        <w:ind w:firstLine="0"/>
        <w:jc w:val="both"/>
      </w:pPr>
      <w:r>
        <w:rPr>
          <w:b/>
          <w:bCs/>
        </w:rPr>
        <w:t>Взаимоотношения детей обусловлены нормами и правилами</w:t>
      </w:r>
      <w:r>
        <w:t>.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w:t>
      </w:r>
      <w:r>
        <w:rPr>
          <w:i/>
          <w:iCs/>
        </w:rPr>
        <w:t>.</w:t>
      </w:r>
      <w: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Pr>
          <w:i/>
          <w:iCs/>
        </w:rPr>
        <w:t>.</w:t>
      </w:r>
    </w:p>
    <w:p w:rsidR="00BC40BF" w:rsidRDefault="00BC40BF">
      <w:pPr>
        <w:pStyle w:val="11"/>
        <w:ind w:firstLine="0"/>
        <w:jc w:val="both"/>
      </w:pPr>
      <w:r>
        <w:lastRenderedPageBreak/>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w:t>
      </w:r>
    </w:p>
    <w:p w:rsidR="00AF7762" w:rsidRDefault="00BC40BF">
      <w:pPr>
        <w:pStyle w:val="11"/>
        <w:ind w:firstLine="0"/>
        <w:jc w:val="both"/>
      </w:pPr>
      <w:r>
        <w:t>в значительной мере ориентируются на оценку воспитателя.</w:t>
      </w:r>
    </w:p>
    <w:p w:rsidR="00AF7762" w:rsidRDefault="00BC40BF">
      <w:pPr>
        <w:pStyle w:val="11"/>
        <w:ind w:firstLine="0"/>
        <w:jc w:val="both"/>
      </w:pPr>
      <w:r>
        <w:rPr>
          <w:b/>
          <w:bCs/>
        </w:rPr>
        <w:t>Продолжает развиваться также их половая идентификация</w:t>
      </w:r>
      <w:r>
        <w:t>, что проявляется в характере выбираемых игрушек и сюжетов.</w:t>
      </w:r>
    </w:p>
    <w:p w:rsidR="00C91E61" w:rsidRDefault="00C91E61">
      <w:pPr>
        <w:pStyle w:val="11"/>
        <w:ind w:firstLine="0"/>
        <w:jc w:val="both"/>
      </w:pPr>
    </w:p>
    <w:p w:rsidR="00AF7762" w:rsidRDefault="00BC40BF">
      <w:pPr>
        <w:pStyle w:val="11"/>
        <w:ind w:firstLine="0"/>
        <w:jc w:val="center"/>
      </w:pPr>
      <w:r>
        <w:rPr>
          <w:b/>
          <w:bCs/>
        </w:rPr>
        <w:t>Дети от 4 до 5 лет.</w:t>
      </w:r>
    </w:p>
    <w:p w:rsidR="00AF7762" w:rsidRDefault="00BC40BF">
      <w:pPr>
        <w:pStyle w:val="11"/>
        <w:ind w:firstLine="0"/>
        <w:jc w:val="both"/>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F7762" w:rsidRDefault="00BC40BF">
      <w:pPr>
        <w:pStyle w:val="11"/>
        <w:ind w:firstLine="0"/>
        <w:jc w:val="both"/>
      </w:pPr>
      <w:r>
        <w:rPr>
          <w:b/>
          <w:bCs/>
        </w:rPr>
        <w:t xml:space="preserve">Значительное развитие получает изобразительная деятельность. </w:t>
      </w:r>
      <w:r>
        <w:t>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AF7762" w:rsidRDefault="00BC40BF">
      <w:pPr>
        <w:pStyle w:val="11"/>
        <w:ind w:firstLine="0"/>
        <w:jc w:val="both"/>
      </w:pPr>
      <w:r>
        <w:rPr>
          <w:b/>
          <w:bCs/>
        </w:rPr>
        <w:t xml:space="preserve">Усложняется конструирование. </w:t>
      </w:r>
      <w:r>
        <w:t>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F7762" w:rsidRDefault="00BC40BF">
      <w:pPr>
        <w:pStyle w:val="11"/>
        <w:ind w:firstLine="0"/>
        <w:jc w:val="both"/>
      </w:pPr>
      <w:r>
        <w:rPr>
          <w:b/>
          <w:bCs/>
        </w:rPr>
        <w:t xml:space="preserve">Двигательная сфера ребенка </w:t>
      </w:r>
      <w:r>
        <w:t>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F7762" w:rsidRDefault="00BC40BF">
      <w:pPr>
        <w:pStyle w:val="11"/>
        <w:ind w:firstLine="0"/>
      </w:pPr>
      <w:r>
        <w:rPr>
          <w:b/>
          <w:bCs/>
        </w:rPr>
        <w:t xml:space="preserve">К концу среднего дошкольного возраста восприятие детей становится более развитым. </w:t>
      </w:r>
      <w:r>
        <w:t>Они оказываются способными назвать форму,</w:t>
      </w:r>
    </w:p>
    <w:p w:rsidR="00AF7762" w:rsidRDefault="00BC40BF">
      <w:pPr>
        <w:pStyle w:val="11"/>
        <w:ind w:firstLine="0"/>
        <w:jc w:val="both"/>
      </w:pPr>
      <w:r>
        <w:t xml:space="preserve">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r>
        <w:rPr>
          <w:b/>
          <w:bCs/>
        </w:rPr>
        <w:t>Совершенствуется ориентация в пространстве</w:t>
      </w:r>
      <w:r>
        <w:t>.</w:t>
      </w:r>
    </w:p>
    <w:p w:rsidR="00AF7762" w:rsidRDefault="00BC40BF">
      <w:pPr>
        <w:pStyle w:val="11"/>
        <w:ind w:firstLine="0"/>
        <w:jc w:val="both"/>
      </w:pPr>
      <w:r>
        <w:rPr>
          <w:b/>
          <w:bCs/>
        </w:rPr>
        <w:t>Возрастает объем памяти</w:t>
      </w:r>
      <w:r>
        <w:t>.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AF7762" w:rsidRDefault="00BC40BF">
      <w:pPr>
        <w:pStyle w:val="11"/>
        <w:ind w:firstLine="0"/>
        <w:jc w:val="both"/>
      </w:pPr>
      <w:r>
        <w:rPr>
          <w:b/>
          <w:bCs/>
        </w:rPr>
        <w:t>Начинает развиваться образное мышление</w:t>
      </w:r>
      <w:r>
        <w:t>.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F7762" w:rsidRDefault="00BC40BF">
      <w:pPr>
        <w:pStyle w:val="11"/>
        <w:ind w:firstLine="0"/>
        <w:jc w:val="both"/>
      </w:pPr>
      <w:r>
        <w:rPr>
          <w:b/>
          <w:bCs/>
        </w:rPr>
        <w:t>Продолжает развиваться воображение</w:t>
      </w:r>
      <w:r>
        <w:t>.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B824BE" w:rsidRDefault="00BC40BF">
      <w:pPr>
        <w:pStyle w:val="11"/>
        <w:ind w:firstLine="0"/>
        <w:jc w:val="both"/>
      </w:pPr>
      <w:r>
        <w:rPr>
          <w:b/>
          <w:bCs/>
        </w:rPr>
        <w:t>В среднем дошкольном возрасте улучшается произношение звуков и дикция</w:t>
      </w:r>
      <w:r>
        <w:t xml:space="preserve">.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w:t>
      </w:r>
    </w:p>
    <w:p w:rsidR="00AF7762" w:rsidRDefault="00BC40BF">
      <w:pPr>
        <w:pStyle w:val="11"/>
        <w:ind w:firstLine="0"/>
        <w:jc w:val="both"/>
      </w:pPr>
      <w:r>
        <w:t>при взаимодействии друг с другом носит ситуативный характер, а при общении с взрослым становится внеситуативной.</w:t>
      </w:r>
    </w:p>
    <w:p w:rsidR="00AF7762" w:rsidRDefault="00BC40BF">
      <w:pPr>
        <w:pStyle w:val="11"/>
        <w:ind w:firstLine="0"/>
        <w:jc w:val="both"/>
      </w:pPr>
      <w:r>
        <w:rPr>
          <w:b/>
          <w:bCs/>
        </w:rPr>
        <w:t>Изменяется содержание общения ребенка и взрослого</w:t>
      </w:r>
      <w:r>
        <w:t>. Оно выходит за пределы конкретной ситуации, в которой оказывается ребенок.</w:t>
      </w:r>
    </w:p>
    <w:p w:rsidR="00B824BE" w:rsidRDefault="00BC40BF">
      <w:pPr>
        <w:pStyle w:val="11"/>
        <w:ind w:firstLine="0"/>
        <w:jc w:val="both"/>
      </w:pPr>
      <w:r>
        <w:rPr>
          <w:b/>
          <w:bCs/>
        </w:rPr>
        <w:t>Ведущим становится познавательный мотив</w:t>
      </w:r>
      <w:r>
        <w:t>. Информация, которую ребенок получает в процессе общения, может быть сложной и трудной</w:t>
      </w:r>
    </w:p>
    <w:p w:rsidR="00AF7762" w:rsidRDefault="00BC40BF">
      <w:pPr>
        <w:pStyle w:val="11"/>
        <w:ind w:firstLine="0"/>
        <w:jc w:val="both"/>
      </w:pPr>
      <w:r>
        <w:lastRenderedPageBreak/>
        <w:t xml:space="preserve"> для понимания, но она вызывает у него интерес.</w:t>
      </w:r>
    </w:p>
    <w:p w:rsidR="00B824BE" w:rsidRDefault="00BC40BF">
      <w:pPr>
        <w:pStyle w:val="11"/>
        <w:ind w:firstLine="0"/>
        <w:jc w:val="both"/>
      </w:pPr>
      <w:r>
        <w:t xml:space="preserve">У детей формируется потребность в уважении со стороны взрослого, для них оказывается чрезвычайно важной его похвала. Это приводит </w:t>
      </w:r>
    </w:p>
    <w:p w:rsidR="00AF7762" w:rsidRDefault="00BC40BF">
      <w:pPr>
        <w:pStyle w:val="11"/>
        <w:ind w:firstLine="0"/>
        <w:jc w:val="both"/>
      </w:pPr>
      <w:r>
        <w:t>к их повышенной обидчивости на замечания. Повышенная обидчивость представляет собой возрастной феномен.</w:t>
      </w:r>
    </w:p>
    <w:p w:rsidR="00BC40BF" w:rsidRDefault="00BC40BF">
      <w:pPr>
        <w:pStyle w:val="11"/>
        <w:ind w:firstLine="0"/>
        <w:jc w:val="both"/>
      </w:pPr>
      <w:r>
        <w:rPr>
          <w:b/>
          <w:bCs/>
        </w:rPr>
        <w:t>Взаимоотношения со сверстниками характеризуются избирательностью</w:t>
      </w:r>
      <w:r>
        <w:t>,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w:t>
      </w:r>
    </w:p>
    <w:p w:rsidR="00AF7762" w:rsidRDefault="00BC40BF">
      <w:pPr>
        <w:pStyle w:val="11"/>
        <w:ind w:firstLine="0"/>
        <w:jc w:val="both"/>
      </w:pPr>
      <w:r>
        <w:t xml:space="preserve"> для сравнения себя с другим, что ведет к развитию образа Я ребенка, его детализации.</w:t>
      </w:r>
    </w:p>
    <w:p w:rsidR="00AF7762" w:rsidRDefault="00BC40BF">
      <w:pPr>
        <w:pStyle w:val="11"/>
        <w:ind w:firstLine="0"/>
        <w:jc w:val="both"/>
      </w:pPr>
      <w:r>
        <w:rPr>
          <w:b/>
          <w:bCs/>
        </w:rPr>
        <w:t>Основные достижения возраста связаны с развитием игровой деятельности</w:t>
      </w:r>
      <w:r>
        <w:t>;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91E61" w:rsidRDefault="00C91E61">
      <w:pPr>
        <w:pStyle w:val="11"/>
        <w:ind w:firstLine="0"/>
        <w:jc w:val="both"/>
      </w:pPr>
    </w:p>
    <w:p w:rsidR="00AF7762" w:rsidRDefault="00BC40BF">
      <w:pPr>
        <w:pStyle w:val="11"/>
        <w:ind w:firstLine="0"/>
        <w:jc w:val="center"/>
      </w:pPr>
      <w:r>
        <w:rPr>
          <w:b/>
          <w:bCs/>
        </w:rPr>
        <w:t>Старшая разновозрастная группа: возраст от 5 до 7 лет.</w:t>
      </w:r>
    </w:p>
    <w:p w:rsidR="00AF7762" w:rsidRDefault="00BC40BF">
      <w:pPr>
        <w:pStyle w:val="11"/>
        <w:ind w:firstLine="0"/>
        <w:jc w:val="center"/>
      </w:pPr>
      <w:r>
        <w:rPr>
          <w:b/>
          <w:bCs/>
        </w:rPr>
        <w:t>Дети от 5 до 6 лет.</w:t>
      </w:r>
    </w:p>
    <w:p w:rsidR="00AF7762" w:rsidRDefault="00BC40BF">
      <w:pPr>
        <w:pStyle w:val="11"/>
        <w:ind w:firstLine="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C91E61" w:rsidRDefault="00BC40BF">
      <w:pPr>
        <w:pStyle w:val="11"/>
        <w:ind w:firstLine="0"/>
        <w:jc w:val="both"/>
      </w:pPr>
      <w:r>
        <w:rPr>
          <w:b/>
          <w:bCs/>
        </w:rPr>
        <w:t xml:space="preserve">Дети начинают осваивать социальные отношения </w:t>
      </w:r>
      <w:r>
        <w:t>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w:t>
      </w:r>
    </w:p>
    <w:p w:rsidR="00AF7762" w:rsidRDefault="00BC40BF">
      <w:pPr>
        <w:pStyle w:val="11"/>
        <w:ind w:firstLine="0"/>
        <w:jc w:val="both"/>
      </w:pPr>
      <w:r>
        <w:t xml:space="preserve">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C40BF" w:rsidRDefault="00BC40BF">
      <w:pPr>
        <w:pStyle w:val="11"/>
        <w:ind w:firstLine="0"/>
        <w:jc w:val="both"/>
      </w:pPr>
      <w:r>
        <w:rPr>
          <w:b/>
          <w:bCs/>
        </w:rPr>
        <w:t>Развивается изобразительная деятельность детей</w:t>
      </w:r>
      <w:r>
        <w:t xml:space="preserve">.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w:t>
      </w:r>
    </w:p>
    <w:p w:rsidR="00AF7762" w:rsidRDefault="00BC40BF">
      <w:pPr>
        <w:pStyle w:val="11"/>
        <w:ind w:firstLine="0"/>
        <w:jc w:val="both"/>
      </w:pPr>
      <w:r>
        <w:t>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F7762" w:rsidRDefault="00BC40BF">
      <w:pPr>
        <w:pStyle w:val="11"/>
        <w:ind w:firstLine="0"/>
        <w:jc w:val="both"/>
      </w:pPr>
      <w:r>
        <w:rPr>
          <w:b/>
          <w:bCs/>
        </w:rPr>
        <w:t xml:space="preserve">Конструирование характеризуется умением анализировать условия, </w:t>
      </w:r>
      <w:r>
        <w:t>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Pr>
          <w:i/>
          <w:iCs/>
        </w:rPr>
        <w:t>.</w:t>
      </w:r>
      <w:r>
        <w:t xml:space="preserve">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Pr>
          <w:i/>
          <w:iCs/>
        </w:rPr>
        <w:t>.</w:t>
      </w:r>
      <w: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AF7762" w:rsidRDefault="00BC40BF">
      <w:pPr>
        <w:pStyle w:val="11"/>
        <w:numPr>
          <w:ilvl w:val="0"/>
          <w:numId w:val="24"/>
        </w:numPr>
        <w:tabs>
          <w:tab w:val="left" w:pos="346"/>
        </w:tabs>
        <w:spacing w:line="211" w:lineRule="auto"/>
        <w:ind w:firstLine="0"/>
        <w:jc w:val="both"/>
      </w:pPr>
      <w: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AF7762" w:rsidRDefault="00BC40BF">
      <w:pPr>
        <w:pStyle w:val="11"/>
        <w:numPr>
          <w:ilvl w:val="0"/>
          <w:numId w:val="24"/>
        </w:numPr>
        <w:tabs>
          <w:tab w:val="left" w:pos="346"/>
        </w:tabs>
        <w:spacing w:line="192" w:lineRule="auto"/>
        <w:ind w:firstLine="0"/>
        <w:jc w:val="both"/>
      </w:pPr>
      <w:r>
        <w:t>от художественного образа к природному материалу (ребенок подбирает необходимый материал, для того чтобы воплотить образ).</w:t>
      </w:r>
    </w:p>
    <w:p w:rsidR="00AF7762" w:rsidRDefault="00BC40BF">
      <w:pPr>
        <w:pStyle w:val="11"/>
        <w:ind w:firstLine="0"/>
        <w:jc w:val="both"/>
      </w:pPr>
      <w:r>
        <w:rPr>
          <w:b/>
          <w:bCs/>
        </w:rPr>
        <w:lastRenderedPageBreak/>
        <w:t>Продолжает совершенствоваться восприятие цвета, формы и величины, строения предметов</w:t>
      </w:r>
      <w:r>
        <w:t>;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F7762" w:rsidRDefault="00BC40BF">
      <w:pPr>
        <w:pStyle w:val="11"/>
        <w:ind w:firstLine="0"/>
        <w:jc w:val="both"/>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91E61" w:rsidRDefault="00BC40BF">
      <w:pPr>
        <w:pStyle w:val="11"/>
        <w:ind w:firstLine="0"/>
        <w:jc w:val="both"/>
      </w:pPr>
      <w:r>
        <w:rPr>
          <w:b/>
          <w:bCs/>
        </w:rPr>
        <w:t>В старшем дошкольном возрасте продолжает развиваться образное мышление</w:t>
      </w:r>
      <w: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w:t>
      </w:r>
    </w:p>
    <w:p w:rsidR="00AF7762" w:rsidRDefault="00BC40BF">
      <w:pPr>
        <w:pStyle w:val="11"/>
        <w:ind w:firstLine="0"/>
        <w:jc w:val="both"/>
      </w:pPr>
      <w:r>
        <w:t>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
    <w:p w:rsidR="00AF7762" w:rsidRDefault="00BC40BF">
      <w:pPr>
        <w:pStyle w:val="11"/>
        <w:ind w:firstLine="0"/>
        <w:jc w:val="both"/>
      </w:pPr>
      <w:r>
        <w:rPr>
          <w:b/>
          <w:bCs/>
        </w:rPr>
        <w:t>В дошкольном возрасте у детей еще отсутствуют представления о классах объектов</w:t>
      </w:r>
      <w:r>
        <w:t>.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AF7762" w:rsidRDefault="00BC40BF">
      <w:pPr>
        <w:pStyle w:val="11"/>
        <w:ind w:firstLine="0"/>
        <w:jc w:val="both"/>
      </w:pPr>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F7762" w:rsidRDefault="00BC40BF">
      <w:pPr>
        <w:pStyle w:val="11"/>
        <w:ind w:firstLine="0"/>
        <w:jc w:val="both"/>
      </w:pPr>
      <w:r>
        <w:rPr>
          <w:b/>
          <w:bCs/>
        </w:rPr>
        <w:t xml:space="preserve">Развитие воображения </w:t>
      </w:r>
      <w:r>
        <w:t>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Pr>
          <w:i/>
          <w:iCs/>
        </w:rPr>
        <w:t>.</w:t>
      </w:r>
    </w:p>
    <w:p w:rsidR="006E0D37" w:rsidRDefault="00BC40BF">
      <w:pPr>
        <w:pStyle w:val="11"/>
        <w:ind w:firstLine="0"/>
        <w:jc w:val="both"/>
      </w:pPr>
      <w:r>
        <w:rPr>
          <w:b/>
          <w:bCs/>
        </w:rPr>
        <w:t>Продолжают развиваться устойчивость, распределение, переключаемость внимания</w:t>
      </w:r>
      <w:r>
        <w:t xml:space="preserve">. Наблюдается переход от непроизвольного </w:t>
      </w:r>
    </w:p>
    <w:p w:rsidR="00AF7762" w:rsidRDefault="00BC40BF">
      <w:pPr>
        <w:pStyle w:val="11"/>
        <w:ind w:firstLine="0"/>
        <w:jc w:val="both"/>
      </w:pPr>
      <w:r>
        <w:t>к произвольному вниманию.</w:t>
      </w:r>
    </w:p>
    <w:p w:rsidR="00AF7762" w:rsidRDefault="00BC40BF">
      <w:pPr>
        <w:pStyle w:val="11"/>
        <w:ind w:firstLine="0"/>
        <w:jc w:val="both"/>
      </w:pPr>
      <w:r>
        <w:rPr>
          <w:b/>
          <w:bCs/>
        </w:rPr>
        <w:t>Продолжает совершенствоваться речь</w:t>
      </w:r>
      <w:r>
        <w:t>,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6E0D37" w:rsidRDefault="00BC40BF">
      <w:pPr>
        <w:pStyle w:val="11"/>
        <w:ind w:firstLine="0"/>
        <w:jc w:val="both"/>
      </w:pPr>
      <w:r>
        <w:rPr>
          <w:b/>
          <w:bCs/>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w:t>
      </w:r>
      <w:r>
        <w:t xml:space="preserve">, отличающейся высокой продуктивностью; применением </w:t>
      </w:r>
    </w:p>
    <w:p w:rsidR="00AF7762" w:rsidRDefault="00BC40BF">
      <w:pPr>
        <w:pStyle w:val="11"/>
        <w:ind w:firstLine="0"/>
        <w:jc w:val="both"/>
      </w:pPr>
      <w:r>
        <w:t>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w:t>
      </w:r>
    </w:p>
    <w:p w:rsidR="00AF7762" w:rsidRDefault="00BC40BF">
      <w:pPr>
        <w:pStyle w:val="11"/>
        <w:spacing w:after="300"/>
        <w:ind w:firstLine="0"/>
        <w:jc w:val="both"/>
      </w:pPr>
      <w:r>
        <w:rPr>
          <w:b/>
          <w:bCs/>
        </w:rPr>
        <w:t>развиваются умение обобщать, причинное мышление, воображение, произвольное внимание, речь, образ « Я».</w:t>
      </w:r>
    </w:p>
    <w:p w:rsidR="00AF7762" w:rsidRDefault="00BC40BF">
      <w:pPr>
        <w:pStyle w:val="11"/>
        <w:ind w:firstLine="0"/>
        <w:jc w:val="center"/>
      </w:pPr>
      <w:r>
        <w:rPr>
          <w:b/>
          <w:bCs/>
        </w:rPr>
        <w:t>Дети от 6 до 7 лет.</w:t>
      </w:r>
    </w:p>
    <w:p w:rsidR="00AF7762" w:rsidRDefault="00BC40BF">
      <w:pPr>
        <w:pStyle w:val="11"/>
        <w:ind w:firstLine="0"/>
        <w:jc w:val="both"/>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AF7762" w:rsidRDefault="00BC40BF">
      <w:pPr>
        <w:pStyle w:val="11"/>
        <w:ind w:firstLine="0"/>
        <w:jc w:val="both"/>
      </w:pPr>
      <w:r>
        <w:rPr>
          <w:b/>
          <w:bCs/>
        </w:rPr>
        <w:t>Игровые действия детей становятся более сложными</w:t>
      </w:r>
      <w: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w:t>
      </w:r>
      <w:r>
        <w:lastRenderedPageBreak/>
        <w:t>способны отслеживать поведение партнеров по всему игровому пространству и менять свое поведение в зависимости от места в нем.</w:t>
      </w:r>
    </w:p>
    <w:p w:rsidR="00AF7762" w:rsidRDefault="00BC40BF">
      <w:pPr>
        <w:pStyle w:val="11"/>
        <w:ind w:firstLine="0"/>
        <w:jc w:val="both"/>
      </w:pPr>
      <w: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F7762" w:rsidRDefault="00BC40BF">
      <w:pPr>
        <w:pStyle w:val="11"/>
        <w:ind w:firstLine="0"/>
        <w:jc w:val="both"/>
      </w:pPr>
      <w:r>
        <w:rPr>
          <w:b/>
          <w:bCs/>
        </w:rPr>
        <w:t>Образы из окружающей жизни и литературных произведений, передаваемые детьми в изобразительной деятельности</w:t>
      </w:r>
      <w:r>
        <w:t>,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AF7762" w:rsidRDefault="00BC40BF">
      <w:pPr>
        <w:pStyle w:val="11"/>
        <w:ind w:firstLine="0"/>
        <w:jc w:val="both"/>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AF7762" w:rsidRDefault="00BC40BF">
      <w:pPr>
        <w:pStyle w:val="11"/>
        <w:ind w:firstLine="0"/>
        <w:jc w:val="both"/>
      </w:pPr>
      <w:r>
        <w:rPr>
          <w:b/>
          <w:bCs/>
        </w:rPr>
        <w:t>К подготовительной к школе группе дети в значительной степени осваивают конструирование из строительного материала</w:t>
      </w:r>
      <w:r>
        <w:t>.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F7762" w:rsidRDefault="00BC40BF">
      <w:pPr>
        <w:pStyle w:val="11"/>
        <w:ind w:firstLine="0"/>
        <w:jc w:val="both"/>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AF7762" w:rsidRDefault="00BC40BF">
      <w:pPr>
        <w:pStyle w:val="11"/>
        <w:ind w:firstLine="0"/>
        <w:jc w:val="both"/>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F7762" w:rsidRDefault="00BC40BF">
      <w:pPr>
        <w:pStyle w:val="11"/>
        <w:ind w:firstLine="0"/>
        <w:jc w:val="both"/>
      </w:pPr>
      <w:r>
        <w:rPr>
          <w:b/>
          <w:bCs/>
        </w:rPr>
        <w:t>Усложняется конструирование из природного материала</w:t>
      </w:r>
      <w:r>
        <w:t>.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F7762" w:rsidRDefault="00BC40BF">
      <w:pPr>
        <w:pStyle w:val="11"/>
        <w:ind w:firstLine="0"/>
        <w:jc w:val="both"/>
      </w:pPr>
      <w:r>
        <w:t>У детей продолжает развиваться восприятие, однако они не всегда могут одновременно учитывать несколько различных признаков.</w:t>
      </w:r>
    </w:p>
    <w:p w:rsidR="00AF7762" w:rsidRDefault="00BC40BF">
      <w:pPr>
        <w:pStyle w:val="11"/>
        <w:ind w:firstLine="0"/>
        <w:jc w:val="both"/>
      </w:pPr>
      <w:r>
        <w:rPr>
          <w:b/>
          <w:bCs/>
        </w:rPr>
        <w:t>Развивается образное мышление</w:t>
      </w:r>
      <w:r>
        <w:t>,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F7762" w:rsidRDefault="00BC40BF">
      <w:pPr>
        <w:pStyle w:val="11"/>
        <w:ind w:firstLine="0"/>
        <w:jc w:val="both"/>
      </w:pPr>
      <w:r>
        <w:rPr>
          <w:b/>
          <w:bCs/>
        </w:rPr>
        <w:t>Продолжают развиваться навыки обобщения и рассуждения</w:t>
      </w:r>
      <w:r>
        <w:t>, но они в значительной степени ограничиваются наглядными признаками ситуации.</w:t>
      </w:r>
    </w:p>
    <w:p w:rsidR="00AF7762" w:rsidRDefault="00BC40BF">
      <w:pPr>
        <w:pStyle w:val="11"/>
        <w:ind w:firstLine="0"/>
        <w:jc w:val="both"/>
      </w:pPr>
      <w:r>
        <w:rPr>
          <w:b/>
          <w:bCs/>
        </w:rPr>
        <w:t>Продолжает развиваться воображение</w:t>
      </w:r>
      <w:r>
        <w:t>, однако часто приходится констатировать снижение развития воображения в этом возрасте в сравнении</w:t>
      </w:r>
    </w:p>
    <w:p w:rsidR="006E0D37" w:rsidRDefault="00BC40BF">
      <w:pPr>
        <w:pStyle w:val="11"/>
        <w:ind w:firstLine="0"/>
        <w:jc w:val="both"/>
      </w:pPr>
      <w:r>
        <w:t xml:space="preserve">со старшей группой. Это можно объяснить различными влияниями, в том числе и средств массовой информации, приводящими </w:t>
      </w:r>
    </w:p>
    <w:p w:rsidR="00AF7762" w:rsidRDefault="00BC40BF">
      <w:pPr>
        <w:pStyle w:val="11"/>
        <w:ind w:firstLine="0"/>
        <w:jc w:val="both"/>
      </w:pPr>
      <w:r>
        <w:t>к стереотипности детских образов.</w:t>
      </w:r>
    </w:p>
    <w:p w:rsidR="00AF7762" w:rsidRDefault="00BC40BF">
      <w:pPr>
        <w:pStyle w:val="11"/>
        <w:ind w:firstLine="0"/>
        <w:jc w:val="both"/>
      </w:pPr>
      <w:r>
        <w:rPr>
          <w:b/>
          <w:bCs/>
        </w:rPr>
        <w:t>Продолжает развиваться внимание дошкольников</w:t>
      </w:r>
      <w:r>
        <w:t>, оно становится произвольным. В некоторых видах деятельности время произвольного сосредоточения достигает 30 минут.</w:t>
      </w:r>
    </w:p>
    <w:p w:rsidR="006E0D37" w:rsidRDefault="00BC40BF">
      <w:pPr>
        <w:pStyle w:val="11"/>
        <w:ind w:firstLine="0"/>
        <w:jc w:val="both"/>
      </w:pPr>
      <w:r>
        <w:rPr>
          <w:b/>
          <w:bCs/>
        </w:rPr>
        <w:t>У дошкольников продолжает развиваться речь</w:t>
      </w:r>
      <w:r>
        <w:t xml:space="preserve">: ее звуковая сторона, грамматический строй, лексика. Развивается связная речь. </w:t>
      </w:r>
    </w:p>
    <w:p w:rsidR="00AF7762" w:rsidRDefault="00BC40BF">
      <w:pPr>
        <w:pStyle w:val="11"/>
        <w:ind w:firstLine="0"/>
        <w:jc w:val="both"/>
      </w:pPr>
      <w:r>
        <w:t>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AF7762" w:rsidRDefault="00BC40BF">
      <w:pPr>
        <w:pStyle w:val="11"/>
        <w:ind w:firstLine="0"/>
        <w:jc w:val="both"/>
      </w:pPr>
      <w:r>
        <w:rPr>
          <w:b/>
          <w:bCs/>
        </w:rPr>
        <w:lastRenderedPageBreak/>
        <w:t xml:space="preserve">В подготовительной к школе группе завершается дошкольный возраст. </w:t>
      </w:r>
      <w: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F7762" w:rsidRDefault="00BC40BF" w:rsidP="006E0D37">
      <w:pPr>
        <w:pStyle w:val="11"/>
        <w:spacing w:after="580"/>
        <w:ind w:firstLine="0"/>
        <w:jc w:val="both"/>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6E0D37">
        <w:t xml:space="preserve"> </w:t>
      </w:r>
      <w:r>
        <w:t xml:space="preserve">Развитие детей может реализовываться в различных видах деятельности (общении, игре, познавательно-исследовательской деятельности </w:t>
      </w:r>
      <w:r w:rsidR="00B824BE">
        <w:t>–</w:t>
      </w:r>
      <w:r>
        <w:t xml:space="preserve"> как сквозных механизмах развития ребенка).</w:t>
      </w:r>
    </w:p>
    <w:p w:rsidR="00B824BE" w:rsidRDefault="00B824BE">
      <w:pPr>
        <w:pStyle w:val="11"/>
        <w:ind w:firstLine="420"/>
        <w:jc w:val="both"/>
      </w:pPr>
    </w:p>
    <w:p w:rsidR="006E0D37" w:rsidRDefault="006E0D37">
      <w:pPr>
        <w:pStyle w:val="11"/>
        <w:ind w:left="1300" w:firstLine="0"/>
        <w:rPr>
          <w:b/>
          <w:bCs/>
        </w:rPr>
      </w:pPr>
    </w:p>
    <w:p w:rsidR="00C91E61" w:rsidRDefault="00C91E61">
      <w:pPr>
        <w:pStyle w:val="11"/>
        <w:ind w:left="1300" w:firstLine="0"/>
        <w:rPr>
          <w:b/>
          <w:bCs/>
        </w:rPr>
      </w:pPr>
    </w:p>
    <w:p w:rsidR="00C91E61" w:rsidRDefault="00C91E61">
      <w:pPr>
        <w:pStyle w:val="11"/>
        <w:ind w:left="1300" w:firstLine="0"/>
        <w:rPr>
          <w:b/>
          <w:bCs/>
        </w:rPr>
      </w:pPr>
    </w:p>
    <w:p w:rsidR="006E0D37" w:rsidRDefault="00BC40BF" w:rsidP="006E0D37">
      <w:pPr>
        <w:pStyle w:val="11"/>
        <w:ind w:left="1300" w:firstLine="0"/>
        <w:rPr>
          <w:b/>
          <w:bCs/>
        </w:rPr>
      </w:pPr>
      <w:r>
        <w:rPr>
          <w:b/>
          <w:bCs/>
        </w:rPr>
        <w:t>Формы, способы, методы и средства реализации Программы</w:t>
      </w:r>
      <w:r w:rsidR="006E0D37">
        <w:rPr>
          <w:b/>
          <w:bCs/>
        </w:rPr>
        <w:t xml:space="preserve"> </w:t>
      </w:r>
      <w:r w:rsidR="006E0D37">
        <w:rPr>
          <w:b/>
          <w:bCs/>
          <w:u w:val="single"/>
        </w:rPr>
        <w:t xml:space="preserve">для </w:t>
      </w:r>
      <w:r>
        <w:rPr>
          <w:b/>
          <w:bCs/>
          <w:u w:val="single"/>
        </w:rPr>
        <w:t>детей дошкольного возраста (3 года - 7 лет)</w:t>
      </w:r>
      <w:r w:rsidR="006E0D37">
        <w:rPr>
          <w:b/>
          <w:bCs/>
        </w:rPr>
        <w:t>.</w:t>
      </w:r>
    </w:p>
    <w:p w:rsidR="006E0D37" w:rsidRDefault="006E0D37" w:rsidP="006E0D37">
      <w:pPr>
        <w:pStyle w:val="11"/>
        <w:ind w:left="1300" w:firstLine="0"/>
      </w:pPr>
      <w:r>
        <w:t xml:space="preserve">Виды </w:t>
      </w:r>
      <w:r w:rsidR="00BC40BF">
        <w:t>деятельности</w:t>
      </w:r>
      <w:r>
        <w:t>:</w:t>
      </w:r>
    </w:p>
    <w:p w:rsidR="006E0D37" w:rsidRDefault="006E0D37" w:rsidP="006E0D37">
      <w:pPr>
        <w:pStyle w:val="11"/>
        <w:ind w:left="1300" w:firstLine="0"/>
      </w:pPr>
      <w:r>
        <w:t>- игровая (</w:t>
      </w:r>
      <w:r w:rsidR="00BC40BF">
        <w:t>вк</w:t>
      </w:r>
      <w:r>
        <w:t>лючает сюжетно-ролевую игру, игры с правилами и другие виды игр)</w:t>
      </w:r>
      <w:r w:rsidR="00BC40BF">
        <w:t xml:space="preserve">, </w:t>
      </w:r>
    </w:p>
    <w:p w:rsidR="006E0D37" w:rsidRDefault="006E0D37" w:rsidP="006E0D37">
      <w:pPr>
        <w:pStyle w:val="11"/>
        <w:ind w:left="1300" w:firstLine="0"/>
      </w:pPr>
      <w:r>
        <w:t xml:space="preserve">- </w:t>
      </w:r>
      <w:r w:rsidR="00BC40BF">
        <w:t>коммуникативная (общение и взаимодействие со взрослыми и сверстниками),</w:t>
      </w:r>
    </w:p>
    <w:p w:rsidR="00C91E61" w:rsidRDefault="006E0D37" w:rsidP="006E0D37">
      <w:pPr>
        <w:pStyle w:val="11"/>
        <w:ind w:left="1300" w:firstLine="0"/>
      </w:pPr>
      <w:r>
        <w:t xml:space="preserve">- </w:t>
      </w:r>
      <w:r w:rsidR="00BC40BF">
        <w:t>познавательно</w:t>
      </w:r>
      <w:r w:rsidR="00BC40BF">
        <w:softHyphen/>
      </w:r>
      <w:r>
        <w:t>-</w:t>
      </w:r>
      <w:r w:rsidR="00BC40BF">
        <w:t>исследовательская (исследования объектов окружающего ми</w:t>
      </w:r>
      <w:r w:rsidR="00C91E61">
        <w:t>ра и экспериментирования с ними</w:t>
      </w:r>
      <w:r w:rsidR="00BC40BF">
        <w:t>,</w:t>
      </w:r>
    </w:p>
    <w:p w:rsidR="00C91E61" w:rsidRDefault="00BC40BF" w:rsidP="006E0D37">
      <w:pPr>
        <w:pStyle w:val="11"/>
        <w:ind w:left="1300" w:firstLine="0"/>
      </w:pPr>
      <w:r>
        <w:t xml:space="preserve"> а также восприятие художественной литературы и фольклора, самообслуживание и элементарный бытовой</w:t>
      </w:r>
      <w:r w:rsidR="00C91E61">
        <w:t xml:space="preserve"> труд (в помещении и на улице); </w:t>
      </w:r>
      <w:r>
        <w:t>конструирование из разного материала, включая конструкторы, модули, бу</w:t>
      </w:r>
      <w:r w:rsidR="00C91E61">
        <w:t>магу, природный и иной материал);</w:t>
      </w:r>
    </w:p>
    <w:p w:rsidR="00C91E61" w:rsidRDefault="00C91E61" w:rsidP="006E0D37">
      <w:pPr>
        <w:pStyle w:val="11"/>
        <w:ind w:left="1300" w:firstLine="0"/>
      </w:pPr>
      <w:r>
        <w:t xml:space="preserve">- </w:t>
      </w:r>
      <w:r w:rsidR="00BC40BF">
        <w:t xml:space="preserve"> изобразительная </w:t>
      </w:r>
      <w:r>
        <w:t>(рисование, лепка, аппликация),</w:t>
      </w:r>
    </w:p>
    <w:p w:rsidR="00C91E61" w:rsidRDefault="00C91E61" w:rsidP="006E0D37">
      <w:pPr>
        <w:pStyle w:val="11"/>
        <w:ind w:left="1300" w:firstLine="0"/>
      </w:pPr>
      <w:r>
        <w:t xml:space="preserve">- </w:t>
      </w:r>
      <w:r w:rsidR="00BC40BF">
        <w:t>музыкальная (восприятие и понимание смысла музыкальных произведений, пение, музыкально-ритмические движения, игры на детс</w:t>
      </w:r>
      <w:r>
        <w:t>ких музыкальных инструментах);</w:t>
      </w:r>
    </w:p>
    <w:p w:rsidR="00AF7762" w:rsidRDefault="00C91E61" w:rsidP="006E0D37">
      <w:pPr>
        <w:pStyle w:val="11"/>
        <w:ind w:left="1300" w:firstLine="0"/>
      </w:pPr>
      <w:r>
        <w:t xml:space="preserve">- </w:t>
      </w:r>
      <w:r w:rsidR="00BC40BF">
        <w:t>двигательная (овладение основными движениями) формы активности ребенка.</w:t>
      </w:r>
    </w:p>
    <w:p w:rsidR="00C91E61" w:rsidRDefault="00C91E61" w:rsidP="006E0D37">
      <w:pPr>
        <w:pStyle w:val="11"/>
        <w:ind w:left="1300" w:firstLine="0"/>
      </w:pPr>
    </w:p>
    <w:p w:rsidR="00AF7762" w:rsidRDefault="00BC40BF">
      <w:pPr>
        <w:pStyle w:val="24"/>
        <w:keepNext/>
        <w:keepLines/>
        <w:spacing w:after="300"/>
        <w:ind w:firstLine="840"/>
      </w:pPr>
      <w:bookmarkStart w:id="8" w:name="bookmark16"/>
      <w:r>
        <w:t>2.2 Особенности образовательной деятельности разных видов и культурных практик.</w:t>
      </w:r>
      <w:bookmarkEnd w:id="8"/>
    </w:p>
    <w:p w:rsidR="00AF7762" w:rsidRDefault="00BC40BF">
      <w:pPr>
        <w:pStyle w:val="11"/>
        <w:ind w:firstLine="840"/>
      </w:pPr>
      <w:r>
        <w:t>Образовательная программа реализуется в течение всего времени пребывания детей в организации и подразделяется на:</w:t>
      </w:r>
    </w:p>
    <w:p w:rsidR="00AF7762" w:rsidRDefault="00BC40BF">
      <w:pPr>
        <w:pStyle w:val="11"/>
        <w:numPr>
          <w:ilvl w:val="0"/>
          <w:numId w:val="25"/>
        </w:numPr>
        <w:tabs>
          <w:tab w:val="left" w:pos="1478"/>
        </w:tabs>
        <w:spacing w:line="230" w:lineRule="auto"/>
        <w:ind w:left="1200" w:firstLine="0"/>
      </w:pPr>
      <w:r>
        <w:t>воспитание и обучение в режимных моментах;</w:t>
      </w:r>
    </w:p>
    <w:p w:rsidR="00AF7762" w:rsidRDefault="00BC40BF">
      <w:pPr>
        <w:pStyle w:val="11"/>
        <w:numPr>
          <w:ilvl w:val="0"/>
          <w:numId w:val="25"/>
        </w:numPr>
        <w:tabs>
          <w:tab w:val="left" w:pos="1478"/>
        </w:tabs>
        <w:spacing w:line="230" w:lineRule="auto"/>
        <w:ind w:left="1200" w:firstLine="0"/>
      </w:pPr>
      <w:r>
        <w:t>воспитание и обучение в процессе детской деятельности.</w:t>
      </w:r>
    </w:p>
    <w:p w:rsidR="00AF7762" w:rsidRDefault="00BC40BF">
      <w:pPr>
        <w:pStyle w:val="11"/>
        <w:ind w:firstLine="840"/>
      </w:pPr>
      <w:r>
        <w:rPr>
          <w:b/>
          <w:bCs/>
        </w:rPr>
        <w:t>Воспитание и обучение в режимных моментах.</w:t>
      </w:r>
    </w:p>
    <w:p w:rsidR="006E0D37" w:rsidRDefault="00BC40BF">
      <w:pPr>
        <w:pStyle w:val="11"/>
        <w:ind w:left="840" w:firstLine="720"/>
        <w:jc w:val="both"/>
      </w:pPr>
      <w: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w:t>
      </w:r>
    </w:p>
    <w:p w:rsidR="00AF7762" w:rsidRDefault="006E0D37" w:rsidP="006E0D37">
      <w:pPr>
        <w:pStyle w:val="11"/>
        <w:jc w:val="both"/>
      </w:pPr>
      <w:r>
        <w:t xml:space="preserve">      </w:t>
      </w:r>
      <w:r w:rsidR="00BC40BF">
        <w:t xml:space="preserve"> в которой ребенок способен ориентироваться и использовать как отправную точку в своей активности.</w:t>
      </w:r>
    </w:p>
    <w:p w:rsidR="00AF7762" w:rsidRDefault="00BC40BF">
      <w:pPr>
        <w:pStyle w:val="11"/>
        <w:ind w:left="840" w:firstLine="720"/>
        <w:jc w:val="both"/>
      </w:pPr>
      <w: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6E0D37" w:rsidRDefault="00BC40BF">
      <w:pPr>
        <w:pStyle w:val="11"/>
        <w:ind w:left="840" w:firstLine="720"/>
        <w:jc w:val="both"/>
      </w:pPr>
      <w:r w:rsidRPr="006E0D37">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w:t>
      </w:r>
    </w:p>
    <w:p w:rsidR="006E0D37" w:rsidRDefault="00BC40BF" w:rsidP="006E0D37">
      <w:pPr>
        <w:pStyle w:val="11"/>
        <w:ind w:left="840" w:firstLine="0"/>
        <w:jc w:val="both"/>
      </w:pPr>
      <w:r w:rsidRPr="006E0D37">
        <w:lastRenderedPageBreak/>
        <w:t xml:space="preserve"> из которых приготовлены блюда, подсчитать количество тарелок на столе и т. п.; в процессе одевания можно побеседовать с детьми</w:t>
      </w:r>
    </w:p>
    <w:p w:rsidR="00AF7762" w:rsidRPr="006E0D37" w:rsidRDefault="00BC40BF" w:rsidP="006E0D37">
      <w:pPr>
        <w:pStyle w:val="11"/>
        <w:ind w:left="840" w:firstLine="0"/>
        <w:jc w:val="both"/>
      </w:pPr>
      <w:r w:rsidRPr="006E0D37">
        <w:t xml:space="preserve"> о назначении предметов одежды, их сезонном соответствии, материалах, из которых они изготовлены и т. д.</w:t>
      </w:r>
    </w:p>
    <w:p w:rsidR="006E0D37" w:rsidRDefault="00BC40BF">
      <w:pPr>
        <w:pStyle w:val="11"/>
        <w:ind w:left="840" w:firstLine="720"/>
        <w:jc w:val="both"/>
      </w:pPr>
      <w:r>
        <w:t xml:space="preserve">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w:t>
      </w:r>
    </w:p>
    <w:p w:rsidR="00AF7762" w:rsidRDefault="006E0D37" w:rsidP="006E0D37">
      <w:pPr>
        <w:pStyle w:val="11"/>
        <w:jc w:val="both"/>
      </w:pPr>
      <w:r>
        <w:t xml:space="preserve">       и т. д. </w:t>
      </w:r>
      <w:r w:rsidR="00BC40BF">
        <w:t xml:space="preserve">Более подробно в таблице </w:t>
      </w:r>
      <w:r w:rsidR="00BC40BF">
        <w:rPr>
          <w:i/>
          <w:iCs/>
        </w:rPr>
        <w:t>(см. Таблица 3)</w:t>
      </w:r>
      <w:r w:rsidR="00BC40BF">
        <w:t>.</w:t>
      </w:r>
    </w:p>
    <w:p w:rsidR="006E0D37" w:rsidRDefault="006E0D37" w:rsidP="006E0D37">
      <w:pPr>
        <w:pStyle w:val="11"/>
        <w:jc w:val="both"/>
      </w:pPr>
    </w:p>
    <w:p w:rsidR="006E0D37" w:rsidRDefault="006E0D37">
      <w:pPr>
        <w:pStyle w:val="a7"/>
        <w:jc w:val="right"/>
        <w:rPr>
          <w:b/>
          <w:bCs/>
        </w:rPr>
      </w:pPr>
    </w:p>
    <w:p w:rsidR="00C02115" w:rsidRDefault="00C02115">
      <w:pPr>
        <w:spacing w:line="1" w:lineRule="exact"/>
      </w:pPr>
    </w:p>
    <w:p w:rsidR="00C02115" w:rsidRDefault="00C02115">
      <w:pPr>
        <w:spacing w:line="1" w:lineRule="exact"/>
      </w:pPr>
    </w:p>
    <w:p w:rsidR="00AF7762" w:rsidRDefault="00AF7762">
      <w:pPr>
        <w:spacing w:line="1" w:lineRule="exact"/>
      </w:pPr>
    </w:p>
    <w:p w:rsidR="00C02115" w:rsidRDefault="00C02115">
      <w:pPr>
        <w:spacing w:line="1" w:lineRule="exact"/>
      </w:pPr>
    </w:p>
    <w:p w:rsidR="00C02115" w:rsidRDefault="00C02115">
      <w:pPr>
        <w:spacing w:line="1" w:lineRule="exact"/>
      </w:pPr>
    </w:p>
    <w:p w:rsidR="00C02115" w:rsidRDefault="00C02115" w:rsidP="00C02115">
      <w:pPr>
        <w:pStyle w:val="a7"/>
        <w:rPr>
          <w:b/>
          <w:bCs/>
        </w:rPr>
      </w:pPr>
    </w:p>
    <w:p w:rsidR="00C02115" w:rsidRDefault="00C02115" w:rsidP="00C02115">
      <w:pPr>
        <w:pStyle w:val="a7"/>
        <w:rPr>
          <w:b/>
          <w:bCs/>
        </w:rPr>
      </w:pPr>
    </w:p>
    <w:p w:rsidR="00C91E61" w:rsidRDefault="00C91E61" w:rsidP="00C02115">
      <w:pPr>
        <w:pStyle w:val="a7"/>
        <w:rPr>
          <w:b/>
          <w:bCs/>
        </w:rPr>
      </w:pPr>
    </w:p>
    <w:p w:rsidR="00C02115" w:rsidRDefault="00C02115" w:rsidP="00C02115">
      <w:pPr>
        <w:pStyle w:val="a7"/>
      </w:pPr>
      <w:r>
        <w:rPr>
          <w:b/>
          <w:bCs/>
        </w:rPr>
        <w:t xml:space="preserve">                      </w:t>
      </w:r>
      <w:r w:rsidR="00284415">
        <w:rPr>
          <w:b/>
          <w:bCs/>
        </w:rPr>
        <w:t xml:space="preserve">                   </w:t>
      </w:r>
      <w:r>
        <w:rPr>
          <w:b/>
          <w:bCs/>
        </w:rPr>
        <w:t>ВОСПИТАНИЕ И ОБУЧЕНИЕ В РЕЖИМНЫХ МОМЕНТАХ.</w:t>
      </w:r>
      <w:r w:rsidR="00C91E61">
        <w:rPr>
          <w:b/>
          <w:bCs/>
        </w:rPr>
        <w:t xml:space="preserve">                                   </w:t>
      </w:r>
      <w:r w:rsidR="00C91E61" w:rsidRPr="00C91E61">
        <w:rPr>
          <w:b/>
          <w:bCs/>
          <w:i/>
        </w:rPr>
        <w:t>Таблица 3</w:t>
      </w:r>
    </w:p>
    <w:p w:rsidR="00C02115" w:rsidRPr="006E0D37" w:rsidRDefault="00C02115" w:rsidP="00C02115">
      <w:pPr>
        <w:pStyle w:val="a7"/>
        <w:jc w:val="right"/>
        <w:rPr>
          <w:b/>
        </w:rPr>
      </w:pPr>
    </w:p>
    <w:tbl>
      <w:tblPr>
        <w:tblpPr w:leftFromText="180" w:rightFromText="180" w:vertAnchor="page" w:horzAnchor="margin" w:tblpX="-264" w:tblpY="1306"/>
        <w:tblOverlap w:val="never"/>
        <w:tblW w:w="15442" w:type="dxa"/>
        <w:tblLayout w:type="fixed"/>
        <w:tblCellMar>
          <w:left w:w="10" w:type="dxa"/>
          <w:right w:w="10" w:type="dxa"/>
        </w:tblCellMar>
        <w:tblLook w:val="0000" w:firstRow="0" w:lastRow="0" w:firstColumn="0" w:lastColumn="0" w:noHBand="0" w:noVBand="0"/>
      </w:tblPr>
      <w:tblGrid>
        <w:gridCol w:w="7362"/>
        <w:gridCol w:w="4678"/>
        <w:gridCol w:w="3402"/>
      </w:tblGrid>
      <w:tr w:rsidR="00284415" w:rsidTr="00C91E61">
        <w:trPr>
          <w:trHeight w:hRule="exact" w:val="710"/>
        </w:trPr>
        <w:tc>
          <w:tcPr>
            <w:tcW w:w="7362" w:type="dxa"/>
            <w:tcBorders>
              <w:top w:val="single" w:sz="4" w:space="0" w:color="auto"/>
              <w:left w:val="single" w:sz="4" w:space="0" w:color="auto"/>
            </w:tcBorders>
            <w:shd w:val="clear" w:color="auto" w:fill="auto"/>
            <w:vAlign w:val="bottom"/>
          </w:tcPr>
          <w:p w:rsidR="00284415" w:rsidRDefault="00284415" w:rsidP="00C91E61">
            <w:pPr>
              <w:pStyle w:val="a9"/>
              <w:ind w:firstLine="0"/>
              <w:rPr>
                <w:sz w:val="20"/>
                <w:szCs w:val="20"/>
              </w:rPr>
            </w:pPr>
            <w:r>
              <w:rPr>
                <w:b/>
                <w:bCs/>
                <w:sz w:val="18"/>
                <w:szCs w:val="18"/>
              </w:rPr>
              <w:t>РЕЖИМНЫЕ МОМЕНТЫ</w:t>
            </w:r>
          </w:p>
        </w:tc>
        <w:tc>
          <w:tcPr>
            <w:tcW w:w="4678" w:type="dxa"/>
            <w:tcBorders>
              <w:top w:val="single" w:sz="4" w:space="0" w:color="auto"/>
              <w:left w:val="single" w:sz="4" w:space="0" w:color="auto"/>
            </w:tcBorders>
            <w:shd w:val="clear" w:color="auto" w:fill="auto"/>
          </w:tcPr>
          <w:p w:rsidR="00284415" w:rsidRDefault="00284415" w:rsidP="00C91E61">
            <w:pPr>
              <w:pStyle w:val="a9"/>
              <w:spacing w:line="233" w:lineRule="auto"/>
              <w:ind w:firstLine="0"/>
              <w:jc w:val="center"/>
              <w:rPr>
                <w:b/>
                <w:bCs/>
                <w:sz w:val="18"/>
                <w:szCs w:val="18"/>
              </w:rPr>
            </w:pPr>
            <w:r>
              <w:rPr>
                <w:b/>
                <w:bCs/>
                <w:sz w:val="18"/>
                <w:szCs w:val="18"/>
              </w:rPr>
              <w:t xml:space="preserve"> ЗАДАЧИ ПЕДАГОГА,</w:t>
            </w:r>
          </w:p>
          <w:p w:rsidR="00284415" w:rsidRDefault="00284415" w:rsidP="00C91E61">
            <w:pPr>
              <w:rPr>
                <w:sz w:val="10"/>
                <w:szCs w:val="10"/>
              </w:rPr>
            </w:pPr>
            <w:r>
              <w:rPr>
                <w:b/>
                <w:bCs/>
                <w:sz w:val="18"/>
                <w:szCs w:val="18"/>
              </w:rPr>
              <w:t xml:space="preserve"> </w:t>
            </w:r>
            <w:r>
              <w:rPr>
                <w:sz w:val="18"/>
                <w:szCs w:val="18"/>
              </w:rPr>
              <w:t>способы и направления поддержки детской инициативы</w:t>
            </w:r>
          </w:p>
        </w:tc>
        <w:tc>
          <w:tcPr>
            <w:tcW w:w="3402" w:type="dxa"/>
            <w:tcBorders>
              <w:top w:val="single" w:sz="4" w:space="0" w:color="auto"/>
              <w:left w:val="single" w:sz="4" w:space="0" w:color="auto"/>
              <w:right w:val="single" w:sz="4" w:space="0" w:color="auto"/>
            </w:tcBorders>
            <w:shd w:val="clear" w:color="auto" w:fill="auto"/>
          </w:tcPr>
          <w:p w:rsidR="00284415" w:rsidRPr="00284415" w:rsidRDefault="00284415" w:rsidP="00C91E61">
            <w:pPr>
              <w:rPr>
                <w:rFonts w:ascii="Times New Roman" w:hAnsi="Times New Roman" w:cs="Times New Roman"/>
                <w:sz w:val="10"/>
                <w:szCs w:val="10"/>
              </w:rPr>
            </w:pPr>
            <w:r w:rsidRPr="00284415">
              <w:rPr>
                <w:rFonts w:ascii="Times New Roman" w:hAnsi="Times New Roman" w:cs="Times New Roman"/>
                <w:b/>
                <w:bCs/>
                <w:sz w:val="18"/>
                <w:szCs w:val="18"/>
              </w:rPr>
              <w:t>ОЖИДАЕМЫЙ ОБРАЗОВАТЕЛЬНЫЙ РЕЗУЛЬТАТ</w:t>
            </w:r>
          </w:p>
        </w:tc>
      </w:tr>
      <w:tr w:rsidR="00284415" w:rsidTr="00C91E61">
        <w:trPr>
          <w:trHeight w:hRule="exact" w:val="1149"/>
        </w:trPr>
        <w:tc>
          <w:tcPr>
            <w:tcW w:w="7362" w:type="dxa"/>
            <w:tcBorders>
              <w:top w:val="single" w:sz="4" w:space="0" w:color="auto"/>
              <w:left w:val="single" w:sz="4" w:space="0" w:color="auto"/>
            </w:tcBorders>
            <w:shd w:val="clear" w:color="auto" w:fill="auto"/>
            <w:vAlign w:val="bottom"/>
          </w:tcPr>
          <w:p w:rsidR="00284415" w:rsidRDefault="00284415" w:rsidP="00C91E61">
            <w:pPr>
              <w:pStyle w:val="a9"/>
              <w:spacing w:line="230" w:lineRule="auto"/>
              <w:ind w:firstLine="0"/>
              <w:jc w:val="both"/>
              <w:rPr>
                <w:sz w:val="20"/>
                <w:szCs w:val="20"/>
              </w:rPr>
            </w:pPr>
            <w:r>
              <w:rPr>
                <w:b/>
                <w:bCs/>
                <w:i/>
                <w:iCs/>
                <w:u w:val="single"/>
              </w:rPr>
              <w:t>Утренний приём детей</w:t>
            </w:r>
            <w:r>
              <w:rPr>
                <w:sz w:val="20"/>
                <w:szCs w:val="20"/>
              </w:rPr>
              <w:t>.</w:t>
            </w:r>
          </w:p>
          <w:p w:rsidR="00284415" w:rsidRDefault="00284415" w:rsidP="00C91E61">
            <w:pPr>
              <w:pStyle w:val="a9"/>
              <w:spacing w:line="223" w:lineRule="auto"/>
              <w:ind w:firstLine="0"/>
              <w:jc w:val="both"/>
              <w:rPr>
                <w:b/>
                <w:bCs/>
                <w:i/>
                <w:iCs/>
                <w:u w:val="single"/>
              </w:rPr>
            </w:pPr>
            <w:r>
              <w:rPr>
                <w:sz w:val="20"/>
                <w:szCs w:val="20"/>
              </w:rPr>
              <w:t>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w:t>
            </w:r>
          </w:p>
        </w:tc>
        <w:tc>
          <w:tcPr>
            <w:tcW w:w="4678" w:type="dxa"/>
            <w:tcBorders>
              <w:top w:val="single" w:sz="4" w:space="0" w:color="auto"/>
              <w:left w:val="single" w:sz="4" w:space="0" w:color="auto"/>
            </w:tcBorders>
            <w:shd w:val="clear" w:color="auto" w:fill="auto"/>
          </w:tcPr>
          <w:p w:rsidR="00284415" w:rsidRDefault="00284415" w:rsidP="00C91E61">
            <w:pPr>
              <w:pStyle w:val="a9"/>
              <w:spacing w:after="60" w:line="221" w:lineRule="auto"/>
              <w:ind w:firstLine="0"/>
              <w:rPr>
                <w:sz w:val="20"/>
                <w:szCs w:val="20"/>
              </w:rPr>
            </w:pPr>
            <w:r>
              <w:rPr>
                <w:sz w:val="20"/>
                <w:szCs w:val="20"/>
              </w:rPr>
              <w:t>Встречать детей приветливо, доброжелательно. здороваясь персонально с каждым ребенком.</w:t>
            </w:r>
          </w:p>
          <w:p w:rsidR="00284415" w:rsidRDefault="00284415" w:rsidP="00C91E61">
            <w:pPr>
              <w:pStyle w:val="a9"/>
              <w:ind w:firstLine="0"/>
              <w:rPr>
                <w:sz w:val="20"/>
                <w:szCs w:val="20"/>
              </w:rPr>
            </w:pPr>
          </w:p>
        </w:tc>
        <w:tc>
          <w:tcPr>
            <w:tcW w:w="3402" w:type="dxa"/>
            <w:tcBorders>
              <w:top w:val="single" w:sz="4" w:space="0" w:color="auto"/>
              <w:left w:val="single" w:sz="4" w:space="0" w:color="auto"/>
              <w:right w:val="single" w:sz="4" w:space="0" w:color="auto"/>
            </w:tcBorders>
            <w:shd w:val="clear" w:color="auto" w:fill="auto"/>
          </w:tcPr>
          <w:p w:rsidR="00284415" w:rsidRDefault="00284415" w:rsidP="00C91E61">
            <w:pPr>
              <w:pStyle w:val="a9"/>
              <w:tabs>
                <w:tab w:val="left" w:pos="1877"/>
                <w:tab w:val="left" w:pos="3019"/>
              </w:tabs>
              <w:ind w:firstLine="0"/>
              <w:rPr>
                <w:sz w:val="20"/>
                <w:szCs w:val="20"/>
              </w:rPr>
            </w:pPr>
            <w:r>
              <w:rPr>
                <w:sz w:val="20"/>
                <w:szCs w:val="20"/>
              </w:rPr>
              <w:t>Эмоциональный комфорт и</w:t>
            </w:r>
          </w:p>
          <w:p w:rsidR="00284415" w:rsidRDefault="00284415" w:rsidP="00C91E61">
            <w:pPr>
              <w:pStyle w:val="a9"/>
              <w:ind w:firstLine="0"/>
              <w:rPr>
                <w:sz w:val="20"/>
                <w:szCs w:val="20"/>
              </w:rPr>
            </w:pPr>
            <w:r>
              <w:rPr>
                <w:sz w:val="20"/>
                <w:szCs w:val="20"/>
              </w:rPr>
              <w:t>положительный заряд на день.</w:t>
            </w:r>
          </w:p>
          <w:p w:rsidR="00284415" w:rsidRDefault="00284415" w:rsidP="00C91E61">
            <w:pPr>
              <w:pStyle w:val="a9"/>
              <w:tabs>
                <w:tab w:val="left" w:pos="1171"/>
                <w:tab w:val="left" w:pos="2218"/>
              </w:tabs>
              <w:ind w:firstLine="0"/>
              <w:rPr>
                <w:sz w:val="20"/>
                <w:szCs w:val="20"/>
              </w:rPr>
            </w:pPr>
            <w:r>
              <w:rPr>
                <w:sz w:val="20"/>
                <w:szCs w:val="20"/>
              </w:rPr>
              <w:t>Развитие</w:t>
            </w:r>
            <w:r>
              <w:rPr>
                <w:sz w:val="20"/>
                <w:szCs w:val="20"/>
              </w:rPr>
              <w:tab/>
              <w:t>навыков вежливого</w:t>
            </w:r>
          </w:p>
          <w:p w:rsidR="00284415" w:rsidRDefault="00284415" w:rsidP="00C91E61">
            <w:pPr>
              <w:pStyle w:val="a9"/>
              <w:tabs>
                <w:tab w:val="left" w:pos="1805"/>
              </w:tabs>
              <w:ind w:firstLine="0"/>
              <w:jc w:val="both"/>
              <w:rPr>
                <w:sz w:val="20"/>
                <w:szCs w:val="20"/>
              </w:rPr>
            </w:pPr>
            <w:r>
              <w:rPr>
                <w:sz w:val="20"/>
                <w:szCs w:val="20"/>
              </w:rPr>
              <w:t>общения.</w:t>
            </w:r>
          </w:p>
        </w:tc>
      </w:tr>
      <w:tr w:rsidR="00284415" w:rsidTr="00C91E61">
        <w:trPr>
          <w:trHeight w:hRule="exact" w:val="2126"/>
        </w:trPr>
        <w:tc>
          <w:tcPr>
            <w:tcW w:w="7362" w:type="dxa"/>
            <w:tcBorders>
              <w:top w:val="single" w:sz="4" w:space="0" w:color="auto"/>
              <w:left w:val="single" w:sz="4" w:space="0" w:color="auto"/>
            </w:tcBorders>
            <w:shd w:val="clear" w:color="auto" w:fill="auto"/>
            <w:vAlign w:val="bottom"/>
          </w:tcPr>
          <w:p w:rsidR="00284415" w:rsidRDefault="00284415" w:rsidP="00C91E61">
            <w:pPr>
              <w:pStyle w:val="a9"/>
              <w:spacing w:line="223" w:lineRule="auto"/>
              <w:ind w:firstLine="0"/>
              <w:jc w:val="both"/>
              <w:rPr>
                <w:sz w:val="20"/>
                <w:szCs w:val="20"/>
              </w:rPr>
            </w:pPr>
            <w:r>
              <w:rPr>
                <w:b/>
                <w:bCs/>
                <w:i/>
                <w:iCs/>
                <w:u w:val="single"/>
              </w:rPr>
              <w:lastRenderedPageBreak/>
              <w:t>Утренняя гимнастика.</w:t>
            </w:r>
            <w:r>
              <w:rPr>
                <w:sz w:val="20"/>
                <w:szCs w:val="20"/>
              </w:rPr>
              <w:t xml:space="preserve"> Утренняя зарядка—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w:t>
            </w:r>
          </w:p>
          <w:p w:rsidR="00284415" w:rsidRDefault="00284415" w:rsidP="00C91E61">
            <w:pPr>
              <w:pStyle w:val="a9"/>
              <w:ind w:firstLine="0"/>
              <w:jc w:val="both"/>
              <w:rPr>
                <w:sz w:val="20"/>
                <w:szCs w:val="20"/>
              </w:rPr>
            </w:pPr>
            <w:r>
              <w:rPr>
                <w:sz w:val="20"/>
                <w:szCs w:val="20"/>
              </w:rPr>
              <w:t>Зарядку надо проводить под музыку или детские песенки, в игровой форме, весело и интересно. Раз в 2 недели необходимо изменять музыку, какое- либо упражнение или движение, чтобы был элемент новизны и у детей поддерживался интерес.</w:t>
            </w:r>
          </w:p>
          <w:p w:rsidR="00284415" w:rsidRDefault="00284415" w:rsidP="00C91E61">
            <w:pPr>
              <w:pStyle w:val="a9"/>
              <w:ind w:firstLine="0"/>
              <w:jc w:val="both"/>
              <w:rPr>
                <w:sz w:val="20"/>
                <w:szCs w:val="20"/>
              </w:rPr>
            </w:pPr>
            <w:r>
              <w:rPr>
                <w:sz w:val="20"/>
                <w:szCs w:val="20"/>
              </w:rPr>
              <w:t>В теплое время года прием детей и утреннюю гимнастику рекомендуется проводить на улице.</w:t>
            </w:r>
          </w:p>
        </w:tc>
        <w:tc>
          <w:tcPr>
            <w:tcW w:w="4678" w:type="dxa"/>
            <w:tcBorders>
              <w:top w:val="single" w:sz="4" w:space="0" w:color="auto"/>
              <w:left w:val="single" w:sz="4" w:space="0" w:color="auto"/>
            </w:tcBorders>
            <w:shd w:val="clear" w:color="auto" w:fill="auto"/>
          </w:tcPr>
          <w:p w:rsidR="00284415" w:rsidRDefault="00284415" w:rsidP="00C91E61">
            <w:pPr>
              <w:pStyle w:val="a9"/>
              <w:ind w:firstLine="0"/>
              <w:rPr>
                <w:sz w:val="20"/>
                <w:szCs w:val="20"/>
              </w:rPr>
            </w:pPr>
            <w:r>
              <w:rPr>
                <w:sz w:val="20"/>
                <w:szCs w:val="20"/>
              </w:rPr>
              <w:t>Провести зарядку весело и интересно.</w:t>
            </w:r>
          </w:p>
          <w:p w:rsidR="00284415" w:rsidRDefault="00284415" w:rsidP="00C91E61">
            <w:pPr>
              <w:pStyle w:val="a9"/>
              <w:ind w:firstLine="0"/>
              <w:rPr>
                <w:sz w:val="20"/>
                <w:szCs w:val="20"/>
              </w:rPr>
            </w:pPr>
            <w:r>
              <w:rPr>
                <w:sz w:val="20"/>
                <w:szCs w:val="20"/>
              </w:rPr>
              <w:t>Способствовать сплочению детского сообщества.</w:t>
            </w:r>
          </w:p>
        </w:tc>
        <w:tc>
          <w:tcPr>
            <w:tcW w:w="3402" w:type="dxa"/>
            <w:tcBorders>
              <w:top w:val="single" w:sz="4" w:space="0" w:color="auto"/>
              <w:left w:val="single" w:sz="4" w:space="0" w:color="auto"/>
              <w:right w:val="single" w:sz="4" w:space="0" w:color="auto"/>
            </w:tcBorders>
            <w:shd w:val="clear" w:color="auto" w:fill="auto"/>
          </w:tcPr>
          <w:p w:rsidR="00284415" w:rsidRDefault="00284415" w:rsidP="00C91E61">
            <w:pPr>
              <w:pStyle w:val="a9"/>
              <w:tabs>
                <w:tab w:val="left" w:pos="1805"/>
              </w:tabs>
              <w:ind w:firstLine="0"/>
              <w:rPr>
                <w:sz w:val="20"/>
                <w:szCs w:val="20"/>
              </w:rPr>
            </w:pPr>
            <w:r>
              <w:rPr>
                <w:sz w:val="20"/>
                <w:szCs w:val="20"/>
              </w:rPr>
              <w:t>Положительный</w:t>
            </w:r>
            <w:r>
              <w:rPr>
                <w:sz w:val="20"/>
                <w:szCs w:val="20"/>
              </w:rPr>
              <w:tab/>
              <w:t>эмоциональный</w:t>
            </w:r>
          </w:p>
          <w:p w:rsidR="00284415" w:rsidRDefault="00284415" w:rsidP="00C91E61">
            <w:pPr>
              <w:pStyle w:val="a9"/>
              <w:ind w:firstLine="0"/>
              <w:rPr>
                <w:sz w:val="20"/>
                <w:szCs w:val="20"/>
              </w:rPr>
            </w:pPr>
            <w:r>
              <w:rPr>
                <w:sz w:val="20"/>
                <w:szCs w:val="20"/>
              </w:rPr>
              <w:t>заряд.</w:t>
            </w:r>
          </w:p>
          <w:p w:rsidR="00284415" w:rsidRDefault="00284415" w:rsidP="00C91E61">
            <w:pPr>
              <w:pStyle w:val="a9"/>
              <w:tabs>
                <w:tab w:val="left" w:pos="1346"/>
                <w:tab w:val="left" w:pos="2363"/>
              </w:tabs>
              <w:ind w:firstLine="0"/>
              <w:rPr>
                <w:sz w:val="20"/>
                <w:szCs w:val="20"/>
              </w:rPr>
            </w:pPr>
            <w:r>
              <w:rPr>
                <w:sz w:val="20"/>
                <w:szCs w:val="20"/>
              </w:rPr>
              <w:t>Сплочение</w:t>
            </w:r>
            <w:r>
              <w:rPr>
                <w:sz w:val="20"/>
                <w:szCs w:val="20"/>
              </w:rPr>
              <w:tab/>
              <w:t>детского</w:t>
            </w:r>
            <w:r>
              <w:rPr>
                <w:sz w:val="20"/>
                <w:szCs w:val="20"/>
              </w:rPr>
              <w:tab/>
              <w:t>коллектива,</w:t>
            </w:r>
          </w:p>
          <w:p w:rsidR="00284415" w:rsidRDefault="00284415" w:rsidP="00C91E61">
            <w:pPr>
              <w:pStyle w:val="a9"/>
              <w:tabs>
                <w:tab w:val="left" w:pos="1186"/>
                <w:tab w:val="left" w:pos="2544"/>
              </w:tabs>
              <w:ind w:firstLine="0"/>
              <w:rPr>
                <w:sz w:val="20"/>
                <w:szCs w:val="20"/>
              </w:rPr>
            </w:pPr>
            <w:r>
              <w:rPr>
                <w:sz w:val="20"/>
                <w:szCs w:val="20"/>
              </w:rPr>
              <w:t>развитие добрых взаимоотношений между детьми, умения</w:t>
            </w:r>
          </w:p>
          <w:p w:rsidR="00284415" w:rsidRDefault="00284415" w:rsidP="00C91E61">
            <w:pPr>
              <w:pStyle w:val="a9"/>
              <w:ind w:firstLine="0"/>
              <w:rPr>
                <w:sz w:val="20"/>
                <w:szCs w:val="20"/>
              </w:rPr>
            </w:pPr>
            <w:r>
              <w:rPr>
                <w:sz w:val="20"/>
                <w:szCs w:val="20"/>
              </w:rPr>
              <w:t>взаимодействовать.</w:t>
            </w:r>
          </w:p>
          <w:p w:rsidR="00284415" w:rsidRDefault="00284415" w:rsidP="00C91E61">
            <w:pPr>
              <w:pStyle w:val="a9"/>
              <w:tabs>
                <w:tab w:val="left" w:pos="1782"/>
                <w:tab w:val="left" w:pos="2286"/>
              </w:tabs>
              <w:ind w:firstLine="0"/>
              <w:rPr>
                <w:sz w:val="20"/>
                <w:szCs w:val="20"/>
              </w:rPr>
            </w:pPr>
            <w:r>
              <w:rPr>
                <w:sz w:val="20"/>
                <w:szCs w:val="20"/>
              </w:rPr>
              <w:t>Музыкальное и физическое</w:t>
            </w:r>
          </w:p>
          <w:p w:rsidR="00284415" w:rsidRDefault="00284415" w:rsidP="00C91E61">
            <w:pPr>
              <w:pStyle w:val="a9"/>
              <w:ind w:firstLine="0"/>
              <w:rPr>
                <w:sz w:val="20"/>
                <w:szCs w:val="20"/>
              </w:rPr>
            </w:pPr>
            <w:r>
              <w:rPr>
                <w:sz w:val="20"/>
                <w:szCs w:val="20"/>
              </w:rPr>
              <w:t>развитие.</w:t>
            </w:r>
          </w:p>
        </w:tc>
      </w:tr>
      <w:tr w:rsidR="00284415" w:rsidTr="00C91E61">
        <w:trPr>
          <w:trHeight w:hRule="exact" w:val="3965"/>
        </w:trPr>
        <w:tc>
          <w:tcPr>
            <w:tcW w:w="7362" w:type="dxa"/>
            <w:tcBorders>
              <w:top w:val="single" w:sz="4" w:space="0" w:color="auto"/>
              <w:left w:val="single" w:sz="4" w:space="0" w:color="auto"/>
            </w:tcBorders>
            <w:shd w:val="clear" w:color="auto" w:fill="auto"/>
          </w:tcPr>
          <w:p w:rsidR="00284415" w:rsidRDefault="00284415" w:rsidP="00C91E61">
            <w:pPr>
              <w:pStyle w:val="a9"/>
              <w:tabs>
                <w:tab w:val="left" w:pos="1512"/>
                <w:tab w:val="left" w:pos="1949"/>
                <w:tab w:val="left" w:pos="3485"/>
                <w:tab w:val="left" w:pos="3835"/>
                <w:tab w:val="left" w:pos="5261"/>
                <w:tab w:val="left" w:pos="5621"/>
              </w:tabs>
              <w:spacing w:line="202" w:lineRule="auto"/>
              <w:ind w:firstLine="0"/>
              <w:rPr>
                <w:sz w:val="20"/>
                <w:szCs w:val="20"/>
              </w:rPr>
            </w:pPr>
            <w:r>
              <w:rPr>
                <w:b/>
                <w:bCs/>
                <w:i/>
                <w:iCs/>
                <w:u w:val="single"/>
              </w:rPr>
              <w:t>Дежурство</w:t>
            </w:r>
            <w:r>
              <w:rPr>
                <w:b/>
                <w:bCs/>
                <w:i/>
                <w:iCs/>
              </w:rPr>
              <w:t xml:space="preserve"> </w:t>
            </w:r>
            <w:r>
              <w:rPr>
                <w:i/>
                <w:iCs/>
                <w:sz w:val="20"/>
                <w:szCs w:val="20"/>
              </w:rPr>
              <w:t>(в соответствии с возрастными и индивидуальными</w:t>
            </w:r>
          </w:p>
          <w:p w:rsidR="00284415" w:rsidRDefault="00284415" w:rsidP="00C91E61">
            <w:pPr>
              <w:pStyle w:val="a9"/>
              <w:ind w:firstLine="0"/>
              <w:rPr>
                <w:i/>
                <w:iCs/>
                <w:sz w:val="20"/>
                <w:szCs w:val="20"/>
              </w:rPr>
            </w:pPr>
            <w:r>
              <w:rPr>
                <w:i/>
                <w:iCs/>
                <w:sz w:val="20"/>
                <w:szCs w:val="20"/>
              </w:rPr>
              <w:t>возможностями).</w:t>
            </w:r>
          </w:p>
          <w:p w:rsidR="00284415" w:rsidRDefault="00284415" w:rsidP="00C91E61">
            <w:pPr>
              <w:pStyle w:val="a9"/>
              <w:ind w:firstLine="0"/>
              <w:rPr>
                <w:sz w:val="20"/>
                <w:szCs w:val="20"/>
              </w:rPr>
            </w:pPr>
            <w:r>
              <w:rPr>
                <w:sz w:val="20"/>
                <w:szCs w:val="20"/>
              </w:rPr>
              <w:t xml:space="preserve"> 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tc>
        <w:tc>
          <w:tcPr>
            <w:tcW w:w="4678" w:type="dxa"/>
            <w:tcBorders>
              <w:top w:val="single" w:sz="4" w:space="0" w:color="auto"/>
              <w:left w:val="single" w:sz="4" w:space="0" w:color="auto"/>
            </w:tcBorders>
            <w:shd w:val="clear" w:color="auto" w:fill="auto"/>
            <w:vAlign w:val="bottom"/>
          </w:tcPr>
          <w:p w:rsidR="00284415" w:rsidRDefault="00284415" w:rsidP="00C91E61">
            <w:pPr>
              <w:pStyle w:val="a9"/>
              <w:ind w:firstLine="0"/>
              <w:rPr>
                <w:sz w:val="20"/>
                <w:szCs w:val="20"/>
              </w:rPr>
            </w:pPr>
            <w:r>
              <w:rPr>
                <w:sz w:val="20"/>
                <w:szCs w:val="20"/>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284415" w:rsidRDefault="00284415" w:rsidP="00C91E61">
            <w:pPr>
              <w:pStyle w:val="a9"/>
              <w:ind w:firstLine="0"/>
              <w:rPr>
                <w:sz w:val="20"/>
                <w:szCs w:val="20"/>
              </w:rPr>
            </w:pPr>
            <w:r>
              <w:rPr>
                <w:sz w:val="20"/>
                <w:szCs w:val="20"/>
              </w:rPr>
              <w:t>Давать дежурным посильное задание, чтобы они знали свои обязанности, и чтобы могли успешно с ними справиться.</w:t>
            </w:r>
          </w:p>
          <w:p w:rsidR="00284415" w:rsidRDefault="00284415" w:rsidP="00C91E61">
            <w:pPr>
              <w:pStyle w:val="a9"/>
              <w:tabs>
                <w:tab w:val="left" w:pos="1682"/>
                <w:tab w:val="left" w:pos="2104"/>
                <w:tab w:val="left" w:pos="3304"/>
              </w:tabs>
              <w:ind w:firstLine="0"/>
              <w:rPr>
                <w:sz w:val="20"/>
                <w:szCs w:val="20"/>
              </w:rPr>
            </w:pPr>
            <w:r>
              <w:rPr>
                <w:sz w:val="20"/>
                <w:szCs w:val="20"/>
              </w:rPr>
              <w:t>Формировать</w:t>
            </w:r>
            <w:r>
              <w:rPr>
                <w:sz w:val="20"/>
                <w:szCs w:val="20"/>
              </w:rPr>
              <w:tab/>
              <w:t>у</w:t>
            </w:r>
            <w:r>
              <w:rPr>
                <w:sz w:val="20"/>
                <w:szCs w:val="20"/>
              </w:rPr>
              <w:tab/>
              <w:t>дежурных</w:t>
            </w:r>
            <w:r>
              <w:rPr>
                <w:sz w:val="20"/>
                <w:szCs w:val="20"/>
              </w:rPr>
              <w:tab/>
              <w:t>ответственное</w:t>
            </w:r>
          </w:p>
          <w:p w:rsidR="00284415" w:rsidRDefault="00284415" w:rsidP="00C91E61">
            <w:pPr>
              <w:pStyle w:val="a9"/>
              <w:tabs>
                <w:tab w:val="left" w:pos="2822"/>
                <w:tab w:val="left" w:pos="3494"/>
              </w:tabs>
              <w:ind w:firstLine="0"/>
              <w:rPr>
                <w:sz w:val="20"/>
                <w:szCs w:val="20"/>
              </w:rPr>
            </w:pPr>
            <w:r>
              <w:rPr>
                <w:sz w:val="20"/>
                <w:szCs w:val="20"/>
              </w:rPr>
              <w:t>отношение к порученному делу,</w:t>
            </w:r>
            <w:r>
              <w:rPr>
                <w:sz w:val="20"/>
                <w:szCs w:val="20"/>
              </w:rPr>
              <w:tab/>
              <w:t>стремление</w:t>
            </w:r>
          </w:p>
          <w:p w:rsidR="00284415" w:rsidRDefault="00284415" w:rsidP="00C91E61">
            <w:pPr>
              <w:pStyle w:val="a9"/>
              <w:ind w:firstLine="0"/>
              <w:rPr>
                <w:sz w:val="20"/>
                <w:szCs w:val="20"/>
              </w:rPr>
            </w:pPr>
            <w:r>
              <w:rPr>
                <w:sz w:val="20"/>
                <w:szCs w:val="20"/>
              </w:rPr>
              <w:t>сделать его хорошо.</w:t>
            </w:r>
          </w:p>
          <w:p w:rsidR="00284415" w:rsidRDefault="00284415" w:rsidP="00C91E61">
            <w:pPr>
              <w:pStyle w:val="a9"/>
              <w:tabs>
                <w:tab w:val="left" w:pos="888"/>
                <w:tab w:val="left" w:pos="1555"/>
                <w:tab w:val="left" w:pos="2760"/>
                <w:tab w:val="left" w:pos="3739"/>
                <w:tab w:val="left" w:pos="4435"/>
              </w:tabs>
              <w:ind w:firstLine="0"/>
              <w:rPr>
                <w:sz w:val="20"/>
                <w:szCs w:val="20"/>
              </w:rPr>
            </w:pPr>
            <w:r>
              <w:rPr>
                <w:sz w:val="20"/>
                <w:szCs w:val="20"/>
              </w:rPr>
              <w:t>Способствовать тому, чтобы остальные дети видели и ценили</w:t>
            </w:r>
            <w:r>
              <w:rPr>
                <w:sz w:val="20"/>
                <w:szCs w:val="20"/>
              </w:rPr>
              <w:tab/>
              <w:t>труд</w:t>
            </w:r>
            <w:r>
              <w:rPr>
                <w:sz w:val="20"/>
                <w:szCs w:val="20"/>
              </w:rPr>
              <w:tab/>
              <w:t>дежурных,</w:t>
            </w:r>
            <w:r>
              <w:rPr>
                <w:sz w:val="20"/>
                <w:szCs w:val="20"/>
              </w:rPr>
              <w:tab/>
              <w:t>учились быть им</w:t>
            </w:r>
          </w:p>
          <w:p w:rsidR="00284415" w:rsidRDefault="00284415" w:rsidP="00C91E61">
            <w:pPr>
              <w:pStyle w:val="a9"/>
              <w:tabs>
                <w:tab w:val="left" w:pos="3269"/>
              </w:tabs>
              <w:ind w:firstLine="0"/>
              <w:rPr>
                <w:sz w:val="20"/>
                <w:szCs w:val="20"/>
              </w:rPr>
            </w:pPr>
            <w:r>
              <w:rPr>
                <w:sz w:val="20"/>
                <w:szCs w:val="20"/>
              </w:rPr>
              <w:t>благодарными за их старание, не забывали</w:t>
            </w:r>
          </w:p>
          <w:p w:rsidR="00284415" w:rsidRDefault="00284415" w:rsidP="00C91E61">
            <w:pPr>
              <w:pStyle w:val="a9"/>
              <w:ind w:firstLine="0"/>
              <w:rPr>
                <w:sz w:val="20"/>
                <w:szCs w:val="20"/>
              </w:rPr>
            </w:pPr>
            <w:r>
              <w:rPr>
                <w:sz w:val="20"/>
                <w:szCs w:val="20"/>
              </w:rPr>
              <w:t>поблагодарить.</w:t>
            </w:r>
          </w:p>
          <w:p w:rsidR="00284415" w:rsidRDefault="00284415" w:rsidP="00C91E61">
            <w:pPr>
              <w:pStyle w:val="a9"/>
              <w:ind w:firstLine="0"/>
              <w:rPr>
                <w:sz w:val="20"/>
                <w:szCs w:val="20"/>
              </w:rPr>
            </w:pPr>
            <w:r>
              <w:rPr>
                <w:sz w:val="20"/>
                <w:szCs w:val="20"/>
              </w:rPr>
              <w:t>Использовать образовательные возможности режимного момента (поддержание навыков счета, развитие речи, мышления и т. д.).</w:t>
            </w:r>
          </w:p>
        </w:tc>
        <w:tc>
          <w:tcPr>
            <w:tcW w:w="3402" w:type="dxa"/>
            <w:tcBorders>
              <w:top w:val="single" w:sz="4" w:space="0" w:color="auto"/>
              <w:left w:val="single" w:sz="4" w:space="0" w:color="auto"/>
              <w:right w:val="single" w:sz="4" w:space="0" w:color="auto"/>
            </w:tcBorders>
            <w:shd w:val="clear" w:color="auto" w:fill="auto"/>
          </w:tcPr>
          <w:p w:rsidR="00284415" w:rsidRDefault="00284415" w:rsidP="00C91E61">
            <w:pPr>
              <w:pStyle w:val="a9"/>
              <w:tabs>
                <w:tab w:val="left" w:pos="3072"/>
              </w:tabs>
              <w:ind w:firstLine="0"/>
              <w:rPr>
                <w:sz w:val="20"/>
                <w:szCs w:val="20"/>
              </w:rPr>
            </w:pPr>
            <w:r>
              <w:rPr>
                <w:sz w:val="20"/>
                <w:szCs w:val="20"/>
              </w:rPr>
              <w:t>Приобщение к труду, воспитание ответственности</w:t>
            </w:r>
            <w:r>
              <w:rPr>
                <w:sz w:val="20"/>
                <w:szCs w:val="20"/>
              </w:rPr>
              <w:tab/>
            </w:r>
          </w:p>
          <w:p w:rsidR="00284415" w:rsidRDefault="00284415" w:rsidP="00C91E61">
            <w:pPr>
              <w:pStyle w:val="a9"/>
              <w:tabs>
                <w:tab w:val="left" w:pos="3072"/>
              </w:tabs>
              <w:ind w:firstLine="0"/>
              <w:rPr>
                <w:sz w:val="20"/>
                <w:szCs w:val="20"/>
              </w:rPr>
            </w:pPr>
            <w:r>
              <w:rPr>
                <w:sz w:val="20"/>
                <w:szCs w:val="20"/>
              </w:rPr>
              <w:t>И самостоятельности.</w:t>
            </w:r>
          </w:p>
          <w:p w:rsidR="00284415" w:rsidRDefault="00284415" w:rsidP="00C91E61">
            <w:pPr>
              <w:pStyle w:val="a9"/>
              <w:tabs>
                <w:tab w:val="left" w:pos="2318"/>
              </w:tabs>
              <w:spacing w:line="290" w:lineRule="auto"/>
              <w:ind w:firstLine="0"/>
              <w:rPr>
                <w:sz w:val="20"/>
                <w:szCs w:val="20"/>
              </w:rPr>
            </w:pPr>
            <w:r>
              <w:rPr>
                <w:sz w:val="20"/>
                <w:szCs w:val="20"/>
              </w:rPr>
              <w:t xml:space="preserve"> Воспитание умения ценить чужой труд, заботу, умения быть благодарным. </w:t>
            </w:r>
          </w:p>
          <w:p w:rsidR="00284415" w:rsidRDefault="00284415" w:rsidP="00C91E61">
            <w:pPr>
              <w:pStyle w:val="a9"/>
              <w:tabs>
                <w:tab w:val="left" w:pos="2318"/>
              </w:tabs>
              <w:spacing w:line="290" w:lineRule="auto"/>
              <w:ind w:firstLine="0"/>
              <w:rPr>
                <w:sz w:val="20"/>
                <w:szCs w:val="20"/>
              </w:rPr>
            </w:pPr>
            <w:r>
              <w:rPr>
                <w:sz w:val="20"/>
                <w:szCs w:val="20"/>
              </w:rPr>
              <w:t>Формирование привычки</w:t>
            </w:r>
          </w:p>
          <w:p w:rsidR="00284415" w:rsidRDefault="00284415" w:rsidP="00C91E61">
            <w:pPr>
              <w:pStyle w:val="a9"/>
              <w:ind w:firstLine="0"/>
              <w:rPr>
                <w:sz w:val="20"/>
                <w:szCs w:val="20"/>
              </w:rPr>
            </w:pPr>
            <w:r>
              <w:rPr>
                <w:sz w:val="20"/>
                <w:szCs w:val="20"/>
              </w:rPr>
              <w:t>пользоваться «вежливыми» словами.</w:t>
            </w:r>
          </w:p>
        </w:tc>
      </w:tr>
      <w:tr w:rsidR="00284415" w:rsidTr="00C91E61">
        <w:trPr>
          <w:trHeight w:hRule="exact" w:val="2789"/>
        </w:trPr>
        <w:tc>
          <w:tcPr>
            <w:tcW w:w="7362" w:type="dxa"/>
            <w:tcBorders>
              <w:top w:val="single" w:sz="4" w:space="0" w:color="auto"/>
              <w:left w:val="single" w:sz="4" w:space="0" w:color="auto"/>
              <w:bottom w:val="single" w:sz="4" w:space="0" w:color="auto"/>
            </w:tcBorders>
            <w:shd w:val="clear" w:color="auto" w:fill="auto"/>
          </w:tcPr>
          <w:p w:rsidR="00284415" w:rsidRDefault="00284415" w:rsidP="00C91E61">
            <w:pPr>
              <w:pStyle w:val="a9"/>
              <w:spacing w:line="202" w:lineRule="auto"/>
              <w:ind w:firstLine="0"/>
              <w:jc w:val="both"/>
            </w:pPr>
            <w:r>
              <w:rPr>
                <w:b/>
                <w:bCs/>
                <w:i/>
                <w:iCs/>
                <w:u w:val="single"/>
              </w:rPr>
              <w:t>Подготовка к приему пищи</w:t>
            </w:r>
            <w:r>
              <w:rPr>
                <w:b/>
                <w:bCs/>
                <w:i/>
                <w:iCs/>
              </w:rPr>
              <w:t xml:space="preserve"> </w:t>
            </w:r>
            <w:r>
              <w:rPr>
                <w:i/>
                <w:iCs/>
              </w:rPr>
              <w:t>(завтрак, обед, полдник, ужин)</w:t>
            </w:r>
          </w:p>
          <w:p w:rsidR="00284415" w:rsidRDefault="00284415" w:rsidP="00C91E61">
            <w:pPr>
              <w:pStyle w:val="a9"/>
              <w:ind w:firstLine="0"/>
              <w:jc w:val="both"/>
              <w:rPr>
                <w:sz w:val="20"/>
                <w:szCs w:val="20"/>
              </w:rPr>
            </w:pPr>
            <w:r>
              <w:rPr>
                <w:sz w:val="20"/>
                <w:szCs w:val="20"/>
              </w:rPr>
              <w:t>Г лавное в подготовке к любому приему пищи — это необходимость мыть руки перед едой. Привычку мыть руки перед едой и умение —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tc>
        <w:tc>
          <w:tcPr>
            <w:tcW w:w="4678" w:type="dxa"/>
            <w:tcBorders>
              <w:top w:val="single" w:sz="4" w:space="0" w:color="auto"/>
              <w:left w:val="single" w:sz="4" w:space="0" w:color="auto"/>
              <w:bottom w:val="single" w:sz="4" w:space="0" w:color="auto"/>
            </w:tcBorders>
            <w:shd w:val="clear" w:color="auto" w:fill="auto"/>
          </w:tcPr>
          <w:p w:rsidR="00284415" w:rsidRDefault="00284415" w:rsidP="00C91E61">
            <w:pPr>
              <w:pStyle w:val="a9"/>
              <w:ind w:firstLine="0"/>
              <w:rPr>
                <w:sz w:val="20"/>
                <w:szCs w:val="20"/>
              </w:rPr>
            </w:pPr>
            <w:r>
              <w:rPr>
                <w:sz w:val="20"/>
                <w:szCs w:val="20"/>
              </w:rPr>
              <w:t>Учить детей быстро и правильно мыть руки.</w:t>
            </w:r>
          </w:p>
          <w:p w:rsidR="00284415" w:rsidRDefault="00284415" w:rsidP="00C91E61">
            <w:pPr>
              <w:pStyle w:val="a9"/>
              <w:ind w:firstLine="0"/>
              <w:rPr>
                <w:sz w:val="20"/>
                <w:szCs w:val="20"/>
              </w:rPr>
            </w:pPr>
            <w:r>
              <w:rPr>
                <w:sz w:val="20"/>
                <w:szCs w:val="20"/>
              </w:rPr>
              <w:t>Приучать детей к самостоятельности (мыть руки самостоятельно, без напоминаний).</w:t>
            </w:r>
          </w:p>
          <w:p w:rsidR="00284415" w:rsidRDefault="00284415" w:rsidP="00C91E61">
            <w:pPr>
              <w:pStyle w:val="a9"/>
              <w:tabs>
                <w:tab w:val="left" w:pos="854"/>
                <w:tab w:val="left" w:pos="2112"/>
                <w:tab w:val="left" w:pos="3192"/>
                <w:tab w:val="left" w:pos="3557"/>
              </w:tabs>
              <w:ind w:firstLine="0"/>
              <w:rPr>
                <w:sz w:val="20"/>
                <w:szCs w:val="20"/>
              </w:rPr>
            </w:pPr>
            <w:r>
              <w:rPr>
                <w:sz w:val="20"/>
                <w:szCs w:val="20"/>
              </w:rPr>
              <w:t>Обсуждать с детьми, почему так важно мыть руки, чтобы дети понимали, что чистота рук — это не просто</w:t>
            </w:r>
            <w:r>
              <w:rPr>
                <w:sz w:val="20"/>
                <w:szCs w:val="20"/>
              </w:rPr>
              <w:tab/>
              <w:t>требование</w:t>
            </w:r>
            <w:r>
              <w:rPr>
                <w:sz w:val="20"/>
                <w:szCs w:val="20"/>
              </w:rPr>
              <w:tab/>
              <w:t>педагога,</w:t>
            </w:r>
            <w:r>
              <w:rPr>
                <w:sz w:val="20"/>
                <w:szCs w:val="20"/>
              </w:rPr>
              <w:tab/>
              <w:t>а жизненная</w:t>
            </w:r>
          </w:p>
          <w:p w:rsidR="00284415" w:rsidRDefault="00284415" w:rsidP="00C91E61">
            <w:pPr>
              <w:pStyle w:val="a9"/>
              <w:ind w:firstLine="0"/>
              <w:rPr>
                <w:sz w:val="20"/>
                <w:szCs w:val="20"/>
              </w:rPr>
            </w:pPr>
            <w:r>
              <w:rPr>
                <w:sz w:val="20"/>
                <w:szCs w:val="20"/>
              </w:rPr>
              <w:t>необходимость для сохранения здоровья.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284415" w:rsidRDefault="00284415" w:rsidP="00C91E61">
            <w:pPr>
              <w:pStyle w:val="a9"/>
              <w:tabs>
                <w:tab w:val="left" w:pos="1219"/>
                <w:tab w:val="left" w:pos="3048"/>
              </w:tabs>
              <w:ind w:firstLine="0"/>
              <w:rPr>
                <w:sz w:val="20"/>
                <w:szCs w:val="20"/>
              </w:rPr>
            </w:pPr>
            <w:r>
              <w:rPr>
                <w:sz w:val="20"/>
                <w:szCs w:val="20"/>
              </w:rPr>
              <w:t>Умение</w:t>
            </w:r>
            <w:r>
              <w:rPr>
                <w:sz w:val="20"/>
                <w:szCs w:val="20"/>
              </w:rPr>
              <w:tab/>
              <w:t>самостоятельно</w:t>
            </w:r>
            <w:r>
              <w:rPr>
                <w:sz w:val="20"/>
                <w:szCs w:val="20"/>
              </w:rPr>
              <w:tab/>
              <w:t>и</w:t>
            </w:r>
          </w:p>
          <w:p w:rsidR="00284415" w:rsidRDefault="00284415" w:rsidP="00C91E61">
            <w:pPr>
              <w:pStyle w:val="a9"/>
              <w:tabs>
                <w:tab w:val="left" w:pos="2616"/>
              </w:tabs>
              <w:ind w:firstLine="0"/>
              <w:rPr>
                <w:sz w:val="20"/>
                <w:szCs w:val="20"/>
              </w:rPr>
            </w:pPr>
            <w:r>
              <w:rPr>
                <w:sz w:val="20"/>
                <w:szCs w:val="20"/>
              </w:rPr>
              <w:t>правильно мыть руки (воспитание культурно-гигиенических навыков,</w:t>
            </w:r>
          </w:p>
          <w:p w:rsidR="00284415" w:rsidRDefault="00284415" w:rsidP="00C91E61">
            <w:pPr>
              <w:pStyle w:val="a9"/>
              <w:ind w:firstLine="0"/>
              <w:rPr>
                <w:sz w:val="20"/>
                <w:szCs w:val="20"/>
              </w:rPr>
            </w:pPr>
            <w:r>
              <w:rPr>
                <w:sz w:val="20"/>
                <w:szCs w:val="20"/>
              </w:rPr>
              <w:t>навыков самообслуживания).</w:t>
            </w:r>
          </w:p>
          <w:p w:rsidR="00284415" w:rsidRDefault="00284415" w:rsidP="00C91E61">
            <w:pPr>
              <w:pStyle w:val="a9"/>
              <w:tabs>
                <w:tab w:val="left" w:pos="1507"/>
                <w:tab w:val="left" w:pos="2491"/>
              </w:tabs>
              <w:ind w:firstLine="0"/>
              <w:rPr>
                <w:sz w:val="20"/>
                <w:szCs w:val="20"/>
              </w:rPr>
            </w:pPr>
            <w:r>
              <w:rPr>
                <w:sz w:val="20"/>
                <w:szCs w:val="20"/>
              </w:rPr>
              <w:t>Понимание того, почему</w:t>
            </w:r>
          </w:p>
          <w:p w:rsidR="00284415" w:rsidRDefault="00284415" w:rsidP="00C91E61">
            <w:pPr>
              <w:pStyle w:val="a9"/>
              <w:tabs>
                <w:tab w:val="left" w:pos="1507"/>
                <w:tab w:val="left" w:pos="2491"/>
              </w:tabs>
              <w:ind w:firstLine="0"/>
              <w:rPr>
                <w:sz w:val="20"/>
                <w:szCs w:val="20"/>
              </w:rPr>
            </w:pPr>
            <w:r>
              <w:rPr>
                <w:sz w:val="20"/>
                <w:szCs w:val="20"/>
              </w:rPr>
              <w:t>необходимо мыть руки перед едой, (формирование навыков здорового</w:t>
            </w:r>
          </w:p>
          <w:p w:rsidR="00284415" w:rsidRDefault="00284415" w:rsidP="00C91E61">
            <w:pPr>
              <w:pStyle w:val="a9"/>
              <w:ind w:firstLine="0"/>
              <w:rPr>
                <w:sz w:val="20"/>
                <w:szCs w:val="20"/>
              </w:rPr>
            </w:pPr>
            <w:r>
              <w:rPr>
                <w:sz w:val="20"/>
                <w:szCs w:val="20"/>
              </w:rPr>
              <w:t>образа жизни).</w:t>
            </w:r>
          </w:p>
          <w:p w:rsidR="00284415" w:rsidRDefault="00284415" w:rsidP="00C91E61">
            <w:pPr>
              <w:pStyle w:val="a9"/>
              <w:tabs>
                <w:tab w:val="left" w:pos="1450"/>
                <w:tab w:val="left" w:pos="2016"/>
              </w:tabs>
              <w:ind w:left="780" w:hanging="780"/>
              <w:rPr>
                <w:sz w:val="20"/>
                <w:szCs w:val="20"/>
              </w:rPr>
            </w:pPr>
            <w:r>
              <w:rPr>
                <w:sz w:val="20"/>
                <w:szCs w:val="20"/>
              </w:rPr>
              <w:t>Выработка привычки мыть руки</w:t>
            </w:r>
          </w:p>
          <w:p w:rsidR="00284415" w:rsidRDefault="00284415" w:rsidP="00C91E61">
            <w:pPr>
              <w:pStyle w:val="a9"/>
              <w:tabs>
                <w:tab w:val="left" w:pos="1450"/>
                <w:tab w:val="left" w:pos="2016"/>
              </w:tabs>
              <w:ind w:left="780" w:hanging="780"/>
              <w:rPr>
                <w:sz w:val="20"/>
                <w:szCs w:val="20"/>
              </w:rPr>
            </w:pPr>
            <w:r>
              <w:rPr>
                <w:sz w:val="20"/>
                <w:szCs w:val="20"/>
              </w:rPr>
              <w:t xml:space="preserve"> перед едой без</w:t>
            </w:r>
            <w:r>
              <w:rPr>
                <w:sz w:val="20"/>
                <w:szCs w:val="20"/>
              </w:rPr>
              <w:tab/>
              <w:t>напоминаний</w:t>
            </w:r>
          </w:p>
          <w:p w:rsidR="00284415" w:rsidRDefault="00284415" w:rsidP="00C91E61">
            <w:pPr>
              <w:pStyle w:val="a9"/>
              <w:tabs>
                <w:tab w:val="left" w:pos="1114"/>
                <w:tab w:val="left" w:pos="3058"/>
              </w:tabs>
              <w:ind w:firstLine="0"/>
              <w:rPr>
                <w:sz w:val="20"/>
                <w:szCs w:val="20"/>
              </w:rPr>
            </w:pPr>
            <w:r>
              <w:rPr>
                <w:sz w:val="20"/>
                <w:szCs w:val="20"/>
              </w:rPr>
              <w:t>(развитие самостоятельности и</w:t>
            </w:r>
          </w:p>
          <w:p w:rsidR="00284415" w:rsidRDefault="00284415" w:rsidP="00C91E61">
            <w:pPr>
              <w:pStyle w:val="a9"/>
              <w:ind w:firstLine="0"/>
              <w:rPr>
                <w:sz w:val="20"/>
                <w:szCs w:val="20"/>
              </w:rPr>
            </w:pPr>
            <w:r>
              <w:rPr>
                <w:sz w:val="20"/>
                <w:szCs w:val="20"/>
              </w:rPr>
              <w:t>саморегуляции).</w:t>
            </w:r>
          </w:p>
        </w:tc>
      </w:tr>
    </w:tbl>
    <w:p w:rsidR="00C02115" w:rsidRDefault="00C02115">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58"/>
        <w:gridCol w:w="4704"/>
        <w:gridCol w:w="3422"/>
      </w:tblGrid>
      <w:tr w:rsidR="00AF7762">
        <w:trPr>
          <w:trHeight w:hRule="exact" w:val="4205"/>
          <w:jc w:val="center"/>
        </w:trPr>
        <w:tc>
          <w:tcPr>
            <w:tcW w:w="7358" w:type="dxa"/>
            <w:tcBorders>
              <w:top w:val="single" w:sz="4" w:space="0" w:color="auto"/>
              <w:left w:val="single" w:sz="4" w:space="0" w:color="auto"/>
            </w:tcBorders>
            <w:shd w:val="clear" w:color="auto" w:fill="auto"/>
            <w:vAlign w:val="bottom"/>
          </w:tcPr>
          <w:p w:rsidR="00AF7762" w:rsidRDefault="00BC40BF">
            <w:pPr>
              <w:pStyle w:val="a9"/>
              <w:spacing w:line="202" w:lineRule="auto"/>
              <w:ind w:firstLine="0"/>
              <w:jc w:val="both"/>
            </w:pPr>
            <w:r>
              <w:rPr>
                <w:b/>
                <w:bCs/>
                <w:i/>
                <w:iCs/>
                <w:u w:val="single"/>
              </w:rPr>
              <w:lastRenderedPageBreak/>
              <w:t>Прием пищи</w:t>
            </w:r>
            <w:r>
              <w:rPr>
                <w:b/>
                <w:bCs/>
                <w:i/>
                <w:iCs/>
              </w:rPr>
              <w:t xml:space="preserve"> </w:t>
            </w:r>
            <w:r>
              <w:rPr>
                <w:i/>
                <w:iCs/>
              </w:rPr>
              <w:t>(завтрак, обед, полдник, ужин)</w:t>
            </w:r>
          </w:p>
          <w:p w:rsidR="00AF7762" w:rsidRDefault="00BC40BF">
            <w:pPr>
              <w:pStyle w:val="a9"/>
              <w:ind w:firstLine="0"/>
              <w:jc w:val="both"/>
              <w:rPr>
                <w:sz w:val="20"/>
                <w:szCs w:val="20"/>
              </w:rPr>
            </w:pPr>
            <w:r>
              <w:rPr>
                <w:sz w:val="20"/>
                <w:szCs w:val="20"/>
              </w:rPr>
              <w:t>Нельзя заставлять детей есть, важно, чтобы они кушали с аппетитом! Необходимо учитывать, что дети едят с разной скоростью, не надо их торопить, пусть они кушают в своем темпе.</w:t>
            </w:r>
          </w:p>
          <w:p w:rsidR="00AF7762" w:rsidRDefault="00BC40BF">
            <w:pPr>
              <w:pStyle w:val="a9"/>
              <w:ind w:firstLine="0"/>
              <w:jc w:val="both"/>
              <w:rPr>
                <w:sz w:val="20"/>
                <w:szCs w:val="20"/>
              </w:rPr>
            </w:pPr>
            <w:r>
              <w:rPr>
                <w:sz w:val="20"/>
                <w:szCs w:val="20"/>
              </w:rPr>
              <w:t>Недопустимо заставлять ребенка сидеть за столом в ожидании еды или после ее приема. Нужно, чтобы дети знали правило: поел — поблагодари и иди играть (готовиться ко сну).</w:t>
            </w:r>
          </w:p>
          <w:p w:rsidR="00AF7762" w:rsidRDefault="00BC40BF">
            <w:pPr>
              <w:pStyle w:val="a9"/>
              <w:ind w:firstLine="0"/>
              <w:jc w:val="both"/>
              <w:rPr>
                <w:sz w:val="20"/>
                <w:szCs w:val="20"/>
              </w:rPr>
            </w:pPr>
            <w:r>
              <w:rPr>
                <w:b/>
                <w:bCs/>
                <w:sz w:val="20"/>
                <w:szCs w:val="20"/>
              </w:rPr>
              <w:t xml:space="preserve">Плакат с меню. </w:t>
            </w:r>
            <w:r>
              <w:rPr>
                <w:sz w:val="20"/>
                <w:szCs w:val="20"/>
              </w:rPr>
              <w:t>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AF7762" w:rsidRDefault="00BC40BF">
            <w:pPr>
              <w:pStyle w:val="a9"/>
              <w:ind w:firstLine="0"/>
              <w:jc w:val="both"/>
              <w:rPr>
                <w:sz w:val="20"/>
                <w:szCs w:val="20"/>
              </w:rPr>
            </w:pPr>
            <w:r>
              <w:rPr>
                <w:b/>
                <w:bCs/>
                <w:sz w:val="20"/>
                <w:szCs w:val="20"/>
              </w:rPr>
              <w:t xml:space="preserve">Воспитание культуры поведения за столом. </w:t>
            </w:r>
            <w:r>
              <w:rPr>
                <w:sz w:val="20"/>
                <w:szCs w:val="20"/>
              </w:rPr>
              <w:t>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tc>
        <w:tc>
          <w:tcPr>
            <w:tcW w:w="4704" w:type="dxa"/>
            <w:tcBorders>
              <w:top w:val="single" w:sz="4" w:space="0" w:color="auto"/>
              <w:left w:val="single" w:sz="4" w:space="0" w:color="auto"/>
            </w:tcBorders>
            <w:shd w:val="clear" w:color="auto" w:fill="auto"/>
          </w:tcPr>
          <w:p w:rsidR="00AF7762" w:rsidRDefault="00BC40BF">
            <w:pPr>
              <w:pStyle w:val="a9"/>
              <w:ind w:firstLine="0"/>
              <w:jc w:val="both"/>
              <w:rPr>
                <w:sz w:val="20"/>
                <w:szCs w:val="20"/>
              </w:rPr>
            </w:pPr>
            <w:r>
              <w:rPr>
                <w:sz w:val="20"/>
                <w:szCs w:val="20"/>
              </w:rPr>
              <w:t>Создавать все условия для того, чтобы дети поели спокойно, в своем темпе, с аппетитом.</w:t>
            </w:r>
          </w:p>
          <w:p w:rsidR="00A27B46" w:rsidRDefault="00BC40BF" w:rsidP="00A27B46">
            <w:pPr>
              <w:pStyle w:val="a9"/>
              <w:tabs>
                <w:tab w:val="left" w:pos="1379"/>
                <w:tab w:val="left" w:pos="2152"/>
                <w:tab w:val="left" w:pos="2795"/>
                <w:tab w:val="left" w:pos="4427"/>
              </w:tabs>
              <w:ind w:firstLine="0"/>
              <w:rPr>
                <w:sz w:val="20"/>
                <w:szCs w:val="20"/>
              </w:rPr>
            </w:pPr>
            <w:r>
              <w:rPr>
                <w:sz w:val="20"/>
                <w:szCs w:val="20"/>
              </w:rPr>
              <w:t>Поощрять</w:t>
            </w:r>
            <w:r>
              <w:rPr>
                <w:sz w:val="20"/>
                <w:szCs w:val="20"/>
              </w:rPr>
              <w:tab/>
              <w:t>детей</w:t>
            </w:r>
            <w:r>
              <w:rPr>
                <w:sz w:val="20"/>
                <w:szCs w:val="20"/>
              </w:rPr>
              <w:tab/>
              <w:t>есть</w:t>
            </w:r>
            <w:r>
              <w:rPr>
                <w:sz w:val="20"/>
                <w:szCs w:val="20"/>
              </w:rPr>
              <w:tab/>
              <w:t>самостоятельно</w:t>
            </w:r>
            <w:r>
              <w:rPr>
                <w:sz w:val="20"/>
                <w:szCs w:val="20"/>
              </w:rPr>
              <w:tab/>
            </w:r>
          </w:p>
          <w:p w:rsidR="00AF7762" w:rsidRDefault="00A27B46" w:rsidP="00A27B46">
            <w:pPr>
              <w:pStyle w:val="a9"/>
              <w:tabs>
                <w:tab w:val="left" w:pos="1379"/>
                <w:tab w:val="left" w:pos="2152"/>
                <w:tab w:val="left" w:pos="2795"/>
                <w:tab w:val="left" w:pos="4427"/>
              </w:tabs>
              <w:ind w:firstLine="0"/>
              <w:rPr>
                <w:sz w:val="20"/>
                <w:szCs w:val="20"/>
              </w:rPr>
            </w:pPr>
            <w:r>
              <w:rPr>
                <w:sz w:val="20"/>
                <w:szCs w:val="20"/>
              </w:rPr>
              <w:t xml:space="preserve">В </w:t>
            </w:r>
            <w:r w:rsidR="00BC40BF">
              <w:rPr>
                <w:sz w:val="20"/>
                <w:szCs w:val="20"/>
              </w:rPr>
              <w:t>соответствии</w:t>
            </w:r>
            <w:r w:rsidR="00BC40BF">
              <w:rPr>
                <w:sz w:val="20"/>
                <w:szCs w:val="20"/>
              </w:rPr>
              <w:tab/>
              <w:t>со</w:t>
            </w:r>
            <w:r w:rsidR="00BC40BF">
              <w:rPr>
                <w:sz w:val="20"/>
                <w:szCs w:val="20"/>
              </w:rPr>
              <w:tab/>
              <w:t>своими</w:t>
            </w:r>
            <w:r w:rsidR="00BC40BF">
              <w:rPr>
                <w:sz w:val="20"/>
                <w:szCs w:val="20"/>
              </w:rPr>
              <w:tab/>
              <w:t>возрастными</w:t>
            </w:r>
          </w:p>
          <w:p w:rsidR="00AF7762" w:rsidRDefault="00BC40BF">
            <w:pPr>
              <w:pStyle w:val="a9"/>
              <w:ind w:firstLine="0"/>
              <w:jc w:val="both"/>
              <w:rPr>
                <w:sz w:val="20"/>
                <w:szCs w:val="20"/>
              </w:rPr>
            </w:pPr>
            <w:r>
              <w:rPr>
                <w:sz w:val="20"/>
                <w:szCs w:val="20"/>
              </w:rPr>
              <w:t>возможностями.</w:t>
            </w:r>
          </w:p>
          <w:p w:rsidR="00AF7762" w:rsidRDefault="00A27B46" w:rsidP="00A27B46">
            <w:pPr>
              <w:pStyle w:val="a9"/>
              <w:ind w:firstLine="0"/>
              <w:jc w:val="both"/>
              <w:rPr>
                <w:sz w:val="20"/>
                <w:szCs w:val="20"/>
              </w:rPr>
            </w:pPr>
            <w:r>
              <w:rPr>
                <w:sz w:val="20"/>
                <w:szCs w:val="20"/>
              </w:rPr>
              <w:t>В</w:t>
            </w:r>
            <w:r w:rsidR="00BC40BF">
              <w:rPr>
                <w:sz w:val="20"/>
                <w:szCs w:val="20"/>
              </w:rPr>
              <w:t>оспитывать культуру поведения за столом, формировать привычку пользоваться «вежливыми» словами.</w:t>
            </w:r>
          </w:p>
          <w:p w:rsidR="00AF7762" w:rsidRDefault="00A27B46" w:rsidP="00A27B46">
            <w:pPr>
              <w:pStyle w:val="a9"/>
              <w:tabs>
                <w:tab w:val="left" w:pos="1541"/>
                <w:tab w:val="left" w:pos="3326"/>
              </w:tabs>
              <w:ind w:firstLine="0"/>
              <w:jc w:val="both"/>
              <w:rPr>
                <w:sz w:val="20"/>
                <w:szCs w:val="20"/>
              </w:rPr>
            </w:pPr>
            <w:r>
              <w:rPr>
                <w:sz w:val="20"/>
                <w:szCs w:val="20"/>
              </w:rPr>
              <w:t>О</w:t>
            </w:r>
            <w:r w:rsidR="00BC40BF">
              <w:rPr>
                <w:sz w:val="20"/>
                <w:szCs w:val="20"/>
              </w:rPr>
              <w:t>бращать внимание детей на то, как вкусно приготовлен завтрак, стараться формировать у детей чувство признательн</w:t>
            </w:r>
            <w:r>
              <w:rPr>
                <w:sz w:val="20"/>
                <w:szCs w:val="20"/>
              </w:rPr>
              <w:t>ости поварам за их труд. И</w:t>
            </w:r>
            <w:r w:rsidR="00BC40BF">
              <w:rPr>
                <w:sz w:val="20"/>
                <w:szCs w:val="20"/>
              </w:rPr>
              <w:t>спользовать</w:t>
            </w:r>
            <w:r w:rsidR="00BC40BF">
              <w:rPr>
                <w:sz w:val="20"/>
                <w:szCs w:val="20"/>
              </w:rPr>
              <w:tab/>
              <w:t>образовательные</w:t>
            </w:r>
            <w:r w:rsidR="00BC40BF">
              <w:rPr>
                <w:sz w:val="20"/>
                <w:szCs w:val="20"/>
              </w:rPr>
              <w:tab/>
              <w:t>возможности</w:t>
            </w:r>
          </w:p>
          <w:p w:rsidR="00AF7762" w:rsidRDefault="00BC40BF">
            <w:pPr>
              <w:pStyle w:val="a9"/>
              <w:ind w:firstLine="0"/>
              <w:jc w:val="both"/>
              <w:rPr>
                <w:sz w:val="20"/>
                <w:szCs w:val="20"/>
              </w:rPr>
            </w:pPr>
            <w:r>
              <w:rPr>
                <w:sz w:val="20"/>
                <w:szCs w:val="20"/>
              </w:rPr>
              <w:t>режимного момента (поддержание навыков счета, развитие речи и т. д.)</w:t>
            </w:r>
          </w:p>
        </w:tc>
        <w:tc>
          <w:tcPr>
            <w:tcW w:w="3422" w:type="dxa"/>
            <w:tcBorders>
              <w:top w:val="single" w:sz="4" w:space="0" w:color="auto"/>
              <w:left w:val="single" w:sz="4" w:space="0" w:color="auto"/>
              <w:right w:val="single" w:sz="4" w:space="0" w:color="auto"/>
            </w:tcBorders>
            <w:shd w:val="clear" w:color="auto" w:fill="auto"/>
          </w:tcPr>
          <w:p w:rsidR="00AF7762" w:rsidRDefault="00BC40BF">
            <w:pPr>
              <w:pStyle w:val="a9"/>
              <w:tabs>
                <w:tab w:val="left" w:pos="2338"/>
              </w:tabs>
              <w:spacing w:line="199" w:lineRule="auto"/>
              <w:ind w:firstLine="0"/>
              <w:rPr>
                <w:sz w:val="20"/>
                <w:szCs w:val="20"/>
              </w:rPr>
            </w:pPr>
            <w:r>
              <w:rPr>
                <w:sz w:val="20"/>
                <w:szCs w:val="20"/>
              </w:rPr>
              <w:t>Формирование</w:t>
            </w:r>
            <w:r>
              <w:rPr>
                <w:sz w:val="20"/>
                <w:szCs w:val="20"/>
              </w:rPr>
              <w:tab/>
              <w:t>культуры</w:t>
            </w:r>
          </w:p>
          <w:p w:rsidR="00AF7762" w:rsidRDefault="00BC40BF">
            <w:pPr>
              <w:pStyle w:val="a9"/>
              <w:tabs>
                <w:tab w:val="left" w:pos="1133"/>
                <w:tab w:val="left" w:pos="1555"/>
                <w:tab w:val="left" w:pos="2458"/>
              </w:tabs>
              <w:ind w:firstLine="0"/>
              <w:rPr>
                <w:sz w:val="20"/>
                <w:szCs w:val="20"/>
              </w:rPr>
            </w:pPr>
            <w:r>
              <w:rPr>
                <w:sz w:val="20"/>
                <w:szCs w:val="20"/>
              </w:rPr>
              <w:t>поведения</w:t>
            </w:r>
            <w:r>
              <w:rPr>
                <w:sz w:val="20"/>
                <w:szCs w:val="20"/>
              </w:rPr>
              <w:tab/>
              <w:t>за</w:t>
            </w:r>
            <w:r>
              <w:rPr>
                <w:sz w:val="20"/>
                <w:szCs w:val="20"/>
              </w:rPr>
              <w:tab/>
              <w:t>столом,</w:t>
            </w:r>
            <w:r>
              <w:rPr>
                <w:sz w:val="20"/>
                <w:szCs w:val="20"/>
              </w:rPr>
              <w:tab/>
              <w:t>навыков</w:t>
            </w:r>
          </w:p>
          <w:p w:rsidR="00AF7762" w:rsidRDefault="00BC40BF">
            <w:pPr>
              <w:pStyle w:val="a9"/>
              <w:ind w:firstLine="0"/>
              <w:rPr>
                <w:sz w:val="20"/>
                <w:szCs w:val="20"/>
              </w:rPr>
            </w:pPr>
            <w:r>
              <w:rPr>
                <w:sz w:val="20"/>
                <w:szCs w:val="20"/>
              </w:rPr>
              <w:t>вежливого общения.</w:t>
            </w:r>
          </w:p>
          <w:p w:rsidR="00AF7762" w:rsidRDefault="00BC40BF" w:rsidP="00A27B46">
            <w:pPr>
              <w:pStyle w:val="a9"/>
              <w:tabs>
                <w:tab w:val="left" w:pos="1600"/>
                <w:tab w:val="left" w:pos="2862"/>
              </w:tabs>
              <w:ind w:firstLine="0"/>
              <w:rPr>
                <w:sz w:val="20"/>
                <w:szCs w:val="20"/>
              </w:rPr>
            </w:pPr>
            <w:r>
              <w:rPr>
                <w:sz w:val="20"/>
                <w:szCs w:val="20"/>
              </w:rPr>
              <w:t>Развитие</w:t>
            </w:r>
            <w:r>
              <w:rPr>
                <w:sz w:val="20"/>
                <w:szCs w:val="20"/>
              </w:rPr>
              <w:tab/>
              <w:t>умения</w:t>
            </w:r>
            <w:r>
              <w:rPr>
                <w:sz w:val="20"/>
                <w:szCs w:val="20"/>
              </w:rPr>
              <w:tab/>
              <w:t>есть</w:t>
            </w:r>
          </w:p>
          <w:p w:rsidR="00A27B46" w:rsidRDefault="00BC40BF">
            <w:pPr>
              <w:pStyle w:val="a9"/>
              <w:tabs>
                <w:tab w:val="left" w:pos="2064"/>
              </w:tabs>
              <w:ind w:firstLine="0"/>
              <w:rPr>
                <w:sz w:val="20"/>
                <w:szCs w:val="20"/>
              </w:rPr>
            </w:pPr>
            <w:r>
              <w:rPr>
                <w:sz w:val="20"/>
                <w:szCs w:val="20"/>
              </w:rPr>
              <w:t xml:space="preserve">самостоятельно, в соответствии </w:t>
            </w:r>
          </w:p>
          <w:p w:rsidR="00AF7762" w:rsidRDefault="00BC40BF">
            <w:pPr>
              <w:pStyle w:val="a9"/>
              <w:tabs>
                <w:tab w:val="left" w:pos="2064"/>
              </w:tabs>
              <w:ind w:firstLine="0"/>
              <w:rPr>
                <w:sz w:val="20"/>
                <w:szCs w:val="20"/>
              </w:rPr>
            </w:pPr>
            <w:r>
              <w:rPr>
                <w:sz w:val="20"/>
                <w:szCs w:val="20"/>
              </w:rPr>
              <w:t>со своими</w:t>
            </w:r>
            <w:r>
              <w:rPr>
                <w:sz w:val="20"/>
                <w:szCs w:val="20"/>
              </w:rPr>
              <w:tab/>
              <w:t>возрастными</w:t>
            </w:r>
          </w:p>
          <w:p w:rsidR="00AF7762" w:rsidRDefault="00BC40BF">
            <w:pPr>
              <w:pStyle w:val="a9"/>
              <w:ind w:firstLine="0"/>
              <w:rPr>
                <w:sz w:val="20"/>
                <w:szCs w:val="20"/>
              </w:rPr>
            </w:pPr>
            <w:r>
              <w:rPr>
                <w:sz w:val="20"/>
                <w:szCs w:val="20"/>
              </w:rPr>
              <w:t>возможностями.</w:t>
            </w:r>
          </w:p>
          <w:p w:rsidR="00AF7762" w:rsidRDefault="00A27B46" w:rsidP="00A27B46">
            <w:pPr>
              <w:pStyle w:val="a9"/>
              <w:tabs>
                <w:tab w:val="left" w:pos="802"/>
                <w:tab w:val="left" w:pos="1757"/>
                <w:tab w:val="left" w:pos="2765"/>
              </w:tabs>
              <w:ind w:firstLine="0"/>
              <w:rPr>
                <w:sz w:val="20"/>
                <w:szCs w:val="20"/>
              </w:rPr>
            </w:pPr>
            <w:r>
              <w:rPr>
                <w:sz w:val="20"/>
                <w:szCs w:val="20"/>
              </w:rPr>
              <w:t>В</w:t>
            </w:r>
            <w:r w:rsidR="00BC40BF">
              <w:rPr>
                <w:sz w:val="20"/>
                <w:szCs w:val="20"/>
              </w:rPr>
              <w:t>оспитание умения ценить чужой труд,</w:t>
            </w:r>
            <w:r w:rsidR="00BC40BF">
              <w:rPr>
                <w:sz w:val="20"/>
                <w:szCs w:val="20"/>
              </w:rPr>
              <w:tab/>
              <w:t>заботу,</w:t>
            </w:r>
            <w:r w:rsidR="00BC40BF">
              <w:rPr>
                <w:sz w:val="20"/>
                <w:szCs w:val="20"/>
              </w:rPr>
              <w:tab/>
              <w:t>умения</w:t>
            </w:r>
            <w:r w:rsidR="00BC40BF">
              <w:rPr>
                <w:sz w:val="20"/>
                <w:szCs w:val="20"/>
              </w:rPr>
              <w:tab/>
              <w:t>быть</w:t>
            </w:r>
          </w:p>
          <w:p w:rsidR="00AF7762" w:rsidRDefault="00BC40BF">
            <w:pPr>
              <w:pStyle w:val="a9"/>
              <w:ind w:firstLine="0"/>
              <w:rPr>
                <w:sz w:val="20"/>
                <w:szCs w:val="20"/>
              </w:rPr>
            </w:pPr>
            <w:r>
              <w:rPr>
                <w:sz w:val="20"/>
                <w:szCs w:val="20"/>
              </w:rPr>
              <w:t>благодарным.</w:t>
            </w:r>
          </w:p>
        </w:tc>
      </w:tr>
      <w:tr w:rsidR="00AF7762">
        <w:trPr>
          <w:trHeight w:hRule="exact" w:val="5318"/>
          <w:jc w:val="center"/>
        </w:trPr>
        <w:tc>
          <w:tcPr>
            <w:tcW w:w="7358" w:type="dxa"/>
            <w:tcBorders>
              <w:top w:val="single" w:sz="4" w:space="0" w:color="auto"/>
              <w:left w:val="single" w:sz="4" w:space="0" w:color="auto"/>
              <w:bottom w:val="single" w:sz="4" w:space="0" w:color="auto"/>
            </w:tcBorders>
            <w:shd w:val="clear" w:color="auto" w:fill="auto"/>
          </w:tcPr>
          <w:p w:rsidR="00AF7762" w:rsidRDefault="00BC40BF">
            <w:pPr>
              <w:pStyle w:val="a9"/>
              <w:spacing w:line="199" w:lineRule="auto"/>
              <w:ind w:firstLine="0"/>
              <w:jc w:val="both"/>
            </w:pPr>
            <w:r>
              <w:rPr>
                <w:b/>
                <w:bCs/>
                <w:i/>
                <w:iCs/>
                <w:u w:val="single"/>
              </w:rPr>
              <w:t>Утренний круг</w:t>
            </w:r>
          </w:p>
          <w:p w:rsidR="00AF7762" w:rsidRDefault="00BC40BF">
            <w:pPr>
              <w:pStyle w:val="a9"/>
              <w:tabs>
                <w:tab w:val="left" w:pos="1334"/>
                <w:tab w:val="left" w:pos="2395"/>
                <w:tab w:val="left" w:pos="3816"/>
                <w:tab w:val="left" w:pos="4224"/>
                <w:tab w:val="left" w:pos="6101"/>
              </w:tabs>
              <w:ind w:firstLine="0"/>
              <w:jc w:val="both"/>
              <w:rPr>
                <w:sz w:val="20"/>
                <w:szCs w:val="20"/>
              </w:rPr>
            </w:pPr>
            <w:r>
              <w:rPr>
                <w:sz w:val="20"/>
                <w:szCs w:val="20"/>
              </w:rPr>
              <w:t>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w:t>
            </w:r>
            <w:r>
              <w:rPr>
                <w:sz w:val="20"/>
                <w:szCs w:val="20"/>
              </w:rPr>
              <w:tab/>
              <w:t>развития</w:t>
            </w:r>
            <w:r>
              <w:rPr>
                <w:sz w:val="20"/>
                <w:szCs w:val="20"/>
              </w:rPr>
              <w:tab/>
              <w:t>когнитивных</w:t>
            </w:r>
            <w:r>
              <w:rPr>
                <w:sz w:val="20"/>
                <w:szCs w:val="20"/>
              </w:rPr>
              <w:tab/>
              <w:t>и</w:t>
            </w:r>
            <w:r>
              <w:rPr>
                <w:sz w:val="20"/>
                <w:szCs w:val="20"/>
              </w:rPr>
              <w:tab/>
              <w:t>коммуникативных</w:t>
            </w:r>
            <w:r>
              <w:rPr>
                <w:sz w:val="20"/>
                <w:szCs w:val="20"/>
              </w:rPr>
              <w:tab/>
              <w:t>способностей,</w:t>
            </w:r>
          </w:p>
          <w:p w:rsidR="00AF7762" w:rsidRDefault="00BC40BF">
            <w:pPr>
              <w:pStyle w:val="a9"/>
              <w:ind w:firstLine="0"/>
              <w:jc w:val="both"/>
              <w:rPr>
                <w:sz w:val="20"/>
                <w:szCs w:val="20"/>
              </w:rPr>
            </w:pPr>
            <w:r>
              <w:rPr>
                <w:sz w:val="20"/>
                <w:szCs w:val="20"/>
              </w:rPr>
              <w:t>саморегуляции детей. В Программе утренний круг проводится в форме развивающего общения (развивающего диалога).</w:t>
            </w:r>
          </w:p>
          <w:p w:rsidR="00AF7762" w:rsidRDefault="00BC40BF">
            <w:pPr>
              <w:pStyle w:val="a9"/>
              <w:ind w:firstLine="0"/>
              <w:jc w:val="both"/>
              <w:rPr>
                <w:sz w:val="20"/>
                <w:szCs w:val="20"/>
              </w:rPr>
            </w:pPr>
            <w:r>
              <w:rPr>
                <w:sz w:val="20"/>
                <w:szCs w:val="20"/>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AF7762" w:rsidRDefault="00BC40BF">
            <w:pPr>
              <w:pStyle w:val="a9"/>
              <w:tabs>
                <w:tab w:val="left" w:pos="1949"/>
                <w:tab w:val="left" w:pos="3384"/>
                <w:tab w:val="left" w:pos="4627"/>
                <w:tab w:val="left" w:pos="5035"/>
                <w:tab w:val="left" w:pos="6254"/>
              </w:tabs>
              <w:ind w:firstLine="0"/>
              <w:jc w:val="both"/>
              <w:rPr>
                <w:sz w:val="20"/>
                <w:szCs w:val="20"/>
              </w:rPr>
            </w:pPr>
            <w:r>
              <w:rPr>
                <w:sz w:val="20"/>
                <w:szCs w:val="20"/>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w:t>
            </w:r>
            <w:r>
              <w:rPr>
                <w:sz w:val="20"/>
                <w:szCs w:val="20"/>
              </w:rPr>
              <w:tab/>
              <w:t>обсуждаются</w:t>
            </w:r>
            <w:r>
              <w:rPr>
                <w:sz w:val="20"/>
                <w:szCs w:val="20"/>
              </w:rPr>
              <w:tab/>
              <w:t>«мировые»</w:t>
            </w:r>
            <w:r>
              <w:rPr>
                <w:sz w:val="20"/>
                <w:szCs w:val="20"/>
              </w:rPr>
              <w:tab/>
              <w:t>и</w:t>
            </w:r>
            <w:r>
              <w:rPr>
                <w:sz w:val="20"/>
                <w:szCs w:val="20"/>
              </w:rPr>
              <w:tab/>
              <w:t>«научные»</w:t>
            </w:r>
            <w:r>
              <w:rPr>
                <w:sz w:val="20"/>
                <w:szCs w:val="20"/>
              </w:rPr>
              <w:tab/>
              <w:t>проблемы</w:t>
            </w:r>
          </w:p>
          <w:p w:rsidR="00AF7762" w:rsidRDefault="00BC40BF">
            <w:pPr>
              <w:pStyle w:val="a9"/>
              <w:ind w:firstLine="0"/>
              <w:jc w:val="both"/>
              <w:rPr>
                <w:sz w:val="20"/>
                <w:szCs w:val="20"/>
              </w:rPr>
            </w:pPr>
            <w:r>
              <w:rPr>
                <w:sz w:val="20"/>
                <w:szCs w:val="20"/>
              </w:rPr>
              <w:t>(развивающий диалог) и т. д.</w:t>
            </w:r>
          </w:p>
        </w:tc>
        <w:tc>
          <w:tcPr>
            <w:tcW w:w="4704" w:type="dxa"/>
            <w:tcBorders>
              <w:top w:val="single" w:sz="4" w:space="0" w:color="auto"/>
              <w:left w:val="single" w:sz="4" w:space="0" w:color="auto"/>
              <w:bottom w:val="single" w:sz="4" w:space="0" w:color="auto"/>
            </w:tcBorders>
            <w:shd w:val="clear" w:color="auto" w:fill="auto"/>
            <w:vAlign w:val="bottom"/>
          </w:tcPr>
          <w:p w:rsidR="00A27B46" w:rsidRDefault="00BC40BF">
            <w:pPr>
              <w:pStyle w:val="a9"/>
              <w:tabs>
                <w:tab w:val="left" w:pos="1781"/>
                <w:tab w:val="left" w:pos="3384"/>
                <w:tab w:val="left" w:pos="4162"/>
              </w:tabs>
              <w:ind w:firstLine="0"/>
              <w:jc w:val="both"/>
              <w:rPr>
                <w:sz w:val="20"/>
                <w:szCs w:val="20"/>
              </w:rPr>
            </w:pPr>
            <w:r>
              <w:rPr>
                <w:b/>
                <w:bCs/>
                <w:sz w:val="20"/>
                <w:szCs w:val="20"/>
              </w:rPr>
              <w:t>Планирование:</w:t>
            </w:r>
            <w:r>
              <w:rPr>
                <w:b/>
                <w:bCs/>
                <w:sz w:val="20"/>
                <w:szCs w:val="20"/>
              </w:rPr>
              <w:tab/>
            </w:r>
            <w:r>
              <w:rPr>
                <w:sz w:val="20"/>
                <w:szCs w:val="20"/>
              </w:rPr>
              <w:t>соорганизовать</w:t>
            </w:r>
            <w:r>
              <w:rPr>
                <w:sz w:val="20"/>
                <w:szCs w:val="20"/>
              </w:rPr>
              <w:tab/>
              <w:t>детей</w:t>
            </w:r>
            <w:r>
              <w:rPr>
                <w:sz w:val="20"/>
                <w:szCs w:val="20"/>
              </w:rPr>
              <w:tab/>
            </w:r>
          </w:p>
          <w:p w:rsidR="00AF7762" w:rsidRDefault="00A27B46" w:rsidP="00A27B46">
            <w:pPr>
              <w:pStyle w:val="a9"/>
              <w:tabs>
                <w:tab w:val="left" w:pos="1781"/>
                <w:tab w:val="left" w:pos="3384"/>
                <w:tab w:val="left" w:pos="4162"/>
              </w:tabs>
              <w:ind w:firstLine="0"/>
              <w:jc w:val="both"/>
              <w:rPr>
                <w:sz w:val="20"/>
                <w:szCs w:val="20"/>
              </w:rPr>
            </w:pPr>
            <w:r>
              <w:rPr>
                <w:sz w:val="20"/>
                <w:szCs w:val="20"/>
              </w:rPr>
              <w:t>Д</w:t>
            </w:r>
            <w:r w:rsidR="00BC40BF">
              <w:rPr>
                <w:sz w:val="20"/>
                <w:szCs w:val="20"/>
              </w:rPr>
              <w:t>ля</w:t>
            </w:r>
            <w:r>
              <w:rPr>
                <w:sz w:val="20"/>
                <w:szCs w:val="20"/>
              </w:rPr>
              <w:t xml:space="preserve"> </w:t>
            </w:r>
            <w:r w:rsidR="00BC40BF">
              <w:rPr>
                <w:sz w:val="20"/>
                <w:szCs w:val="20"/>
              </w:rPr>
              <w:t>обсуждения планов реализации совместны</w:t>
            </w:r>
            <w:r>
              <w:rPr>
                <w:sz w:val="20"/>
                <w:szCs w:val="20"/>
              </w:rPr>
              <w:t xml:space="preserve">х дел (проектов, мероприятий, событий и </w:t>
            </w:r>
            <w:r w:rsidR="00BC40BF">
              <w:rPr>
                <w:sz w:val="20"/>
                <w:szCs w:val="20"/>
              </w:rPr>
              <w:t>пр.).</w:t>
            </w:r>
          </w:p>
          <w:p w:rsidR="00AF7762" w:rsidRDefault="00BC40BF">
            <w:pPr>
              <w:pStyle w:val="a9"/>
              <w:tabs>
                <w:tab w:val="left" w:pos="1944"/>
              </w:tabs>
              <w:ind w:firstLine="0"/>
              <w:jc w:val="both"/>
              <w:rPr>
                <w:sz w:val="20"/>
                <w:szCs w:val="20"/>
              </w:rPr>
            </w:pPr>
            <w:r>
              <w:rPr>
                <w:b/>
                <w:bCs/>
                <w:sz w:val="20"/>
                <w:szCs w:val="20"/>
              </w:rPr>
              <w:t>Информирование:</w:t>
            </w:r>
            <w:r>
              <w:rPr>
                <w:b/>
                <w:bCs/>
                <w:sz w:val="20"/>
                <w:szCs w:val="20"/>
              </w:rPr>
              <w:tab/>
            </w:r>
            <w:r>
              <w:rPr>
                <w:sz w:val="20"/>
                <w:szCs w:val="20"/>
              </w:rPr>
              <w:t>сообщить детям новости,</w:t>
            </w:r>
          </w:p>
          <w:p w:rsidR="00AF7762" w:rsidRDefault="00BC40BF">
            <w:pPr>
              <w:pStyle w:val="a9"/>
              <w:ind w:firstLine="0"/>
              <w:jc w:val="both"/>
              <w:rPr>
                <w:sz w:val="20"/>
                <w:szCs w:val="20"/>
              </w:rPr>
            </w:pPr>
            <w:r>
              <w:rPr>
                <w:sz w:val="20"/>
                <w:szCs w:val="20"/>
              </w:rPr>
              <w:t>которые могут быть интересны и/или полезны для них (появились новые игрушки, у кого-то день рождения и т. д.).</w:t>
            </w:r>
          </w:p>
          <w:p w:rsidR="00A27B46" w:rsidRDefault="00BC40BF">
            <w:pPr>
              <w:pStyle w:val="a9"/>
              <w:tabs>
                <w:tab w:val="left" w:pos="1493"/>
                <w:tab w:val="left" w:pos="2779"/>
                <w:tab w:val="left" w:pos="4171"/>
              </w:tabs>
              <w:ind w:firstLine="0"/>
              <w:jc w:val="both"/>
              <w:rPr>
                <w:sz w:val="20"/>
                <w:szCs w:val="20"/>
              </w:rPr>
            </w:pPr>
            <w:r>
              <w:rPr>
                <w:b/>
                <w:bCs/>
                <w:sz w:val="20"/>
                <w:szCs w:val="20"/>
              </w:rPr>
              <w:t>Проблемная</w:t>
            </w:r>
            <w:r>
              <w:rPr>
                <w:b/>
                <w:bCs/>
                <w:sz w:val="20"/>
                <w:szCs w:val="20"/>
              </w:rPr>
              <w:tab/>
              <w:t>ситуация:</w:t>
            </w:r>
            <w:r>
              <w:rPr>
                <w:b/>
                <w:bCs/>
                <w:sz w:val="20"/>
                <w:szCs w:val="20"/>
              </w:rPr>
              <w:tab/>
            </w:r>
            <w:r>
              <w:rPr>
                <w:sz w:val="20"/>
                <w:szCs w:val="20"/>
              </w:rPr>
              <w:t>предложить</w:t>
            </w:r>
            <w:r>
              <w:rPr>
                <w:sz w:val="20"/>
                <w:szCs w:val="20"/>
              </w:rPr>
              <w:tab/>
            </w:r>
          </w:p>
          <w:p w:rsidR="00A27B46" w:rsidRDefault="00A27B46" w:rsidP="00A27B46">
            <w:pPr>
              <w:pStyle w:val="a9"/>
              <w:tabs>
                <w:tab w:val="left" w:pos="1493"/>
                <w:tab w:val="left" w:pos="2779"/>
                <w:tab w:val="left" w:pos="4171"/>
              </w:tabs>
              <w:ind w:firstLine="0"/>
              <w:jc w:val="both"/>
              <w:rPr>
                <w:sz w:val="20"/>
                <w:szCs w:val="20"/>
              </w:rPr>
            </w:pPr>
            <w:r>
              <w:rPr>
                <w:sz w:val="20"/>
                <w:szCs w:val="20"/>
              </w:rPr>
              <w:t>Д</w:t>
            </w:r>
            <w:r w:rsidR="00BC40BF">
              <w:rPr>
                <w:sz w:val="20"/>
                <w:szCs w:val="20"/>
              </w:rPr>
              <w:t>ля</w:t>
            </w:r>
            <w:r>
              <w:rPr>
                <w:sz w:val="20"/>
                <w:szCs w:val="20"/>
              </w:rPr>
              <w:t xml:space="preserve"> </w:t>
            </w:r>
            <w:r w:rsidR="00BC40BF">
              <w:rPr>
                <w:sz w:val="20"/>
                <w:szCs w:val="20"/>
              </w:rPr>
              <w:t xml:space="preserve">обсуждения «проблемную ситуацию», интересную детям, в соответствии </w:t>
            </w:r>
          </w:p>
          <w:p w:rsidR="00A27B46" w:rsidRDefault="00BC40BF" w:rsidP="00A27B46">
            <w:pPr>
              <w:pStyle w:val="a9"/>
              <w:tabs>
                <w:tab w:val="left" w:pos="1493"/>
                <w:tab w:val="left" w:pos="2779"/>
                <w:tab w:val="left" w:pos="4171"/>
              </w:tabs>
              <w:ind w:firstLine="0"/>
              <w:jc w:val="both"/>
              <w:rPr>
                <w:sz w:val="20"/>
                <w:szCs w:val="20"/>
              </w:rPr>
            </w:pPr>
            <w:r>
              <w:rPr>
                <w:sz w:val="20"/>
                <w:szCs w:val="20"/>
              </w:rPr>
              <w:t>с обра</w:t>
            </w:r>
            <w:r w:rsidR="00A27B46">
              <w:rPr>
                <w:sz w:val="20"/>
                <w:szCs w:val="20"/>
              </w:rPr>
              <w:t>зовательными задачами Программы</w:t>
            </w:r>
          </w:p>
          <w:p w:rsidR="00AF7762" w:rsidRDefault="00A27B46" w:rsidP="00A27B46">
            <w:pPr>
              <w:pStyle w:val="a9"/>
              <w:tabs>
                <w:tab w:val="left" w:pos="1493"/>
                <w:tab w:val="left" w:pos="2779"/>
                <w:tab w:val="left" w:pos="4171"/>
              </w:tabs>
              <w:ind w:firstLine="0"/>
              <w:jc w:val="both"/>
              <w:rPr>
                <w:sz w:val="20"/>
                <w:szCs w:val="20"/>
              </w:rPr>
            </w:pPr>
            <w:r>
              <w:rPr>
                <w:sz w:val="20"/>
                <w:szCs w:val="20"/>
              </w:rPr>
              <w:t xml:space="preserve">(возможно, позже </w:t>
            </w:r>
            <w:r w:rsidR="00BC40BF">
              <w:rPr>
                <w:sz w:val="20"/>
                <w:szCs w:val="20"/>
              </w:rPr>
              <w:t>«проблемная</w:t>
            </w:r>
            <w:r>
              <w:rPr>
                <w:sz w:val="20"/>
                <w:szCs w:val="20"/>
              </w:rPr>
              <w:t xml:space="preserve"> </w:t>
            </w:r>
            <w:r w:rsidR="00BC40BF">
              <w:rPr>
                <w:sz w:val="20"/>
                <w:szCs w:val="20"/>
              </w:rPr>
              <w:t>ситуация» перерастет в проект, образовательное событие и т. д.).</w:t>
            </w:r>
          </w:p>
          <w:p w:rsidR="00A27B46" w:rsidRDefault="00A27B46" w:rsidP="00A27B46">
            <w:pPr>
              <w:pStyle w:val="a9"/>
              <w:tabs>
                <w:tab w:val="left" w:pos="2618"/>
                <w:tab w:val="left" w:pos="4475"/>
              </w:tabs>
              <w:ind w:firstLine="0"/>
              <w:rPr>
                <w:sz w:val="20"/>
                <w:szCs w:val="20"/>
              </w:rPr>
            </w:pPr>
            <w:r>
              <w:rPr>
                <w:b/>
                <w:bCs/>
                <w:sz w:val="20"/>
                <w:szCs w:val="20"/>
              </w:rPr>
              <w:t>Р</w:t>
            </w:r>
            <w:r w:rsidR="00BC40BF">
              <w:rPr>
                <w:b/>
                <w:bCs/>
                <w:sz w:val="20"/>
                <w:szCs w:val="20"/>
              </w:rPr>
              <w:t>азвивающий диалог:</w:t>
            </w:r>
            <w:r w:rsidR="00BC40BF">
              <w:rPr>
                <w:b/>
                <w:bCs/>
                <w:sz w:val="20"/>
                <w:szCs w:val="20"/>
              </w:rPr>
              <w:tab/>
            </w:r>
            <w:r w:rsidR="00BC40BF">
              <w:rPr>
                <w:sz w:val="20"/>
                <w:szCs w:val="20"/>
              </w:rPr>
              <w:t>вести дискуссию</w:t>
            </w:r>
            <w:r w:rsidR="00BC40BF">
              <w:rPr>
                <w:sz w:val="20"/>
                <w:szCs w:val="20"/>
              </w:rPr>
              <w:tab/>
            </w:r>
          </w:p>
          <w:p w:rsidR="00A27B46" w:rsidRDefault="00A27B46" w:rsidP="00A27B46">
            <w:pPr>
              <w:pStyle w:val="a9"/>
              <w:tabs>
                <w:tab w:val="left" w:pos="2618"/>
                <w:tab w:val="left" w:pos="4475"/>
              </w:tabs>
              <w:ind w:firstLine="0"/>
              <w:rPr>
                <w:sz w:val="20"/>
                <w:szCs w:val="20"/>
              </w:rPr>
            </w:pPr>
            <w:r>
              <w:rPr>
                <w:sz w:val="20"/>
                <w:szCs w:val="20"/>
              </w:rPr>
              <w:t xml:space="preserve">В </w:t>
            </w:r>
            <w:r w:rsidR="00BC40BF">
              <w:rPr>
                <w:sz w:val="20"/>
                <w:szCs w:val="20"/>
              </w:rPr>
              <w:t>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w:t>
            </w:r>
          </w:p>
          <w:p w:rsidR="00AF7762" w:rsidRDefault="00BC40BF" w:rsidP="00A27B46">
            <w:pPr>
              <w:pStyle w:val="a9"/>
              <w:tabs>
                <w:tab w:val="left" w:pos="2618"/>
                <w:tab w:val="left" w:pos="4475"/>
              </w:tabs>
              <w:ind w:firstLine="0"/>
              <w:rPr>
                <w:sz w:val="20"/>
                <w:szCs w:val="20"/>
              </w:rPr>
            </w:pPr>
            <w:r>
              <w:rPr>
                <w:sz w:val="20"/>
                <w:szCs w:val="20"/>
              </w:rPr>
              <w:t xml:space="preserve"> к тому, чтобы они рассуждали и «сами» пришли к правильному ответу.</w:t>
            </w:r>
          </w:p>
          <w:p w:rsidR="00AF7762" w:rsidRDefault="00A27B46" w:rsidP="00A27B46">
            <w:pPr>
              <w:pStyle w:val="a9"/>
              <w:tabs>
                <w:tab w:val="left" w:pos="1187"/>
                <w:tab w:val="left" w:pos="2594"/>
                <w:tab w:val="left" w:pos="3381"/>
                <w:tab w:val="left" w:pos="4158"/>
              </w:tabs>
              <w:ind w:firstLine="0"/>
              <w:rPr>
                <w:sz w:val="20"/>
                <w:szCs w:val="20"/>
              </w:rPr>
            </w:pPr>
            <w:r>
              <w:rPr>
                <w:b/>
                <w:bCs/>
                <w:sz w:val="20"/>
                <w:szCs w:val="20"/>
              </w:rPr>
              <w:t xml:space="preserve">Детское сообщество: </w:t>
            </w:r>
            <w:r w:rsidR="00BC40BF">
              <w:rPr>
                <w:sz w:val="20"/>
                <w:szCs w:val="20"/>
              </w:rPr>
              <w:t>учить</w:t>
            </w:r>
            <w:r w:rsidR="00BC40BF">
              <w:rPr>
                <w:sz w:val="20"/>
                <w:szCs w:val="20"/>
              </w:rPr>
              <w:tab/>
              <w:t>детей</w:t>
            </w:r>
            <w:r w:rsidR="00BC40BF">
              <w:rPr>
                <w:sz w:val="20"/>
                <w:szCs w:val="20"/>
              </w:rPr>
              <w:tab/>
              <w:t>быть</w:t>
            </w:r>
          </w:p>
          <w:p w:rsidR="00AF7762" w:rsidRDefault="00A27B46">
            <w:pPr>
              <w:pStyle w:val="a9"/>
              <w:tabs>
                <w:tab w:val="left" w:pos="2165"/>
                <w:tab w:val="left" w:pos="3264"/>
              </w:tabs>
              <w:ind w:firstLine="0"/>
              <w:jc w:val="both"/>
              <w:rPr>
                <w:sz w:val="20"/>
                <w:szCs w:val="20"/>
              </w:rPr>
            </w:pPr>
            <w:r>
              <w:rPr>
                <w:sz w:val="20"/>
                <w:szCs w:val="20"/>
              </w:rPr>
              <w:t xml:space="preserve">внимательными друг к другу, </w:t>
            </w:r>
            <w:r w:rsidR="00BC40BF">
              <w:rPr>
                <w:sz w:val="20"/>
                <w:szCs w:val="20"/>
              </w:rPr>
              <w:t>поддерживать</w:t>
            </w:r>
          </w:p>
        </w:tc>
        <w:tc>
          <w:tcPr>
            <w:tcW w:w="3422" w:type="dxa"/>
            <w:tcBorders>
              <w:top w:val="single" w:sz="4" w:space="0" w:color="auto"/>
              <w:left w:val="single" w:sz="4" w:space="0" w:color="auto"/>
              <w:bottom w:val="single" w:sz="4" w:space="0" w:color="auto"/>
              <w:right w:val="single" w:sz="4" w:space="0" w:color="auto"/>
            </w:tcBorders>
            <w:shd w:val="clear" w:color="auto" w:fill="auto"/>
          </w:tcPr>
          <w:p w:rsidR="00AF7762" w:rsidRDefault="00A27B46">
            <w:pPr>
              <w:pStyle w:val="a9"/>
              <w:tabs>
                <w:tab w:val="left" w:pos="2275"/>
              </w:tabs>
              <w:ind w:firstLine="0"/>
              <w:rPr>
                <w:sz w:val="20"/>
                <w:szCs w:val="20"/>
              </w:rPr>
            </w:pPr>
            <w:r>
              <w:rPr>
                <w:b/>
                <w:bCs/>
                <w:sz w:val="20"/>
                <w:szCs w:val="20"/>
              </w:rPr>
              <w:t>К</w:t>
            </w:r>
            <w:r w:rsidR="00BC40BF">
              <w:rPr>
                <w:b/>
                <w:bCs/>
                <w:sz w:val="20"/>
                <w:szCs w:val="20"/>
              </w:rPr>
              <w:t>оммуникативное</w:t>
            </w:r>
            <w:r w:rsidR="00BC40BF">
              <w:rPr>
                <w:b/>
                <w:bCs/>
                <w:sz w:val="20"/>
                <w:szCs w:val="20"/>
              </w:rPr>
              <w:tab/>
              <w:t>развитие:</w:t>
            </w:r>
          </w:p>
          <w:p w:rsidR="00AF7762" w:rsidRDefault="00BC40BF">
            <w:pPr>
              <w:pStyle w:val="a9"/>
              <w:tabs>
                <w:tab w:val="left" w:pos="1752"/>
              </w:tabs>
              <w:ind w:firstLine="0"/>
              <w:rPr>
                <w:sz w:val="20"/>
                <w:szCs w:val="20"/>
              </w:rPr>
            </w:pPr>
            <w:r>
              <w:rPr>
                <w:sz w:val="20"/>
                <w:szCs w:val="20"/>
              </w:rPr>
              <w:t>развитие навыков общения, умения доброжелательно</w:t>
            </w:r>
            <w:r>
              <w:rPr>
                <w:sz w:val="20"/>
                <w:szCs w:val="20"/>
              </w:rPr>
              <w:tab/>
              <w:t>взаимодействовать</w:t>
            </w:r>
          </w:p>
          <w:p w:rsidR="00A31563" w:rsidRDefault="00BC40BF">
            <w:pPr>
              <w:pStyle w:val="a9"/>
              <w:tabs>
                <w:tab w:val="left" w:pos="422"/>
                <w:tab w:val="left" w:pos="1891"/>
              </w:tabs>
              <w:ind w:firstLine="0"/>
              <w:rPr>
                <w:sz w:val="20"/>
                <w:szCs w:val="20"/>
              </w:rPr>
            </w:pPr>
            <w:r>
              <w:rPr>
                <w:sz w:val="20"/>
                <w:szCs w:val="20"/>
              </w:rPr>
              <w:t>со</w:t>
            </w:r>
            <w:r>
              <w:rPr>
                <w:sz w:val="20"/>
                <w:szCs w:val="20"/>
              </w:rPr>
              <w:tab/>
              <w:t>сверстниками,</w:t>
            </w:r>
            <w:r>
              <w:rPr>
                <w:sz w:val="20"/>
                <w:szCs w:val="20"/>
              </w:rPr>
              <w:tab/>
              <w:t>готовности</w:t>
            </w:r>
          </w:p>
          <w:p w:rsidR="00AF7762" w:rsidRDefault="00BC40BF" w:rsidP="00A31563">
            <w:pPr>
              <w:pStyle w:val="a9"/>
              <w:tabs>
                <w:tab w:val="left" w:pos="422"/>
                <w:tab w:val="left" w:pos="1891"/>
              </w:tabs>
              <w:ind w:firstLine="0"/>
              <w:rPr>
                <w:sz w:val="20"/>
                <w:szCs w:val="20"/>
              </w:rPr>
            </w:pPr>
            <w:r>
              <w:rPr>
                <w:sz w:val="20"/>
                <w:szCs w:val="20"/>
              </w:rPr>
              <w:t xml:space="preserve"> к</w:t>
            </w:r>
            <w:r w:rsidR="00A31563">
              <w:rPr>
                <w:sz w:val="20"/>
                <w:szCs w:val="20"/>
              </w:rPr>
              <w:t xml:space="preserve"> </w:t>
            </w:r>
            <w:r>
              <w:rPr>
                <w:sz w:val="20"/>
                <w:szCs w:val="20"/>
              </w:rPr>
              <w:t>совместной</w:t>
            </w:r>
            <w:r>
              <w:rPr>
                <w:sz w:val="20"/>
                <w:szCs w:val="20"/>
              </w:rPr>
              <w:tab/>
              <w:t>деятельности,</w:t>
            </w:r>
            <w:r>
              <w:rPr>
                <w:sz w:val="20"/>
                <w:szCs w:val="20"/>
              </w:rPr>
              <w:tab/>
              <w:t>умение</w:t>
            </w:r>
          </w:p>
          <w:p w:rsidR="00AF7762" w:rsidRDefault="00BC40BF">
            <w:pPr>
              <w:pStyle w:val="a9"/>
              <w:spacing w:after="160"/>
              <w:ind w:firstLine="0"/>
              <w:rPr>
                <w:sz w:val="20"/>
                <w:szCs w:val="20"/>
              </w:rPr>
            </w:pPr>
            <w:r>
              <w:rPr>
                <w:sz w:val="20"/>
                <w:szCs w:val="20"/>
              </w:rPr>
              <w:t>вести диалог (слушать собеседника, аргументированно высказывать свое мнение).</w:t>
            </w:r>
          </w:p>
          <w:p w:rsidR="00AF7762" w:rsidRDefault="00A27B46">
            <w:pPr>
              <w:pStyle w:val="a9"/>
              <w:tabs>
                <w:tab w:val="left" w:pos="1488"/>
                <w:tab w:val="left" w:pos="2626"/>
              </w:tabs>
              <w:ind w:firstLine="0"/>
              <w:rPr>
                <w:sz w:val="20"/>
                <w:szCs w:val="20"/>
              </w:rPr>
            </w:pPr>
            <w:r>
              <w:rPr>
                <w:b/>
                <w:bCs/>
                <w:sz w:val="20"/>
                <w:szCs w:val="20"/>
              </w:rPr>
              <w:t>К</w:t>
            </w:r>
            <w:r w:rsidR="00BC40BF">
              <w:rPr>
                <w:b/>
                <w:bCs/>
                <w:sz w:val="20"/>
                <w:szCs w:val="20"/>
              </w:rPr>
              <w:t>огнитивное</w:t>
            </w:r>
            <w:r w:rsidR="00BC40BF">
              <w:rPr>
                <w:b/>
                <w:bCs/>
                <w:sz w:val="20"/>
                <w:szCs w:val="20"/>
              </w:rPr>
              <w:tab/>
              <w:t>развитие:</w:t>
            </w:r>
            <w:r w:rsidR="00BC40BF">
              <w:rPr>
                <w:b/>
                <w:bCs/>
                <w:sz w:val="20"/>
                <w:szCs w:val="20"/>
              </w:rPr>
              <w:tab/>
            </w:r>
            <w:r w:rsidR="00BC40BF">
              <w:rPr>
                <w:sz w:val="20"/>
                <w:szCs w:val="20"/>
              </w:rPr>
              <w:t>развитие</w:t>
            </w:r>
          </w:p>
          <w:p w:rsidR="00AF7762" w:rsidRDefault="00BC40BF">
            <w:pPr>
              <w:pStyle w:val="a9"/>
              <w:tabs>
                <w:tab w:val="left" w:pos="1680"/>
                <w:tab w:val="left" w:pos="2755"/>
              </w:tabs>
              <w:ind w:firstLine="0"/>
              <w:rPr>
                <w:sz w:val="20"/>
                <w:szCs w:val="20"/>
              </w:rPr>
            </w:pPr>
            <w:r>
              <w:rPr>
                <w:sz w:val="20"/>
                <w:szCs w:val="20"/>
              </w:rPr>
              <w:t>познавательного</w:t>
            </w:r>
            <w:r>
              <w:rPr>
                <w:sz w:val="20"/>
                <w:szCs w:val="20"/>
              </w:rPr>
              <w:tab/>
              <w:t>интереса,</w:t>
            </w:r>
            <w:r>
              <w:rPr>
                <w:sz w:val="20"/>
                <w:szCs w:val="20"/>
              </w:rPr>
              <w:tab/>
              <w:t>умения</w:t>
            </w:r>
          </w:p>
          <w:p w:rsidR="00AF7762" w:rsidRDefault="00BC40BF">
            <w:pPr>
              <w:pStyle w:val="a9"/>
              <w:ind w:firstLine="0"/>
              <w:rPr>
                <w:sz w:val="20"/>
                <w:szCs w:val="20"/>
              </w:rPr>
            </w:pPr>
            <w:r>
              <w:rPr>
                <w:sz w:val="20"/>
                <w:szCs w:val="20"/>
              </w:rPr>
              <w:t>формулировать свою мысль, ставить задачи, искать пути решения.</w:t>
            </w:r>
          </w:p>
          <w:p w:rsidR="00AF7762" w:rsidRDefault="00A27B46" w:rsidP="00A27B46">
            <w:pPr>
              <w:pStyle w:val="a9"/>
              <w:tabs>
                <w:tab w:val="left" w:pos="898"/>
                <w:tab w:val="left" w:pos="2083"/>
              </w:tabs>
              <w:ind w:firstLine="0"/>
              <w:jc w:val="both"/>
              <w:rPr>
                <w:sz w:val="20"/>
                <w:szCs w:val="20"/>
              </w:rPr>
            </w:pPr>
            <w:r>
              <w:rPr>
                <w:sz w:val="20"/>
                <w:szCs w:val="20"/>
              </w:rPr>
              <w:t>Р</w:t>
            </w:r>
            <w:r w:rsidR="00BC40BF">
              <w:rPr>
                <w:b/>
                <w:bCs/>
                <w:sz w:val="20"/>
                <w:szCs w:val="20"/>
              </w:rPr>
              <w:t xml:space="preserve">егуляторное развитие: </w:t>
            </w:r>
            <w:r w:rsidR="00BC40BF">
              <w:rPr>
                <w:sz w:val="20"/>
                <w:szCs w:val="20"/>
              </w:rPr>
              <w:t>развитие умения</w:t>
            </w:r>
            <w:r w:rsidR="00BC40BF">
              <w:rPr>
                <w:sz w:val="20"/>
                <w:szCs w:val="20"/>
              </w:rPr>
              <w:tab/>
              <w:t>соблюдать</w:t>
            </w:r>
            <w:r w:rsidR="00BC40BF">
              <w:rPr>
                <w:sz w:val="20"/>
                <w:szCs w:val="20"/>
              </w:rPr>
              <w:tab/>
              <w:t>установленные</w:t>
            </w:r>
          </w:p>
          <w:p w:rsidR="00AF7762" w:rsidRDefault="00BC40BF">
            <w:pPr>
              <w:pStyle w:val="a9"/>
              <w:tabs>
                <w:tab w:val="left" w:pos="1315"/>
                <w:tab w:val="left" w:pos="1992"/>
                <w:tab w:val="left" w:pos="2347"/>
              </w:tabs>
              <w:ind w:firstLine="0"/>
              <w:rPr>
                <w:sz w:val="20"/>
                <w:szCs w:val="20"/>
              </w:rPr>
            </w:pPr>
            <w:r>
              <w:rPr>
                <w:sz w:val="20"/>
                <w:szCs w:val="20"/>
              </w:rPr>
              <w:t>нормы и правила, подчинять свои интересы интересам сообщества, планировать</w:t>
            </w:r>
            <w:r>
              <w:rPr>
                <w:sz w:val="20"/>
                <w:szCs w:val="20"/>
              </w:rPr>
              <w:tab/>
              <w:t>свою</w:t>
            </w:r>
            <w:r>
              <w:rPr>
                <w:sz w:val="20"/>
                <w:szCs w:val="20"/>
              </w:rPr>
              <w:tab/>
              <w:t>и</w:t>
            </w:r>
            <w:r>
              <w:rPr>
                <w:sz w:val="20"/>
                <w:szCs w:val="20"/>
              </w:rPr>
              <w:tab/>
              <w:t>совместную</w:t>
            </w:r>
          </w:p>
          <w:p w:rsidR="00AF7762" w:rsidRDefault="00BC40BF" w:rsidP="00A27B46">
            <w:pPr>
              <w:pStyle w:val="a9"/>
              <w:ind w:firstLine="0"/>
              <w:rPr>
                <w:sz w:val="20"/>
                <w:szCs w:val="20"/>
              </w:rPr>
            </w:pPr>
            <w:r>
              <w:rPr>
                <w:sz w:val="20"/>
                <w:szCs w:val="20"/>
              </w:rPr>
              <w:t>деятельность.</w:t>
            </w:r>
            <w:r w:rsidR="00A27B46">
              <w:rPr>
                <w:sz w:val="20"/>
                <w:szCs w:val="20"/>
              </w:rPr>
              <w:t xml:space="preserve"> </w:t>
            </w:r>
            <w:r w:rsidR="00A27B46">
              <w:rPr>
                <w:b/>
                <w:bCs/>
                <w:sz w:val="20"/>
                <w:szCs w:val="20"/>
              </w:rPr>
              <w:t xml:space="preserve">Навыки, умения, </w:t>
            </w:r>
            <w:r>
              <w:rPr>
                <w:b/>
                <w:bCs/>
                <w:sz w:val="20"/>
                <w:szCs w:val="20"/>
              </w:rPr>
              <w:t>знания:</w:t>
            </w:r>
            <w:r w:rsidR="00A27B46">
              <w:rPr>
                <w:b/>
                <w:bCs/>
                <w:sz w:val="20"/>
                <w:szCs w:val="20"/>
              </w:rPr>
              <w:t xml:space="preserve"> </w:t>
            </w:r>
            <w:r w:rsidR="00A27B46">
              <w:rPr>
                <w:sz w:val="20"/>
                <w:szCs w:val="20"/>
              </w:rPr>
              <w:t xml:space="preserve">ознакомление с </w:t>
            </w:r>
            <w:r>
              <w:rPr>
                <w:sz w:val="20"/>
                <w:szCs w:val="20"/>
              </w:rPr>
              <w:t>окружающим</w:t>
            </w:r>
          </w:p>
          <w:p w:rsidR="00AF7762" w:rsidRDefault="00BC40BF" w:rsidP="00A27B46">
            <w:pPr>
              <w:pStyle w:val="a9"/>
              <w:ind w:firstLine="0"/>
              <w:rPr>
                <w:sz w:val="20"/>
                <w:szCs w:val="20"/>
              </w:rPr>
            </w:pPr>
            <w:r>
              <w:rPr>
                <w:sz w:val="20"/>
                <w:szCs w:val="20"/>
              </w:rPr>
              <w:t>миром, развитие речи.</w:t>
            </w:r>
          </w:p>
        </w:tc>
      </w:tr>
    </w:tbl>
    <w:p w:rsidR="00AF7762" w:rsidRDefault="00BC40B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58"/>
        <w:gridCol w:w="4704"/>
        <w:gridCol w:w="3422"/>
      </w:tblGrid>
      <w:tr w:rsidR="00AF7762">
        <w:trPr>
          <w:trHeight w:hRule="exact" w:val="2318"/>
          <w:jc w:val="center"/>
        </w:trPr>
        <w:tc>
          <w:tcPr>
            <w:tcW w:w="7358" w:type="dxa"/>
            <w:tcBorders>
              <w:top w:val="single" w:sz="4" w:space="0" w:color="auto"/>
              <w:left w:val="single" w:sz="4" w:space="0" w:color="auto"/>
            </w:tcBorders>
            <w:shd w:val="clear" w:color="auto" w:fill="auto"/>
          </w:tcPr>
          <w:p w:rsidR="00AF7762" w:rsidRDefault="00AF7762">
            <w:pPr>
              <w:rPr>
                <w:sz w:val="10"/>
                <w:szCs w:val="10"/>
              </w:rPr>
            </w:pPr>
          </w:p>
        </w:tc>
        <w:tc>
          <w:tcPr>
            <w:tcW w:w="4704" w:type="dxa"/>
            <w:tcBorders>
              <w:top w:val="single" w:sz="4" w:space="0" w:color="auto"/>
              <w:left w:val="single" w:sz="4" w:space="0" w:color="auto"/>
            </w:tcBorders>
            <w:shd w:val="clear" w:color="auto" w:fill="auto"/>
            <w:vAlign w:val="bottom"/>
          </w:tcPr>
          <w:p w:rsidR="00AF7762" w:rsidRDefault="00BC40BF">
            <w:pPr>
              <w:pStyle w:val="a9"/>
              <w:ind w:firstLine="0"/>
              <w:rPr>
                <w:sz w:val="20"/>
                <w:szCs w:val="20"/>
              </w:rPr>
            </w:pPr>
            <w:r>
              <w:rPr>
                <w:sz w:val="20"/>
                <w:szCs w:val="20"/>
              </w:rPr>
              <w:t>атмосферу дружелюбия, создавать положительный эмоциональный настрой.</w:t>
            </w:r>
          </w:p>
          <w:p w:rsidR="00AF7762" w:rsidRDefault="00A63E92" w:rsidP="00A63E92">
            <w:pPr>
              <w:pStyle w:val="a9"/>
              <w:ind w:firstLine="0"/>
              <w:jc w:val="both"/>
              <w:rPr>
                <w:sz w:val="20"/>
                <w:szCs w:val="20"/>
              </w:rPr>
            </w:pPr>
            <w:r>
              <w:rPr>
                <w:b/>
                <w:bCs/>
                <w:sz w:val="20"/>
                <w:szCs w:val="20"/>
              </w:rPr>
              <w:t>Н</w:t>
            </w:r>
            <w:r w:rsidR="00BC40BF">
              <w:rPr>
                <w:b/>
                <w:bCs/>
                <w:sz w:val="20"/>
                <w:szCs w:val="20"/>
              </w:rPr>
              <w:t xml:space="preserve">авыки общения: </w:t>
            </w:r>
            <w:r w:rsidR="00BC40BF">
              <w:rPr>
                <w:sz w:val="20"/>
                <w:szCs w:val="20"/>
              </w:rPr>
              <w:t>учить детей культуре диалога (говорить по очереди, не перебивать, слушать друг друга, говорить по существу, уважать чужое мнение и пр.).</w:t>
            </w:r>
          </w:p>
          <w:p w:rsidR="00AF7762" w:rsidRDefault="00A63E92">
            <w:pPr>
              <w:pStyle w:val="a9"/>
              <w:tabs>
                <w:tab w:val="left" w:pos="1848"/>
                <w:tab w:val="left" w:pos="3264"/>
              </w:tabs>
              <w:ind w:firstLine="0"/>
              <w:jc w:val="both"/>
              <w:rPr>
                <w:sz w:val="20"/>
                <w:szCs w:val="20"/>
              </w:rPr>
            </w:pPr>
            <w:r>
              <w:rPr>
                <w:sz w:val="20"/>
                <w:szCs w:val="20"/>
              </w:rPr>
              <w:t>Р</w:t>
            </w:r>
            <w:r w:rsidR="00BC40BF">
              <w:rPr>
                <w:b/>
                <w:bCs/>
                <w:sz w:val="20"/>
                <w:szCs w:val="20"/>
              </w:rPr>
              <w:t>авноправие и</w:t>
            </w:r>
            <w:r w:rsidR="00BC40BF">
              <w:rPr>
                <w:b/>
                <w:bCs/>
                <w:sz w:val="20"/>
                <w:szCs w:val="20"/>
              </w:rPr>
              <w:tab/>
              <w:t>инициатива:</w:t>
            </w:r>
            <w:r w:rsidR="00BC40BF">
              <w:rPr>
                <w:b/>
                <w:bCs/>
                <w:sz w:val="20"/>
                <w:szCs w:val="20"/>
              </w:rPr>
              <w:tab/>
            </w:r>
            <w:r w:rsidR="00BC40BF">
              <w:rPr>
                <w:sz w:val="20"/>
                <w:szCs w:val="20"/>
              </w:rPr>
              <w:t>поддерживать</w:t>
            </w:r>
          </w:p>
          <w:p w:rsidR="00AF7762" w:rsidRDefault="00BC40BF">
            <w:pPr>
              <w:pStyle w:val="a9"/>
              <w:ind w:firstLine="0"/>
              <w:jc w:val="both"/>
              <w:rPr>
                <w:sz w:val="20"/>
                <w:szCs w:val="20"/>
              </w:rPr>
            </w:pPr>
            <w:r>
              <w:rPr>
                <w:sz w:val="20"/>
                <w:szCs w:val="20"/>
              </w:rPr>
              <w:t>детскую инициативу, создавая при этом равные возможности для самореализации всем детям (и тихим, и бойким, и лидерам, и скромным и т. д.).</w:t>
            </w:r>
          </w:p>
        </w:tc>
        <w:tc>
          <w:tcPr>
            <w:tcW w:w="3422" w:type="dxa"/>
            <w:tcBorders>
              <w:top w:val="single" w:sz="4" w:space="0" w:color="auto"/>
              <w:left w:val="single" w:sz="4" w:space="0" w:color="auto"/>
              <w:right w:val="single" w:sz="4" w:space="0" w:color="auto"/>
            </w:tcBorders>
            <w:shd w:val="clear" w:color="auto" w:fill="auto"/>
            <w:vAlign w:val="center"/>
          </w:tcPr>
          <w:p w:rsidR="00AF7762" w:rsidRDefault="00A63E92">
            <w:pPr>
              <w:pStyle w:val="a9"/>
              <w:tabs>
                <w:tab w:val="left" w:pos="1152"/>
                <w:tab w:val="left" w:pos="2170"/>
              </w:tabs>
              <w:ind w:firstLine="0"/>
              <w:rPr>
                <w:sz w:val="20"/>
                <w:szCs w:val="20"/>
              </w:rPr>
            </w:pPr>
            <w:r>
              <w:rPr>
                <w:b/>
                <w:bCs/>
                <w:sz w:val="20"/>
                <w:szCs w:val="20"/>
              </w:rPr>
              <w:t>Р</w:t>
            </w:r>
            <w:r w:rsidR="00BC40BF">
              <w:rPr>
                <w:b/>
                <w:bCs/>
                <w:sz w:val="20"/>
                <w:szCs w:val="20"/>
              </w:rPr>
              <w:t>азвитие</w:t>
            </w:r>
            <w:r w:rsidR="00BC40BF">
              <w:rPr>
                <w:b/>
                <w:bCs/>
                <w:sz w:val="20"/>
                <w:szCs w:val="20"/>
              </w:rPr>
              <w:tab/>
              <w:t>детского</w:t>
            </w:r>
            <w:r w:rsidR="00BC40BF">
              <w:rPr>
                <w:b/>
                <w:bCs/>
                <w:sz w:val="20"/>
                <w:szCs w:val="20"/>
              </w:rPr>
              <w:tab/>
              <w:t>сообщества:</w:t>
            </w:r>
          </w:p>
          <w:p w:rsidR="00AF7762" w:rsidRDefault="00BC40BF">
            <w:pPr>
              <w:pStyle w:val="a9"/>
              <w:tabs>
                <w:tab w:val="left" w:pos="1162"/>
                <w:tab w:val="left" w:pos="2179"/>
              </w:tabs>
              <w:ind w:firstLine="0"/>
              <w:rPr>
                <w:sz w:val="20"/>
                <w:szCs w:val="20"/>
              </w:rPr>
            </w:pPr>
            <w:r>
              <w:rPr>
                <w:sz w:val="20"/>
                <w:szCs w:val="20"/>
              </w:rPr>
              <w:t>воспитание</w:t>
            </w:r>
            <w:r>
              <w:rPr>
                <w:sz w:val="20"/>
                <w:szCs w:val="20"/>
              </w:rPr>
              <w:tab/>
              <w:t>взаимной</w:t>
            </w:r>
            <w:r>
              <w:rPr>
                <w:sz w:val="20"/>
                <w:szCs w:val="20"/>
              </w:rPr>
              <w:tab/>
              <w:t>симпатии и</w:t>
            </w:r>
          </w:p>
          <w:p w:rsidR="00AF7762" w:rsidRDefault="00BC40BF">
            <w:pPr>
              <w:pStyle w:val="a9"/>
              <w:tabs>
                <w:tab w:val="left" w:pos="1507"/>
                <w:tab w:val="left" w:pos="2693"/>
              </w:tabs>
              <w:ind w:firstLine="0"/>
              <w:rPr>
                <w:sz w:val="20"/>
                <w:szCs w:val="20"/>
              </w:rPr>
            </w:pPr>
            <w:r>
              <w:rPr>
                <w:sz w:val="20"/>
                <w:szCs w:val="20"/>
              </w:rPr>
              <w:t>дружелюбного</w:t>
            </w:r>
            <w:r>
              <w:rPr>
                <w:sz w:val="20"/>
                <w:szCs w:val="20"/>
              </w:rPr>
              <w:tab/>
              <w:t>отношения</w:t>
            </w:r>
            <w:r>
              <w:rPr>
                <w:sz w:val="20"/>
                <w:szCs w:val="20"/>
              </w:rPr>
              <w:tab/>
              <w:t>детей</w:t>
            </w:r>
          </w:p>
          <w:p w:rsidR="00AF7762" w:rsidRDefault="00BC40BF">
            <w:pPr>
              <w:pStyle w:val="a9"/>
              <w:spacing w:after="180"/>
              <w:ind w:firstLine="0"/>
              <w:rPr>
                <w:sz w:val="20"/>
                <w:szCs w:val="20"/>
              </w:rPr>
            </w:pPr>
            <w:r>
              <w:rPr>
                <w:sz w:val="20"/>
                <w:szCs w:val="20"/>
              </w:rPr>
              <w:t>друг к другу.</w:t>
            </w:r>
          </w:p>
          <w:p w:rsidR="00AF7762" w:rsidRDefault="00A63E92" w:rsidP="00A63E92">
            <w:pPr>
              <w:pStyle w:val="a9"/>
              <w:tabs>
                <w:tab w:val="left" w:pos="1749"/>
              </w:tabs>
              <w:ind w:firstLine="0"/>
              <w:rPr>
                <w:sz w:val="20"/>
                <w:szCs w:val="20"/>
              </w:rPr>
            </w:pPr>
            <w:r>
              <w:rPr>
                <w:b/>
                <w:bCs/>
                <w:sz w:val="20"/>
                <w:szCs w:val="20"/>
              </w:rPr>
              <w:t xml:space="preserve">Обеспечение </w:t>
            </w:r>
            <w:r w:rsidR="00BC40BF">
              <w:rPr>
                <w:b/>
                <w:bCs/>
                <w:sz w:val="20"/>
                <w:szCs w:val="20"/>
              </w:rPr>
              <w:t>эмоционального</w:t>
            </w:r>
          </w:p>
          <w:p w:rsidR="00AF7762" w:rsidRDefault="00A63E92" w:rsidP="00A63E92">
            <w:pPr>
              <w:pStyle w:val="a9"/>
              <w:tabs>
                <w:tab w:val="left" w:pos="2414"/>
              </w:tabs>
              <w:ind w:firstLine="0"/>
              <w:rPr>
                <w:sz w:val="20"/>
                <w:szCs w:val="20"/>
              </w:rPr>
            </w:pPr>
            <w:r>
              <w:rPr>
                <w:b/>
                <w:bCs/>
                <w:sz w:val="20"/>
                <w:szCs w:val="20"/>
              </w:rPr>
              <w:t xml:space="preserve">комфорта: </w:t>
            </w:r>
            <w:r w:rsidR="00BC40BF">
              <w:rPr>
                <w:sz w:val="20"/>
                <w:szCs w:val="20"/>
              </w:rPr>
              <w:t>создание</w:t>
            </w:r>
            <w:r>
              <w:rPr>
                <w:sz w:val="20"/>
                <w:szCs w:val="20"/>
              </w:rPr>
              <w:t xml:space="preserve"> положительного настроя на </w:t>
            </w:r>
            <w:r w:rsidR="00BC40BF">
              <w:rPr>
                <w:sz w:val="20"/>
                <w:szCs w:val="20"/>
              </w:rPr>
              <w:t>ден</w:t>
            </w:r>
            <w:r>
              <w:rPr>
                <w:sz w:val="20"/>
                <w:szCs w:val="20"/>
              </w:rPr>
              <w:t>ь.</w:t>
            </w:r>
          </w:p>
        </w:tc>
      </w:tr>
      <w:tr w:rsidR="00AF7762">
        <w:trPr>
          <w:trHeight w:hRule="exact" w:val="1853"/>
          <w:jc w:val="center"/>
        </w:trPr>
        <w:tc>
          <w:tcPr>
            <w:tcW w:w="7358" w:type="dxa"/>
            <w:tcBorders>
              <w:top w:val="single" w:sz="4" w:space="0" w:color="auto"/>
              <w:left w:val="single" w:sz="4" w:space="0" w:color="auto"/>
            </w:tcBorders>
            <w:shd w:val="clear" w:color="auto" w:fill="auto"/>
          </w:tcPr>
          <w:p w:rsidR="00AF7762" w:rsidRDefault="00BC40BF">
            <w:pPr>
              <w:pStyle w:val="a9"/>
              <w:ind w:firstLine="0"/>
              <w:jc w:val="both"/>
            </w:pPr>
            <w:r>
              <w:rPr>
                <w:b/>
                <w:bCs/>
                <w:i/>
                <w:iCs/>
                <w:u w:val="single"/>
              </w:rPr>
              <w:t>Подготовка к прогулке</w:t>
            </w:r>
            <w:r w:rsidR="00C02115">
              <w:rPr>
                <w:b/>
                <w:bCs/>
                <w:i/>
                <w:iCs/>
                <w:u w:val="single"/>
              </w:rPr>
              <w:t>.</w:t>
            </w:r>
          </w:p>
          <w:p w:rsidR="00AF7762" w:rsidRDefault="00BC40BF">
            <w:pPr>
              <w:pStyle w:val="a9"/>
              <w:spacing w:line="223" w:lineRule="auto"/>
              <w:ind w:firstLine="0"/>
              <w:jc w:val="both"/>
            </w:pPr>
            <w:r>
              <w:rPr>
                <w:i/>
                <w:iCs/>
              </w:rPr>
              <w:t>(возвращение с прогулки)</w:t>
            </w:r>
          </w:p>
        </w:tc>
        <w:tc>
          <w:tcPr>
            <w:tcW w:w="4704" w:type="dxa"/>
            <w:tcBorders>
              <w:top w:val="single" w:sz="4" w:space="0" w:color="auto"/>
              <w:left w:val="single" w:sz="4" w:space="0" w:color="auto"/>
            </w:tcBorders>
            <w:shd w:val="clear" w:color="auto" w:fill="auto"/>
            <w:vAlign w:val="bottom"/>
          </w:tcPr>
          <w:p w:rsidR="00C02115" w:rsidRDefault="00C02115" w:rsidP="00C02115">
            <w:pPr>
              <w:pStyle w:val="a9"/>
              <w:tabs>
                <w:tab w:val="left" w:pos="1584"/>
                <w:tab w:val="left" w:pos="3182"/>
                <w:tab w:val="left" w:pos="4267"/>
              </w:tabs>
              <w:ind w:firstLine="0"/>
              <w:rPr>
                <w:sz w:val="20"/>
                <w:szCs w:val="20"/>
              </w:rPr>
            </w:pPr>
            <w:r>
              <w:rPr>
                <w:sz w:val="20"/>
                <w:szCs w:val="20"/>
              </w:rPr>
              <w:t xml:space="preserve">Учить детей самостоятельно </w:t>
            </w:r>
            <w:r w:rsidR="00BC40BF">
              <w:rPr>
                <w:sz w:val="20"/>
                <w:szCs w:val="20"/>
              </w:rPr>
              <w:t>одеваться</w:t>
            </w:r>
            <w:r w:rsidR="00BC40BF">
              <w:rPr>
                <w:sz w:val="20"/>
                <w:szCs w:val="20"/>
              </w:rPr>
              <w:tab/>
            </w:r>
          </w:p>
          <w:p w:rsidR="00D02775" w:rsidRDefault="00C02115" w:rsidP="00C02115">
            <w:pPr>
              <w:pStyle w:val="a9"/>
              <w:tabs>
                <w:tab w:val="left" w:pos="1584"/>
                <w:tab w:val="left" w:pos="3182"/>
                <w:tab w:val="left" w:pos="4267"/>
              </w:tabs>
              <w:ind w:firstLine="0"/>
              <w:rPr>
                <w:sz w:val="20"/>
                <w:szCs w:val="20"/>
              </w:rPr>
            </w:pPr>
            <w:r>
              <w:rPr>
                <w:sz w:val="20"/>
                <w:szCs w:val="20"/>
              </w:rPr>
              <w:t>н</w:t>
            </w:r>
            <w:r w:rsidR="00BC40BF">
              <w:rPr>
                <w:sz w:val="20"/>
                <w:szCs w:val="20"/>
              </w:rPr>
              <w:t>а</w:t>
            </w:r>
            <w:r>
              <w:rPr>
                <w:sz w:val="20"/>
                <w:szCs w:val="20"/>
              </w:rPr>
              <w:t xml:space="preserve"> прогулку, после прогулки </w:t>
            </w:r>
            <w:r w:rsidR="00BC40BF">
              <w:rPr>
                <w:sz w:val="20"/>
                <w:szCs w:val="20"/>
              </w:rPr>
              <w:t>самостоятельно</w:t>
            </w:r>
            <w:r>
              <w:rPr>
                <w:sz w:val="20"/>
                <w:szCs w:val="20"/>
              </w:rPr>
              <w:t xml:space="preserve"> </w:t>
            </w:r>
            <w:r w:rsidR="00BC40BF">
              <w:rPr>
                <w:sz w:val="20"/>
                <w:szCs w:val="20"/>
              </w:rPr>
              <w:t xml:space="preserve">раздеваться, убирать свою одежду в шкафчик, </w:t>
            </w:r>
          </w:p>
          <w:p w:rsidR="00AF7762" w:rsidRDefault="00BC40BF" w:rsidP="00C02115">
            <w:pPr>
              <w:pStyle w:val="a9"/>
              <w:tabs>
                <w:tab w:val="left" w:pos="1584"/>
                <w:tab w:val="left" w:pos="3182"/>
                <w:tab w:val="left" w:pos="4267"/>
              </w:tabs>
              <w:ind w:firstLine="0"/>
              <w:rPr>
                <w:sz w:val="20"/>
                <w:szCs w:val="20"/>
              </w:rPr>
            </w:pPr>
            <w:r>
              <w:rPr>
                <w:sz w:val="20"/>
                <w:szCs w:val="20"/>
              </w:rPr>
              <w:t>на сушилку.</w:t>
            </w:r>
          </w:p>
          <w:p w:rsidR="00AF7762" w:rsidRDefault="00BC40BF" w:rsidP="00C02115">
            <w:pPr>
              <w:pStyle w:val="a9"/>
              <w:ind w:firstLine="0"/>
              <w:rPr>
                <w:sz w:val="20"/>
                <w:szCs w:val="20"/>
              </w:rPr>
            </w:pPr>
            <w:r>
              <w:rPr>
                <w:sz w:val="20"/>
                <w:szCs w:val="20"/>
              </w:rPr>
              <w:t>Развивать доброжелательно</w:t>
            </w:r>
            <w:r w:rsidR="00C02115">
              <w:rPr>
                <w:sz w:val="20"/>
                <w:szCs w:val="20"/>
              </w:rPr>
              <w:t>сть, готовность детей помогать</w:t>
            </w:r>
            <w:r>
              <w:rPr>
                <w:sz w:val="20"/>
                <w:szCs w:val="20"/>
              </w:rPr>
              <w:t xml:space="preserve"> друг другу.</w:t>
            </w:r>
          </w:p>
          <w:p w:rsidR="00AF7762" w:rsidRDefault="00A63E92" w:rsidP="00C02115">
            <w:pPr>
              <w:pStyle w:val="a9"/>
              <w:ind w:firstLine="0"/>
              <w:rPr>
                <w:sz w:val="20"/>
                <w:szCs w:val="20"/>
              </w:rPr>
            </w:pPr>
            <w:r>
              <w:rPr>
                <w:sz w:val="20"/>
                <w:szCs w:val="20"/>
              </w:rPr>
              <w:t>И</w:t>
            </w:r>
            <w:r w:rsidR="00BC40BF">
              <w:rPr>
                <w:sz w:val="20"/>
                <w:szCs w:val="20"/>
              </w:rPr>
              <w:t>спользовать образовательные возможности во время режимных моментов.</w:t>
            </w:r>
          </w:p>
        </w:tc>
        <w:tc>
          <w:tcPr>
            <w:tcW w:w="3422" w:type="dxa"/>
            <w:tcBorders>
              <w:top w:val="single" w:sz="4" w:space="0" w:color="auto"/>
              <w:left w:val="single" w:sz="4" w:space="0" w:color="auto"/>
              <w:right w:val="single" w:sz="4" w:space="0" w:color="auto"/>
            </w:tcBorders>
            <w:shd w:val="clear" w:color="auto" w:fill="auto"/>
            <w:vAlign w:val="bottom"/>
          </w:tcPr>
          <w:p w:rsidR="00A63E92" w:rsidRDefault="00A63E92" w:rsidP="00C02115">
            <w:pPr>
              <w:pStyle w:val="a9"/>
              <w:tabs>
                <w:tab w:val="left" w:pos="2419"/>
              </w:tabs>
              <w:ind w:firstLine="0"/>
              <w:rPr>
                <w:sz w:val="20"/>
                <w:szCs w:val="20"/>
              </w:rPr>
            </w:pPr>
            <w:r>
              <w:rPr>
                <w:sz w:val="20"/>
                <w:szCs w:val="20"/>
              </w:rPr>
              <w:t xml:space="preserve">Развитие </w:t>
            </w:r>
            <w:r w:rsidR="00BC40BF">
              <w:rPr>
                <w:sz w:val="20"/>
                <w:szCs w:val="20"/>
              </w:rPr>
              <w:t>навыков</w:t>
            </w:r>
            <w:r>
              <w:rPr>
                <w:sz w:val="20"/>
                <w:szCs w:val="20"/>
              </w:rPr>
              <w:t xml:space="preserve"> </w:t>
            </w:r>
          </w:p>
          <w:p w:rsidR="00AF7762" w:rsidRDefault="00A63E92" w:rsidP="00C02115">
            <w:pPr>
              <w:pStyle w:val="a9"/>
              <w:tabs>
                <w:tab w:val="left" w:pos="2419"/>
              </w:tabs>
              <w:ind w:firstLine="0"/>
              <w:rPr>
                <w:sz w:val="20"/>
                <w:szCs w:val="20"/>
              </w:rPr>
            </w:pPr>
            <w:r>
              <w:rPr>
                <w:sz w:val="20"/>
                <w:szCs w:val="20"/>
              </w:rPr>
              <w:t xml:space="preserve">самообслуживания, </w:t>
            </w:r>
            <w:r w:rsidR="00BC40BF">
              <w:rPr>
                <w:sz w:val="20"/>
                <w:szCs w:val="20"/>
              </w:rPr>
              <w:t>умения</w:t>
            </w:r>
          </w:p>
          <w:p w:rsidR="00AF7762" w:rsidRDefault="00A63E92" w:rsidP="00C02115">
            <w:pPr>
              <w:pStyle w:val="a9"/>
              <w:tabs>
                <w:tab w:val="left" w:pos="1786"/>
                <w:tab w:val="left" w:pos="3072"/>
              </w:tabs>
              <w:ind w:firstLine="0"/>
              <w:rPr>
                <w:sz w:val="20"/>
                <w:szCs w:val="20"/>
              </w:rPr>
            </w:pPr>
            <w:r>
              <w:rPr>
                <w:sz w:val="20"/>
                <w:szCs w:val="20"/>
              </w:rPr>
              <w:t xml:space="preserve">самостоятельно одеваться </w:t>
            </w:r>
            <w:r w:rsidR="00BC40BF">
              <w:rPr>
                <w:sz w:val="20"/>
                <w:szCs w:val="20"/>
              </w:rPr>
              <w:t>и</w:t>
            </w:r>
          </w:p>
          <w:p w:rsidR="00AF7762" w:rsidRDefault="00A63E92" w:rsidP="00C02115">
            <w:pPr>
              <w:pStyle w:val="a9"/>
              <w:tabs>
                <w:tab w:val="left" w:pos="2251"/>
              </w:tabs>
              <w:ind w:firstLine="0"/>
              <w:rPr>
                <w:sz w:val="20"/>
                <w:szCs w:val="20"/>
              </w:rPr>
            </w:pPr>
            <w:r>
              <w:rPr>
                <w:sz w:val="20"/>
                <w:szCs w:val="20"/>
              </w:rPr>
              <w:t xml:space="preserve">раздеваться в </w:t>
            </w:r>
            <w:r w:rsidR="00BC40BF">
              <w:rPr>
                <w:sz w:val="20"/>
                <w:szCs w:val="20"/>
              </w:rPr>
              <w:t>соответствии</w:t>
            </w:r>
          </w:p>
          <w:p w:rsidR="00AF7762" w:rsidRDefault="00A63E92" w:rsidP="00C02115">
            <w:pPr>
              <w:pStyle w:val="a9"/>
              <w:tabs>
                <w:tab w:val="left" w:pos="2064"/>
              </w:tabs>
              <w:ind w:firstLine="0"/>
              <w:jc w:val="both"/>
              <w:rPr>
                <w:sz w:val="20"/>
                <w:szCs w:val="20"/>
              </w:rPr>
            </w:pPr>
            <w:r>
              <w:rPr>
                <w:sz w:val="20"/>
                <w:szCs w:val="20"/>
              </w:rPr>
              <w:t xml:space="preserve">со своими </w:t>
            </w:r>
            <w:r w:rsidR="00BC40BF">
              <w:rPr>
                <w:sz w:val="20"/>
                <w:szCs w:val="20"/>
              </w:rPr>
              <w:t>возрастными</w:t>
            </w:r>
          </w:p>
          <w:p w:rsidR="00AF7762" w:rsidRDefault="00A63E92" w:rsidP="00C02115">
            <w:pPr>
              <w:pStyle w:val="a9"/>
              <w:tabs>
                <w:tab w:val="left" w:pos="1325"/>
              </w:tabs>
              <w:ind w:firstLine="0"/>
              <w:rPr>
                <w:sz w:val="20"/>
                <w:szCs w:val="20"/>
              </w:rPr>
            </w:pPr>
            <w:r>
              <w:rPr>
                <w:sz w:val="20"/>
                <w:szCs w:val="20"/>
              </w:rPr>
              <w:t xml:space="preserve">возможностями. </w:t>
            </w:r>
          </w:p>
        </w:tc>
      </w:tr>
      <w:tr w:rsidR="00AF7762">
        <w:trPr>
          <w:trHeight w:hRule="exact" w:val="3734"/>
          <w:jc w:val="center"/>
        </w:trPr>
        <w:tc>
          <w:tcPr>
            <w:tcW w:w="7358" w:type="dxa"/>
            <w:tcBorders>
              <w:top w:val="single" w:sz="4" w:space="0" w:color="auto"/>
              <w:left w:val="single" w:sz="4" w:space="0" w:color="auto"/>
            </w:tcBorders>
            <w:shd w:val="clear" w:color="auto" w:fill="auto"/>
            <w:vAlign w:val="bottom"/>
          </w:tcPr>
          <w:p w:rsidR="00AF7762" w:rsidRDefault="00BC40BF">
            <w:pPr>
              <w:pStyle w:val="a9"/>
              <w:spacing w:line="202" w:lineRule="auto"/>
              <w:ind w:firstLine="0"/>
              <w:jc w:val="both"/>
            </w:pPr>
            <w:r>
              <w:rPr>
                <w:b/>
                <w:bCs/>
                <w:i/>
                <w:iCs/>
                <w:u w:val="single"/>
              </w:rPr>
              <w:t>Прогулка</w:t>
            </w:r>
            <w:r w:rsidR="00C02115">
              <w:rPr>
                <w:b/>
                <w:bCs/>
                <w:i/>
                <w:iCs/>
                <w:u w:val="single"/>
              </w:rPr>
              <w:t>.</w:t>
            </w:r>
          </w:p>
          <w:p w:rsidR="00AF7762" w:rsidRDefault="00BC40BF">
            <w:pPr>
              <w:pStyle w:val="a9"/>
              <w:ind w:firstLine="0"/>
              <w:jc w:val="both"/>
              <w:rPr>
                <w:sz w:val="20"/>
                <w:szCs w:val="20"/>
              </w:rPr>
            </w:pPr>
            <w:r>
              <w:rPr>
                <w:sz w:val="20"/>
                <w:szCs w:val="20"/>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AF7762" w:rsidRDefault="00BC40BF">
            <w:pPr>
              <w:pStyle w:val="a9"/>
              <w:tabs>
                <w:tab w:val="left" w:pos="1934"/>
                <w:tab w:val="left" w:pos="5971"/>
              </w:tabs>
              <w:ind w:firstLine="0"/>
              <w:jc w:val="both"/>
              <w:rPr>
                <w:sz w:val="20"/>
                <w:szCs w:val="20"/>
              </w:rPr>
            </w:pPr>
            <w:r>
              <w:rPr>
                <w:sz w:val="20"/>
                <w:szCs w:val="20"/>
              </w:rPr>
              <w:t>Для оптимального</w:t>
            </w:r>
            <w:r>
              <w:rPr>
                <w:sz w:val="20"/>
                <w:szCs w:val="20"/>
              </w:rPr>
              <w:tab/>
              <w:t>развития детей необходимо тщательно</w:t>
            </w:r>
            <w:r>
              <w:rPr>
                <w:sz w:val="20"/>
                <w:szCs w:val="20"/>
              </w:rPr>
              <w:tab/>
              <w:t>продумывать</w:t>
            </w:r>
          </w:p>
          <w:p w:rsidR="00AF7762" w:rsidRDefault="00BC40BF">
            <w:pPr>
              <w:pStyle w:val="a9"/>
              <w:tabs>
                <w:tab w:val="left" w:pos="3720"/>
              </w:tabs>
              <w:ind w:firstLine="0"/>
              <w:jc w:val="both"/>
              <w:rPr>
                <w:sz w:val="20"/>
                <w:szCs w:val="20"/>
              </w:rPr>
            </w:pPr>
            <w:r>
              <w:rPr>
                <w:sz w:val="20"/>
                <w:szCs w:val="20"/>
              </w:rPr>
              <w:t>содержание прогулки, насыщать ее</w:t>
            </w:r>
            <w:r>
              <w:rPr>
                <w:sz w:val="20"/>
                <w:szCs w:val="20"/>
              </w:rPr>
              <w:tab/>
              <w:t>интересными видами деятельности,</w:t>
            </w:r>
          </w:p>
          <w:p w:rsidR="00AF7762" w:rsidRDefault="00BC40BF">
            <w:pPr>
              <w:pStyle w:val="a9"/>
              <w:ind w:firstLine="0"/>
              <w:jc w:val="both"/>
              <w:rPr>
                <w:sz w:val="20"/>
                <w:szCs w:val="20"/>
              </w:rPr>
            </w:pPr>
            <w:r>
              <w:rPr>
                <w:sz w:val="20"/>
                <w:szCs w:val="20"/>
              </w:rPr>
              <w:t>обеспечивать условия для самостоятельных подвижных и сюжетных игр (игрушки, игровое и спортивное оборудование и пр.).</w:t>
            </w:r>
          </w:p>
          <w:p w:rsidR="00AF7762" w:rsidRDefault="00BC40BF">
            <w:pPr>
              <w:pStyle w:val="a9"/>
              <w:ind w:firstLine="0"/>
              <w:jc w:val="both"/>
              <w:rPr>
                <w:sz w:val="20"/>
                <w:szCs w:val="20"/>
              </w:rPr>
            </w:pPr>
            <w:r>
              <w:rPr>
                <w:sz w:val="20"/>
                <w:szCs w:val="20"/>
              </w:rPr>
              <w:t>Прогулка может состоять из следующих структурных элементов:</w:t>
            </w:r>
          </w:p>
          <w:p w:rsidR="00AF7762" w:rsidRDefault="00BC40BF">
            <w:pPr>
              <w:pStyle w:val="a9"/>
              <w:ind w:firstLine="0"/>
              <w:jc w:val="both"/>
              <w:rPr>
                <w:sz w:val="20"/>
                <w:szCs w:val="20"/>
              </w:rPr>
            </w:pPr>
            <w:r>
              <w:rPr>
                <w:sz w:val="20"/>
                <w:szCs w:val="20"/>
              </w:rPr>
              <w:t>Самостоятельная деятельность детей;</w:t>
            </w:r>
          </w:p>
          <w:p w:rsidR="00AF7762" w:rsidRDefault="00BC40BF">
            <w:pPr>
              <w:pStyle w:val="a9"/>
              <w:numPr>
                <w:ilvl w:val="0"/>
                <w:numId w:val="26"/>
              </w:numPr>
              <w:tabs>
                <w:tab w:val="left" w:pos="638"/>
                <w:tab w:val="left" w:pos="696"/>
              </w:tabs>
              <w:ind w:firstLine="0"/>
              <w:jc w:val="both"/>
              <w:rPr>
                <w:sz w:val="20"/>
                <w:szCs w:val="20"/>
              </w:rPr>
            </w:pPr>
            <w:r>
              <w:rPr>
                <w:sz w:val="20"/>
                <w:szCs w:val="20"/>
              </w:rPr>
              <w:t>подвижные и спортивные игры, спортивные упражнения;</w:t>
            </w:r>
          </w:p>
          <w:p w:rsidR="00AF7762" w:rsidRDefault="00BC40BF">
            <w:pPr>
              <w:pStyle w:val="a9"/>
              <w:numPr>
                <w:ilvl w:val="0"/>
                <w:numId w:val="26"/>
              </w:numPr>
              <w:tabs>
                <w:tab w:val="left" w:pos="638"/>
                <w:tab w:val="left" w:pos="696"/>
              </w:tabs>
              <w:ind w:firstLine="0"/>
              <w:jc w:val="both"/>
              <w:rPr>
                <w:sz w:val="20"/>
                <w:szCs w:val="20"/>
              </w:rPr>
            </w:pPr>
            <w:r>
              <w:rPr>
                <w:sz w:val="20"/>
                <w:szCs w:val="20"/>
              </w:rPr>
              <w:t>различные уличные игры и развлечения;</w:t>
            </w:r>
          </w:p>
          <w:p w:rsidR="00AF7762" w:rsidRDefault="00BC40BF">
            <w:pPr>
              <w:pStyle w:val="a9"/>
              <w:numPr>
                <w:ilvl w:val="0"/>
                <w:numId w:val="26"/>
              </w:numPr>
              <w:tabs>
                <w:tab w:val="left" w:pos="638"/>
                <w:tab w:val="left" w:pos="696"/>
              </w:tabs>
              <w:ind w:firstLine="0"/>
              <w:jc w:val="both"/>
              <w:rPr>
                <w:sz w:val="20"/>
                <w:szCs w:val="20"/>
              </w:rPr>
            </w:pPr>
            <w:r>
              <w:rPr>
                <w:sz w:val="20"/>
                <w:szCs w:val="20"/>
              </w:rPr>
              <w:t>наблюдение, экспериментирование;</w:t>
            </w:r>
          </w:p>
          <w:p w:rsidR="00AF7762" w:rsidRDefault="00BC40BF">
            <w:pPr>
              <w:pStyle w:val="a9"/>
              <w:ind w:firstLine="0"/>
              <w:jc w:val="both"/>
              <w:rPr>
                <w:sz w:val="20"/>
                <w:szCs w:val="20"/>
              </w:rPr>
            </w:pPr>
            <w:r>
              <w:rPr>
                <w:sz w:val="20"/>
                <w:szCs w:val="20"/>
              </w:rPr>
              <w:t>Индивидуальные или групповые занятия по различным направлениям развития детей (основное и дополнительное образование); *посильные трудовые действия.</w:t>
            </w:r>
          </w:p>
        </w:tc>
        <w:tc>
          <w:tcPr>
            <w:tcW w:w="4704" w:type="dxa"/>
            <w:tcBorders>
              <w:top w:val="single" w:sz="4" w:space="0" w:color="auto"/>
              <w:left w:val="single" w:sz="4" w:space="0" w:color="auto"/>
            </w:tcBorders>
            <w:shd w:val="clear" w:color="auto" w:fill="auto"/>
          </w:tcPr>
          <w:p w:rsidR="00AF7762" w:rsidRDefault="00BC40BF">
            <w:pPr>
              <w:pStyle w:val="a9"/>
              <w:tabs>
                <w:tab w:val="left" w:pos="1454"/>
                <w:tab w:val="left" w:pos="1838"/>
                <w:tab w:val="left" w:pos="2453"/>
                <w:tab w:val="left" w:pos="3230"/>
              </w:tabs>
              <w:ind w:firstLine="0"/>
              <w:jc w:val="both"/>
              <w:rPr>
                <w:sz w:val="20"/>
                <w:szCs w:val="20"/>
              </w:rPr>
            </w:pPr>
            <w:r>
              <w:rPr>
                <w:sz w:val="20"/>
                <w:szCs w:val="20"/>
              </w:rPr>
              <w:t>Позаботиться</w:t>
            </w:r>
            <w:r>
              <w:rPr>
                <w:sz w:val="20"/>
                <w:szCs w:val="20"/>
              </w:rPr>
              <w:tab/>
              <w:t>о</w:t>
            </w:r>
            <w:r>
              <w:rPr>
                <w:sz w:val="20"/>
                <w:szCs w:val="20"/>
              </w:rPr>
              <w:tab/>
              <w:t>том,</w:t>
            </w:r>
            <w:r>
              <w:rPr>
                <w:sz w:val="20"/>
                <w:szCs w:val="20"/>
              </w:rPr>
              <w:tab/>
              <w:t>чтобы</w:t>
            </w:r>
            <w:r>
              <w:rPr>
                <w:sz w:val="20"/>
                <w:szCs w:val="20"/>
              </w:rPr>
              <w:tab/>
              <w:t>прогулка была</w:t>
            </w:r>
          </w:p>
          <w:p w:rsidR="00AF7762" w:rsidRDefault="00BC40BF">
            <w:pPr>
              <w:pStyle w:val="a9"/>
              <w:ind w:firstLine="0"/>
              <w:jc w:val="both"/>
              <w:rPr>
                <w:sz w:val="20"/>
                <w:szCs w:val="20"/>
              </w:rPr>
            </w:pPr>
            <w:r>
              <w:rPr>
                <w:sz w:val="20"/>
                <w:szCs w:val="20"/>
              </w:rPr>
              <w:t>интересной и содержательной.</w:t>
            </w:r>
          </w:p>
          <w:p w:rsidR="00A63E92" w:rsidRDefault="00A63E92">
            <w:pPr>
              <w:pStyle w:val="a9"/>
              <w:tabs>
                <w:tab w:val="left" w:pos="1435"/>
                <w:tab w:val="left" w:pos="3245"/>
              </w:tabs>
              <w:ind w:firstLine="0"/>
              <w:jc w:val="both"/>
              <w:rPr>
                <w:sz w:val="20"/>
                <w:szCs w:val="20"/>
              </w:rPr>
            </w:pPr>
            <w:r>
              <w:rPr>
                <w:sz w:val="20"/>
                <w:szCs w:val="20"/>
              </w:rPr>
              <w:t>О</w:t>
            </w:r>
            <w:r w:rsidR="00BC40BF">
              <w:rPr>
                <w:sz w:val="20"/>
                <w:szCs w:val="20"/>
              </w:rPr>
              <w:t xml:space="preserve">беспечить наличие необходимого инвентаря </w:t>
            </w:r>
          </w:p>
          <w:p w:rsidR="00AF7762" w:rsidRDefault="00A63E92">
            <w:pPr>
              <w:pStyle w:val="a9"/>
              <w:tabs>
                <w:tab w:val="left" w:pos="1435"/>
                <w:tab w:val="left" w:pos="3245"/>
              </w:tabs>
              <w:ind w:firstLine="0"/>
              <w:jc w:val="both"/>
              <w:rPr>
                <w:sz w:val="20"/>
                <w:szCs w:val="20"/>
              </w:rPr>
            </w:pPr>
            <w:r>
              <w:rPr>
                <w:sz w:val="20"/>
                <w:szCs w:val="20"/>
              </w:rPr>
              <w:t xml:space="preserve">(для сюжетных и спортивных игр, </w:t>
            </w:r>
            <w:r w:rsidR="00BC40BF">
              <w:rPr>
                <w:sz w:val="20"/>
                <w:szCs w:val="20"/>
              </w:rPr>
              <w:t>исследований,</w:t>
            </w:r>
          </w:p>
          <w:p w:rsidR="00AF7762" w:rsidRDefault="00BC40BF">
            <w:pPr>
              <w:pStyle w:val="a9"/>
              <w:ind w:firstLine="0"/>
              <w:jc w:val="both"/>
              <w:rPr>
                <w:sz w:val="20"/>
                <w:szCs w:val="20"/>
              </w:rPr>
            </w:pPr>
            <w:r>
              <w:rPr>
                <w:sz w:val="20"/>
                <w:szCs w:val="20"/>
              </w:rPr>
              <w:t>трудовой деятельности и пр.).</w:t>
            </w:r>
          </w:p>
          <w:p w:rsidR="00A63E92" w:rsidRDefault="00A63E92">
            <w:pPr>
              <w:pStyle w:val="a9"/>
              <w:tabs>
                <w:tab w:val="left" w:pos="1598"/>
              </w:tabs>
              <w:ind w:firstLine="0"/>
              <w:jc w:val="both"/>
              <w:rPr>
                <w:sz w:val="20"/>
                <w:szCs w:val="20"/>
              </w:rPr>
            </w:pPr>
            <w:r>
              <w:rPr>
                <w:sz w:val="20"/>
                <w:szCs w:val="20"/>
              </w:rPr>
              <w:t>О</w:t>
            </w:r>
            <w:r w:rsidR="00BC40BF">
              <w:rPr>
                <w:sz w:val="20"/>
                <w:szCs w:val="20"/>
              </w:rPr>
              <w:t>рганизовывать подвижные и спортивные игры и упражнения</w:t>
            </w:r>
            <w:r>
              <w:rPr>
                <w:sz w:val="20"/>
                <w:szCs w:val="20"/>
              </w:rPr>
              <w:t>.</w:t>
            </w:r>
            <w:r w:rsidR="00BC40BF">
              <w:rPr>
                <w:sz w:val="20"/>
                <w:szCs w:val="20"/>
              </w:rPr>
              <w:tab/>
            </w:r>
          </w:p>
          <w:p w:rsidR="00AF7762" w:rsidRDefault="00BC40BF">
            <w:pPr>
              <w:pStyle w:val="a9"/>
              <w:tabs>
                <w:tab w:val="left" w:pos="1598"/>
              </w:tabs>
              <w:ind w:firstLine="0"/>
              <w:jc w:val="both"/>
              <w:rPr>
                <w:sz w:val="20"/>
                <w:szCs w:val="20"/>
              </w:rPr>
            </w:pPr>
            <w:r>
              <w:rPr>
                <w:sz w:val="20"/>
                <w:szCs w:val="20"/>
              </w:rPr>
              <w:t>Приобщать детей к культуре</w:t>
            </w:r>
          </w:p>
          <w:p w:rsidR="00A63E92" w:rsidRDefault="00BC40BF">
            <w:pPr>
              <w:pStyle w:val="a9"/>
              <w:ind w:firstLine="0"/>
              <w:jc w:val="both"/>
              <w:rPr>
                <w:sz w:val="20"/>
                <w:szCs w:val="20"/>
              </w:rPr>
            </w:pPr>
            <w:r>
              <w:rPr>
                <w:sz w:val="20"/>
                <w:szCs w:val="20"/>
              </w:rPr>
              <w:t>«дворовых игр» — учить их различным играм,</w:t>
            </w:r>
          </w:p>
          <w:p w:rsidR="00AF7762" w:rsidRDefault="00BC40BF">
            <w:pPr>
              <w:pStyle w:val="a9"/>
              <w:ind w:firstLine="0"/>
              <w:jc w:val="both"/>
              <w:rPr>
                <w:sz w:val="20"/>
                <w:szCs w:val="20"/>
              </w:rPr>
            </w:pPr>
            <w:r>
              <w:rPr>
                <w:sz w:val="20"/>
                <w:szCs w:val="20"/>
              </w:rPr>
              <w:t xml:space="preserve"> в которые можно играть на улице.</w:t>
            </w:r>
          </w:p>
          <w:p w:rsidR="00AF7762" w:rsidRDefault="00BC40BF">
            <w:pPr>
              <w:pStyle w:val="a9"/>
              <w:ind w:firstLine="0"/>
              <w:jc w:val="both"/>
              <w:rPr>
                <w:sz w:val="20"/>
                <w:szCs w:val="20"/>
              </w:rPr>
            </w:pPr>
            <w:r>
              <w:rPr>
                <w:sz w:val="20"/>
                <w:szCs w:val="20"/>
              </w:rPr>
              <w:t>Способствовать сплочению детского сообщества.</w:t>
            </w:r>
          </w:p>
          <w:p w:rsidR="00AF7762" w:rsidRDefault="00A729E6" w:rsidP="00A729E6">
            <w:pPr>
              <w:pStyle w:val="a9"/>
              <w:tabs>
                <w:tab w:val="left" w:pos="1171"/>
                <w:tab w:val="left" w:pos="3110"/>
              </w:tabs>
              <w:ind w:firstLine="0"/>
              <w:rPr>
                <w:sz w:val="20"/>
                <w:szCs w:val="20"/>
              </w:rPr>
            </w:pPr>
            <w:r>
              <w:rPr>
                <w:sz w:val="20"/>
                <w:szCs w:val="20"/>
              </w:rPr>
              <w:t>При</w:t>
            </w:r>
            <w:r>
              <w:rPr>
                <w:sz w:val="20"/>
                <w:szCs w:val="20"/>
              </w:rPr>
              <w:tab/>
              <w:t xml:space="preserve">возможности, </w:t>
            </w:r>
            <w:r w:rsidR="00BC40BF">
              <w:rPr>
                <w:sz w:val="20"/>
                <w:szCs w:val="20"/>
              </w:rPr>
              <w:t>организовывать</w:t>
            </w:r>
          </w:p>
          <w:p w:rsidR="00A63E92" w:rsidRDefault="00BC40BF" w:rsidP="00A729E6">
            <w:pPr>
              <w:pStyle w:val="a9"/>
              <w:tabs>
                <w:tab w:val="left" w:pos="1651"/>
                <w:tab w:val="left" w:pos="3230"/>
              </w:tabs>
              <w:ind w:firstLine="0"/>
              <w:rPr>
                <w:sz w:val="20"/>
                <w:szCs w:val="20"/>
              </w:rPr>
            </w:pPr>
            <w:r>
              <w:rPr>
                <w:sz w:val="20"/>
                <w:szCs w:val="20"/>
              </w:rPr>
              <w:t>разновозрастное</w:t>
            </w:r>
            <w:r>
              <w:rPr>
                <w:sz w:val="20"/>
                <w:szCs w:val="20"/>
              </w:rPr>
              <w:tab/>
              <w:t>общение.</w:t>
            </w:r>
            <w:r>
              <w:rPr>
                <w:sz w:val="20"/>
                <w:szCs w:val="20"/>
              </w:rPr>
              <w:tab/>
            </w:r>
          </w:p>
          <w:p w:rsidR="00AF7762" w:rsidRDefault="00BC40BF" w:rsidP="00A729E6">
            <w:pPr>
              <w:pStyle w:val="a9"/>
              <w:tabs>
                <w:tab w:val="left" w:pos="1651"/>
                <w:tab w:val="left" w:pos="3230"/>
              </w:tabs>
              <w:ind w:firstLine="0"/>
              <w:rPr>
                <w:sz w:val="20"/>
                <w:szCs w:val="20"/>
              </w:rPr>
            </w:pPr>
            <w:r>
              <w:rPr>
                <w:sz w:val="20"/>
                <w:szCs w:val="20"/>
              </w:rPr>
              <w:t>Максимально</w:t>
            </w:r>
            <w:r w:rsidR="00A729E6">
              <w:rPr>
                <w:sz w:val="20"/>
                <w:szCs w:val="20"/>
              </w:rPr>
              <w:t xml:space="preserve"> использовать образовательные </w:t>
            </w:r>
            <w:r>
              <w:rPr>
                <w:sz w:val="20"/>
                <w:szCs w:val="20"/>
              </w:rPr>
              <w:t>возможности</w:t>
            </w:r>
            <w:r w:rsidR="00A729E6">
              <w:rPr>
                <w:sz w:val="20"/>
                <w:szCs w:val="20"/>
              </w:rPr>
              <w:t xml:space="preserve"> </w:t>
            </w:r>
            <w:r>
              <w:rPr>
                <w:sz w:val="20"/>
                <w:szCs w:val="20"/>
              </w:rPr>
              <w:t>прогулки.</w:t>
            </w:r>
          </w:p>
        </w:tc>
        <w:tc>
          <w:tcPr>
            <w:tcW w:w="3422" w:type="dxa"/>
            <w:tcBorders>
              <w:top w:val="single" w:sz="4" w:space="0" w:color="auto"/>
              <w:left w:val="single" w:sz="4" w:space="0" w:color="auto"/>
              <w:right w:val="single" w:sz="4" w:space="0" w:color="auto"/>
            </w:tcBorders>
            <w:shd w:val="clear" w:color="auto" w:fill="auto"/>
          </w:tcPr>
          <w:p w:rsidR="00AF7762" w:rsidRDefault="00BC40BF">
            <w:pPr>
              <w:pStyle w:val="a9"/>
              <w:tabs>
                <w:tab w:val="left" w:pos="1483"/>
                <w:tab w:val="left" w:pos="2621"/>
              </w:tabs>
              <w:ind w:firstLine="0"/>
              <w:rPr>
                <w:sz w:val="20"/>
                <w:szCs w:val="20"/>
              </w:rPr>
            </w:pPr>
            <w:r>
              <w:rPr>
                <w:sz w:val="20"/>
                <w:szCs w:val="20"/>
              </w:rPr>
              <w:t>Укрепление</w:t>
            </w:r>
            <w:r>
              <w:rPr>
                <w:sz w:val="20"/>
                <w:szCs w:val="20"/>
              </w:rPr>
              <w:tab/>
              <w:t>здоровья</w:t>
            </w:r>
            <w:r>
              <w:rPr>
                <w:sz w:val="20"/>
                <w:szCs w:val="20"/>
              </w:rPr>
              <w:tab/>
              <w:t>детей,</w:t>
            </w:r>
          </w:p>
          <w:p w:rsidR="00AF7762" w:rsidRDefault="00BC40BF">
            <w:pPr>
              <w:pStyle w:val="a9"/>
              <w:ind w:firstLine="0"/>
              <w:rPr>
                <w:sz w:val="20"/>
                <w:szCs w:val="20"/>
              </w:rPr>
            </w:pPr>
            <w:r>
              <w:rPr>
                <w:sz w:val="20"/>
                <w:szCs w:val="20"/>
              </w:rPr>
              <w:t>профилактика утомления.</w:t>
            </w:r>
          </w:p>
          <w:p w:rsidR="00AF7762" w:rsidRDefault="00BC40BF" w:rsidP="00A63E92">
            <w:pPr>
              <w:pStyle w:val="a9"/>
              <w:ind w:firstLine="0"/>
              <w:rPr>
                <w:sz w:val="20"/>
                <w:szCs w:val="20"/>
              </w:rPr>
            </w:pPr>
            <w:r>
              <w:rPr>
                <w:sz w:val="20"/>
                <w:szCs w:val="20"/>
              </w:rPr>
              <w:t>Удовлетворение потребности в двигательной активности.</w:t>
            </w:r>
          </w:p>
          <w:p w:rsidR="00A63E92" w:rsidRDefault="00BC40BF" w:rsidP="00A63E92">
            <w:pPr>
              <w:pStyle w:val="a9"/>
              <w:ind w:firstLine="0"/>
              <w:rPr>
                <w:sz w:val="20"/>
                <w:szCs w:val="20"/>
              </w:rPr>
            </w:pPr>
            <w:r>
              <w:rPr>
                <w:sz w:val="20"/>
                <w:szCs w:val="20"/>
              </w:rPr>
              <w:t>Физическое развитие, приобщение</w:t>
            </w:r>
          </w:p>
          <w:p w:rsidR="00AF7762" w:rsidRDefault="00BC40BF" w:rsidP="00A63E92">
            <w:pPr>
              <w:pStyle w:val="a9"/>
              <w:ind w:firstLine="0"/>
              <w:rPr>
                <w:sz w:val="20"/>
                <w:szCs w:val="20"/>
              </w:rPr>
            </w:pPr>
            <w:r>
              <w:rPr>
                <w:sz w:val="20"/>
                <w:szCs w:val="20"/>
              </w:rPr>
              <w:t xml:space="preserve"> к подвижным и спортивным играм.</w:t>
            </w:r>
          </w:p>
        </w:tc>
      </w:tr>
      <w:tr w:rsidR="00AF7762">
        <w:trPr>
          <w:trHeight w:hRule="exact" w:val="1685"/>
          <w:jc w:val="center"/>
        </w:trPr>
        <w:tc>
          <w:tcPr>
            <w:tcW w:w="7358" w:type="dxa"/>
            <w:tcBorders>
              <w:top w:val="single" w:sz="4" w:space="0" w:color="auto"/>
              <w:left w:val="single" w:sz="4" w:space="0" w:color="auto"/>
              <w:bottom w:val="single" w:sz="4" w:space="0" w:color="auto"/>
            </w:tcBorders>
            <w:shd w:val="clear" w:color="auto" w:fill="auto"/>
            <w:vAlign w:val="bottom"/>
          </w:tcPr>
          <w:p w:rsidR="00AF7762" w:rsidRDefault="00BC40BF" w:rsidP="00A729E6">
            <w:pPr>
              <w:pStyle w:val="a9"/>
              <w:spacing w:line="199" w:lineRule="auto"/>
              <w:ind w:firstLine="0"/>
            </w:pPr>
            <w:r>
              <w:rPr>
                <w:b/>
                <w:bCs/>
                <w:i/>
                <w:iCs/>
                <w:u w:val="single"/>
              </w:rPr>
              <w:t>Подготовка ко сну, дневной сон</w:t>
            </w:r>
            <w:r w:rsidR="00A729E6">
              <w:rPr>
                <w:b/>
                <w:bCs/>
                <w:i/>
                <w:iCs/>
                <w:u w:val="single"/>
              </w:rPr>
              <w:t>.</w:t>
            </w:r>
          </w:p>
          <w:p w:rsidR="00D02775" w:rsidRDefault="00BC40BF" w:rsidP="00A729E6">
            <w:pPr>
              <w:pStyle w:val="a9"/>
              <w:ind w:firstLine="0"/>
              <w:rPr>
                <w:sz w:val="20"/>
                <w:szCs w:val="20"/>
              </w:rPr>
            </w:pPr>
            <w:r>
              <w:rPr>
                <w:sz w:val="20"/>
                <w:szCs w:val="20"/>
              </w:rPr>
              <w:t xml:space="preserve">необходимо создавать условия для полноценного дневного сна детей. Для этого </w:t>
            </w:r>
          </w:p>
          <w:p w:rsidR="00A729E6" w:rsidRDefault="00BC40BF" w:rsidP="00A729E6">
            <w:pPr>
              <w:pStyle w:val="a9"/>
              <w:ind w:firstLine="0"/>
              <w:rPr>
                <w:sz w:val="20"/>
                <w:szCs w:val="20"/>
              </w:rPr>
            </w:pPr>
            <w:r>
              <w:rPr>
                <w:sz w:val="20"/>
                <w:szCs w:val="20"/>
              </w:rPr>
              <w:t>в помещении, где спят дети, следует создать спокойную, тихую обстановку. Быстрому засыпанию и глубокому сну способствуют полноценная двигательная активность</w:t>
            </w:r>
          </w:p>
          <w:p w:rsidR="00A729E6" w:rsidRDefault="00BC40BF" w:rsidP="00A729E6">
            <w:pPr>
              <w:pStyle w:val="a9"/>
              <w:ind w:firstLine="0"/>
              <w:rPr>
                <w:sz w:val="20"/>
                <w:szCs w:val="20"/>
              </w:rPr>
            </w:pPr>
            <w:r>
              <w:rPr>
                <w:sz w:val="20"/>
                <w:szCs w:val="20"/>
              </w:rPr>
              <w:t xml:space="preserve"> в течение дня и спокойные тихие игры, снимающие перевозбуждение, незадолго </w:t>
            </w:r>
          </w:p>
          <w:p w:rsidR="00AF7762" w:rsidRDefault="00BC40BF" w:rsidP="00A729E6">
            <w:pPr>
              <w:pStyle w:val="a9"/>
              <w:ind w:firstLine="0"/>
              <w:rPr>
                <w:sz w:val="20"/>
                <w:szCs w:val="20"/>
              </w:rPr>
            </w:pPr>
            <w:r>
              <w:rPr>
                <w:sz w:val="20"/>
                <w:szCs w:val="20"/>
              </w:rPr>
              <w:t>до сна. Во время сна воспитатель должен находиться рядом с детьми.</w:t>
            </w:r>
          </w:p>
          <w:p w:rsidR="00AF7762" w:rsidRDefault="00BC40BF" w:rsidP="00A729E6">
            <w:pPr>
              <w:pStyle w:val="a9"/>
              <w:ind w:firstLine="0"/>
              <w:rPr>
                <w:sz w:val="20"/>
                <w:szCs w:val="20"/>
              </w:rPr>
            </w:pPr>
            <w:r>
              <w:rPr>
                <w:sz w:val="20"/>
                <w:szCs w:val="20"/>
              </w:rPr>
              <w:t>Укладываясь спать, ребенок учится в определенной последовательности</w:t>
            </w:r>
          </w:p>
        </w:tc>
        <w:tc>
          <w:tcPr>
            <w:tcW w:w="4704" w:type="dxa"/>
            <w:tcBorders>
              <w:top w:val="single" w:sz="4" w:space="0" w:color="auto"/>
              <w:left w:val="single" w:sz="4" w:space="0" w:color="auto"/>
              <w:bottom w:val="single" w:sz="4" w:space="0" w:color="auto"/>
            </w:tcBorders>
            <w:shd w:val="clear" w:color="auto" w:fill="auto"/>
            <w:vAlign w:val="bottom"/>
          </w:tcPr>
          <w:p w:rsidR="00AF7762" w:rsidRDefault="00BC40BF" w:rsidP="00A729E6">
            <w:pPr>
              <w:pStyle w:val="a9"/>
              <w:tabs>
                <w:tab w:val="left" w:pos="1061"/>
                <w:tab w:val="left" w:pos="2333"/>
                <w:tab w:val="left" w:pos="3542"/>
              </w:tabs>
              <w:ind w:firstLine="0"/>
              <w:rPr>
                <w:sz w:val="20"/>
                <w:szCs w:val="20"/>
              </w:rPr>
            </w:pPr>
            <w:r>
              <w:rPr>
                <w:sz w:val="20"/>
                <w:szCs w:val="20"/>
              </w:rPr>
              <w:t xml:space="preserve">Создавать условия для </w:t>
            </w:r>
            <w:r w:rsidR="00A729E6">
              <w:rPr>
                <w:sz w:val="20"/>
                <w:szCs w:val="20"/>
              </w:rPr>
              <w:t xml:space="preserve">полноценного дневного сна детей (свежий воздух, </w:t>
            </w:r>
            <w:r>
              <w:rPr>
                <w:sz w:val="20"/>
                <w:szCs w:val="20"/>
              </w:rPr>
              <w:t>спокойная,</w:t>
            </w:r>
          </w:p>
          <w:p w:rsidR="00AF7762" w:rsidRDefault="00BC40BF" w:rsidP="00A729E6">
            <w:pPr>
              <w:pStyle w:val="a9"/>
              <w:ind w:firstLine="0"/>
              <w:rPr>
                <w:sz w:val="20"/>
                <w:szCs w:val="20"/>
              </w:rPr>
            </w:pPr>
            <w:r>
              <w:rPr>
                <w:sz w:val="20"/>
                <w:szCs w:val="20"/>
              </w:rPr>
              <w:t>доброжелательная обстановка, тихая музыка и пр.).</w:t>
            </w:r>
          </w:p>
          <w:p w:rsidR="00AF7762" w:rsidRDefault="00BC40BF" w:rsidP="00A729E6">
            <w:pPr>
              <w:pStyle w:val="a9"/>
              <w:tabs>
                <w:tab w:val="left" w:pos="317"/>
                <w:tab w:val="left" w:pos="322"/>
                <w:tab w:val="left" w:pos="1085"/>
                <w:tab w:val="left" w:pos="1819"/>
                <w:tab w:val="left" w:pos="3403"/>
              </w:tabs>
              <w:ind w:firstLine="0"/>
              <w:rPr>
                <w:sz w:val="20"/>
                <w:szCs w:val="20"/>
              </w:rPr>
            </w:pPr>
            <w:r>
              <w:rPr>
                <w:sz w:val="20"/>
                <w:szCs w:val="20"/>
              </w:rPr>
              <w:t>Учить</w:t>
            </w:r>
            <w:r>
              <w:rPr>
                <w:sz w:val="20"/>
                <w:szCs w:val="20"/>
              </w:rPr>
              <w:tab/>
              <w:t>детей</w:t>
            </w:r>
            <w:r>
              <w:rPr>
                <w:sz w:val="20"/>
                <w:szCs w:val="20"/>
              </w:rPr>
              <w:tab/>
              <w:t>самостоятельно</w:t>
            </w:r>
            <w:r>
              <w:rPr>
                <w:sz w:val="20"/>
                <w:szCs w:val="20"/>
              </w:rPr>
              <w:tab/>
              <w:t>раздеваться,</w:t>
            </w:r>
          </w:p>
          <w:p w:rsidR="00AF7762" w:rsidRDefault="00BC40BF" w:rsidP="00A729E6">
            <w:pPr>
              <w:pStyle w:val="a9"/>
              <w:ind w:firstLine="0"/>
              <w:rPr>
                <w:sz w:val="20"/>
                <w:szCs w:val="20"/>
              </w:rPr>
            </w:pPr>
            <w:r>
              <w:rPr>
                <w:sz w:val="20"/>
                <w:szCs w:val="20"/>
              </w:rPr>
              <w:t>складывать одежду в определенном порядке.</w:t>
            </w:r>
          </w:p>
          <w:p w:rsidR="00AF7762" w:rsidRDefault="00BC40BF" w:rsidP="00A729E6">
            <w:pPr>
              <w:pStyle w:val="a9"/>
              <w:tabs>
                <w:tab w:val="left" w:pos="322"/>
                <w:tab w:val="left" w:pos="331"/>
              </w:tabs>
              <w:ind w:firstLine="0"/>
              <w:rPr>
                <w:sz w:val="20"/>
                <w:szCs w:val="20"/>
              </w:rPr>
            </w:pPr>
            <w:r>
              <w:rPr>
                <w:sz w:val="20"/>
                <w:szCs w:val="20"/>
              </w:rPr>
              <w:t>Стремиться заинтересовать детей чтением, чтобы</w:t>
            </w:r>
          </w:p>
          <w:p w:rsidR="00A729E6" w:rsidRDefault="00BC40BF" w:rsidP="00A729E6">
            <w:pPr>
              <w:pStyle w:val="a9"/>
              <w:ind w:firstLine="0"/>
              <w:rPr>
                <w:sz w:val="20"/>
                <w:szCs w:val="20"/>
              </w:rPr>
            </w:pPr>
            <w:r>
              <w:rPr>
                <w:sz w:val="20"/>
                <w:szCs w:val="20"/>
              </w:rPr>
              <w:t>у детей формировалась любовь</w:t>
            </w:r>
            <w:r w:rsidR="00A729E6">
              <w:rPr>
                <w:sz w:val="20"/>
                <w:szCs w:val="20"/>
              </w:rPr>
              <w:t xml:space="preserve"> к литературе</w:t>
            </w:r>
            <w:r>
              <w:rPr>
                <w:sz w:val="20"/>
                <w:szCs w:val="20"/>
              </w:rPr>
              <w:t xml:space="preserve"> и потребность</w:t>
            </w:r>
          </w:p>
          <w:p w:rsidR="00AF7762" w:rsidRDefault="00BC40BF" w:rsidP="00A729E6">
            <w:pPr>
              <w:pStyle w:val="a9"/>
              <w:ind w:firstLine="0"/>
              <w:rPr>
                <w:sz w:val="20"/>
                <w:szCs w:val="20"/>
              </w:rPr>
            </w:pPr>
            <w:r>
              <w:rPr>
                <w:sz w:val="20"/>
                <w:szCs w:val="20"/>
              </w:rPr>
              <w:t xml:space="preserve"> в</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bottom"/>
          </w:tcPr>
          <w:p w:rsidR="00AF7762" w:rsidRDefault="00BC40BF" w:rsidP="00A729E6">
            <w:pPr>
              <w:pStyle w:val="a9"/>
              <w:tabs>
                <w:tab w:val="left" w:pos="1624"/>
                <w:tab w:val="left" w:pos="2747"/>
              </w:tabs>
              <w:ind w:firstLine="0"/>
              <w:rPr>
                <w:sz w:val="20"/>
                <w:szCs w:val="20"/>
              </w:rPr>
            </w:pPr>
            <w:r>
              <w:rPr>
                <w:sz w:val="20"/>
                <w:szCs w:val="20"/>
              </w:rPr>
              <w:t>Укрепление</w:t>
            </w:r>
            <w:r>
              <w:rPr>
                <w:sz w:val="20"/>
                <w:szCs w:val="20"/>
              </w:rPr>
              <w:tab/>
              <w:t>здоровья</w:t>
            </w:r>
            <w:r>
              <w:rPr>
                <w:sz w:val="20"/>
                <w:szCs w:val="20"/>
              </w:rPr>
              <w:tab/>
              <w:t>детей,</w:t>
            </w:r>
          </w:p>
          <w:p w:rsidR="00AF7762" w:rsidRDefault="00BC40BF" w:rsidP="00A729E6">
            <w:pPr>
              <w:pStyle w:val="a9"/>
              <w:ind w:firstLine="160"/>
              <w:rPr>
                <w:sz w:val="20"/>
                <w:szCs w:val="20"/>
              </w:rPr>
            </w:pPr>
            <w:r>
              <w:rPr>
                <w:sz w:val="20"/>
                <w:szCs w:val="20"/>
              </w:rPr>
              <w:t>профилактика утомления.</w:t>
            </w:r>
          </w:p>
          <w:p w:rsidR="00AF7762" w:rsidRDefault="00A729E6" w:rsidP="00A729E6">
            <w:pPr>
              <w:pStyle w:val="a9"/>
              <w:tabs>
                <w:tab w:val="left" w:pos="2443"/>
              </w:tabs>
              <w:ind w:firstLine="0"/>
              <w:rPr>
                <w:sz w:val="20"/>
                <w:szCs w:val="20"/>
              </w:rPr>
            </w:pPr>
            <w:r>
              <w:rPr>
                <w:sz w:val="20"/>
                <w:szCs w:val="20"/>
              </w:rPr>
              <w:t xml:space="preserve">Развитие </w:t>
            </w:r>
            <w:r w:rsidR="00BC40BF">
              <w:rPr>
                <w:sz w:val="20"/>
                <w:szCs w:val="20"/>
              </w:rPr>
              <w:t>навыков</w:t>
            </w:r>
          </w:p>
          <w:p w:rsidR="00AF7762" w:rsidRDefault="00BC40BF" w:rsidP="00A729E6">
            <w:pPr>
              <w:pStyle w:val="a9"/>
              <w:ind w:firstLine="0"/>
              <w:rPr>
                <w:sz w:val="20"/>
                <w:szCs w:val="20"/>
              </w:rPr>
            </w:pPr>
            <w:r>
              <w:rPr>
                <w:sz w:val="20"/>
                <w:szCs w:val="20"/>
              </w:rPr>
              <w:t>самообслуживания.</w:t>
            </w:r>
          </w:p>
          <w:p w:rsidR="00AF7762" w:rsidRDefault="00A729E6" w:rsidP="00A729E6">
            <w:pPr>
              <w:pStyle w:val="a9"/>
              <w:tabs>
                <w:tab w:val="left" w:pos="1819"/>
                <w:tab w:val="left" w:pos="3048"/>
              </w:tabs>
              <w:ind w:firstLine="0"/>
              <w:rPr>
                <w:sz w:val="20"/>
                <w:szCs w:val="20"/>
              </w:rPr>
            </w:pPr>
            <w:r>
              <w:rPr>
                <w:sz w:val="20"/>
                <w:szCs w:val="20"/>
              </w:rPr>
              <w:t xml:space="preserve">Формирование интереса </w:t>
            </w:r>
            <w:r w:rsidR="00BC40BF">
              <w:rPr>
                <w:sz w:val="20"/>
                <w:szCs w:val="20"/>
              </w:rPr>
              <w:t>и</w:t>
            </w:r>
          </w:p>
          <w:p w:rsidR="00AF7762" w:rsidRDefault="00BC40BF" w:rsidP="00A729E6">
            <w:pPr>
              <w:pStyle w:val="a9"/>
              <w:ind w:firstLine="0"/>
              <w:rPr>
                <w:sz w:val="20"/>
                <w:szCs w:val="20"/>
              </w:rPr>
            </w:pPr>
            <w:r>
              <w:rPr>
                <w:sz w:val="20"/>
                <w:szCs w:val="20"/>
              </w:rPr>
              <w:t>потребности в регулярном чтении.</w:t>
            </w:r>
          </w:p>
          <w:p w:rsidR="00AF7762" w:rsidRDefault="00BC40BF" w:rsidP="00A729E6">
            <w:pPr>
              <w:pStyle w:val="a9"/>
              <w:ind w:firstLine="0"/>
              <w:rPr>
                <w:sz w:val="20"/>
                <w:szCs w:val="20"/>
              </w:rPr>
            </w:pPr>
            <w:r>
              <w:rPr>
                <w:sz w:val="20"/>
                <w:szCs w:val="20"/>
              </w:rPr>
              <w:t>Приобщение к художественной</w:t>
            </w:r>
          </w:p>
        </w:tc>
      </w:tr>
    </w:tbl>
    <w:p w:rsidR="00AF7762" w:rsidRDefault="00BC40BF" w:rsidP="00A729E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58"/>
        <w:gridCol w:w="4704"/>
        <w:gridCol w:w="3422"/>
      </w:tblGrid>
      <w:tr w:rsidR="00AF7762">
        <w:trPr>
          <w:trHeight w:hRule="exact" w:val="3470"/>
          <w:jc w:val="center"/>
        </w:trPr>
        <w:tc>
          <w:tcPr>
            <w:tcW w:w="7358" w:type="dxa"/>
            <w:tcBorders>
              <w:top w:val="single" w:sz="4" w:space="0" w:color="auto"/>
              <w:left w:val="single" w:sz="4" w:space="0" w:color="auto"/>
            </w:tcBorders>
            <w:shd w:val="clear" w:color="auto" w:fill="auto"/>
            <w:vAlign w:val="bottom"/>
          </w:tcPr>
          <w:p w:rsidR="00AF7762" w:rsidRDefault="00BC40BF">
            <w:pPr>
              <w:pStyle w:val="a9"/>
              <w:ind w:firstLine="0"/>
              <w:jc w:val="both"/>
              <w:rPr>
                <w:sz w:val="20"/>
                <w:szCs w:val="20"/>
              </w:rPr>
            </w:pPr>
            <w:r>
              <w:rPr>
                <w:sz w:val="20"/>
                <w:szCs w:val="20"/>
              </w:rPr>
              <w:lastRenderedPageBreak/>
              <w:t>раздеваться и аккуратно складывать свои вещи. Хорошо, если в спальне звучит спокойная, убаюкивающая музыка.</w:t>
            </w:r>
          </w:p>
          <w:p w:rsidR="00AF7762" w:rsidRDefault="00BC40BF">
            <w:pPr>
              <w:pStyle w:val="a9"/>
              <w:ind w:firstLine="0"/>
              <w:jc w:val="both"/>
              <w:rPr>
                <w:sz w:val="20"/>
                <w:szCs w:val="20"/>
              </w:rPr>
            </w:pPr>
            <w:r>
              <w:rPr>
                <w:b/>
                <w:bCs/>
                <w:sz w:val="20"/>
                <w:szCs w:val="20"/>
              </w:rPr>
              <w:t xml:space="preserve">Чтение перед сном. </w:t>
            </w:r>
            <w:r>
              <w:rPr>
                <w:sz w:val="20"/>
                <w:szCs w:val="20"/>
              </w:rPr>
              <w:t>Многие дети не хотят днем спать. Чтение перед сном помогает уложить детей в постель, успокаивает, помогает детям уснуть.</w:t>
            </w:r>
          </w:p>
          <w:p w:rsidR="00AF7762" w:rsidRDefault="00BC40BF">
            <w:pPr>
              <w:pStyle w:val="a9"/>
              <w:ind w:firstLine="0"/>
              <w:jc w:val="both"/>
              <w:rPr>
                <w:sz w:val="20"/>
                <w:szCs w:val="20"/>
              </w:rPr>
            </w:pPr>
            <w:r>
              <w:rPr>
                <w:sz w:val="20"/>
                <w:szCs w:val="20"/>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AF7762" w:rsidRDefault="00BC40BF">
            <w:pPr>
              <w:pStyle w:val="a9"/>
              <w:ind w:firstLine="0"/>
              <w:jc w:val="both"/>
              <w:rPr>
                <w:sz w:val="20"/>
                <w:szCs w:val="20"/>
              </w:rPr>
            </w:pPr>
            <w:r>
              <w:rPr>
                <w:sz w:val="20"/>
                <w:szCs w:val="20"/>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AF7762" w:rsidRDefault="00BC40BF">
            <w:pPr>
              <w:pStyle w:val="a9"/>
              <w:ind w:firstLine="0"/>
              <w:jc w:val="both"/>
              <w:rPr>
                <w:sz w:val="20"/>
                <w:szCs w:val="20"/>
              </w:rPr>
            </w:pPr>
            <w:r>
              <w:rPr>
                <w:b/>
                <w:bCs/>
                <w:sz w:val="20"/>
                <w:szCs w:val="20"/>
              </w:rP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tc>
        <w:tc>
          <w:tcPr>
            <w:tcW w:w="4704" w:type="dxa"/>
            <w:tcBorders>
              <w:top w:val="single" w:sz="4" w:space="0" w:color="auto"/>
              <w:left w:val="single" w:sz="4" w:space="0" w:color="auto"/>
            </w:tcBorders>
            <w:shd w:val="clear" w:color="auto" w:fill="auto"/>
          </w:tcPr>
          <w:p w:rsidR="00AF7762" w:rsidRDefault="00A729E6">
            <w:pPr>
              <w:pStyle w:val="a9"/>
              <w:ind w:firstLine="0"/>
              <w:jc w:val="both"/>
              <w:rPr>
                <w:sz w:val="20"/>
                <w:szCs w:val="20"/>
              </w:rPr>
            </w:pPr>
            <w:r>
              <w:rPr>
                <w:sz w:val="20"/>
                <w:szCs w:val="20"/>
              </w:rPr>
              <w:t xml:space="preserve">потребность в </w:t>
            </w:r>
            <w:r w:rsidR="00BC40BF">
              <w:rPr>
                <w:sz w:val="20"/>
                <w:szCs w:val="20"/>
              </w:rPr>
              <w:t>регулярном чтении.</w:t>
            </w:r>
          </w:p>
        </w:tc>
        <w:tc>
          <w:tcPr>
            <w:tcW w:w="3422" w:type="dxa"/>
            <w:tcBorders>
              <w:top w:val="single" w:sz="4" w:space="0" w:color="auto"/>
              <w:left w:val="single" w:sz="4" w:space="0" w:color="auto"/>
              <w:right w:val="single" w:sz="4" w:space="0" w:color="auto"/>
            </w:tcBorders>
            <w:shd w:val="clear" w:color="auto" w:fill="auto"/>
          </w:tcPr>
          <w:p w:rsidR="00AF7762" w:rsidRDefault="00BC40BF">
            <w:pPr>
              <w:pStyle w:val="a9"/>
              <w:ind w:firstLine="0"/>
              <w:rPr>
                <w:sz w:val="20"/>
                <w:szCs w:val="20"/>
              </w:rPr>
            </w:pPr>
            <w:r>
              <w:rPr>
                <w:sz w:val="20"/>
                <w:szCs w:val="20"/>
              </w:rPr>
              <w:t>литературе.</w:t>
            </w:r>
          </w:p>
        </w:tc>
      </w:tr>
      <w:tr w:rsidR="00AF7762">
        <w:trPr>
          <w:trHeight w:hRule="exact" w:val="4930"/>
          <w:jc w:val="center"/>
        </w:trPr>
        <w:tc>
          <w:tcPr>
            <w:tcW w:w="7358" w:type="dxa"/>
            <w:tcBorders>
              <w:top w:val="single" w:sz="4" w:space="0" w:color="auto"/>
              <w:left w:val="single" w:sz="4" w:space="0" w:color="auto"/>
            </w:tcBorders>
            <w:shd w:val="clear" w:color="auto" w:fill="auto"/>
            <w:vAlign w:val="bottom"/>
          </w:tcPr>
          <w:p w:rsidR="00AF7762" w:rsidRDefault="00BC40BF">
            <w:pPr>
              <w:pStyle w:val="a9"/>
              <w:tabs>
                <w:tab w:val="left" w:pos="1886"/>
                <w:tab w:val="left" w:pos="3086"/>
                <w:tab w:val="left" w:pos="5525"/>
              </w:tabs>
              <w:spacing w:line="202" w:lineRule="auto"/>
              <w:ind w:firstLine="0"/>
              <w:jc w:val="both"/>
            </w:pPr>
            <w:r>
              <w:rPr>
                <w:b/>
                <w:bCs/>
                <w:i/>
                <w:iCs/>
              </w:rPr>
              <w:t>Постепенный</w:t>
            </w:r>
            <w:r>
              <w:rPr>
                <w:b/>
                <w:bCs/>
                <w:i/>
                <w:iCs/>
              </w:rPr>
              <w:tab/>
              <w:t>подъем,</w:t>
            </w:r>
            <w:r>
              <w:rPr>
                <w:b/>
                <w:bCs/>
                <w:i/>
                <w:iCs/>
              </w:rPr>
              <w:tab/>
              <w:t>профилактические</w:t>
            </w:r>
            <w:r>
              <w:rPr>
                <w:b/>
                <w:bCs/>
                <w:i/>
                <w:iCs/>
              </w:rPr>
              <w:tab/>
              <w:t>физкультурно</w:t>
            </w:r>
            <w:r w:rsidR="00A729E6">
              <w:rPr>
                <w:b/>
                <w:bCs/>
                <w:i/>
                <w:iCs/>
              </w:rPr>
              <w:t>-</w:t>
            </w:r>
          </w:p>
          <w:p w:rsidR="00AF7762" w:rsidRDefault="00BC40BF">
            <w:pPr>
              <w:pStyle w:val="a9"/>
              <w:spacing w:line="202" w:lineRule="auto"/>
              <w:ind w:firstLine="0"/>
              <w:jc w:val="both"/>
            </w:pPr>
            <w:r>
              <w:rPr>
                <w:b/>
                <w:bCs/>
                <w:i/>
                <w:iCs/>
                <w:u w:val="single"/>
              </w:rPr>
              <w:t>оздоровительные процедуры</w:t>
            </w:r>
            <w:r w:rsidR="00A729E6">
              <w:rPr>
                <w:b/>
                <w:bCs/>
                <w:i/>
                <w:iCs/>
                <w:u w:val="single"/>
              </w:rPr>
              <w:t>.</w:t>
            </w:r>
          </w:p>
          <w:p w:rsidR="00AF7762" w:rsidRDefault="00BC40BF">
            <w:pPr>
              <w:pStyle w:val="a9"/>
              <w:ind w:firstLine="0"/>
              <w:jc w:val="both"/>
              <w:rPr>
                <w:sz w:val="20"/>
                <w:szCs w:val="20"/>
              </w:rPr>
            </w:pPr>
            <w:r>
              <w:rPr>
                <w:sz w:val="20"/>
                <w:szCs w:val="20"/>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AF7762" w:rsidRDefault="00BC40BF">
            <w:pPr>
              <w:pStyle w:val="a9"/>
              <w:ind w:firstLine="0"/>
              <w:jc w:val="both"/>
              <w:rPr>
                <w:sz w:val="20"/>
                <w:szCs w:val="20"/>
              </w:rPr>
            </w:pPr>
            <w:r>
              <w:rPr>
                <w:sz w:val="20"/>
                <w:szCs w:val="20"/>
              </w:rPr>
              <w:t>Рекомендуется следующий порядок проведения:</w:t>
            </w:r>
          </w:p>
          <w:p w:rsidR="00AF7762" w:rsidRDefault="00BC40BF">
            <w:pPr>
              <w:pStyle w:val="a9"/>
              <w:numPr>
                <w:ilvl w:val="0"/>
                <w:numId w:val="28"/>
              </w:numPr>
              <w:tabs>
                <w:tab w:val="left" w:pos="691"/>
                <w:tab w:val="left" w:pos="696"/>
              </w:tabs>
              <w:ind w:firstLine="0"/>
              <w:jc w:val="both"/>
              <w:rPr>
                <w:sz w:val="20"/>
                <w:szCs w:val="20"/>
              </w:rPr>
            </w:pPr>
            <w:r>
              <w:rPr>
                <w:sz w:val="20"/>
                <w:szCs w:val="20"/>
              </w:rPr>
              <w:t>постепенное пробуждение под приятную музыку (1-3 минуты);</w:t>
            </w:r>
          </w:p>
          <w:p w:rsidR="00AF7762" w:rsidRDefault="00BC40BF">
            <w:pPr>
              <w:pStyle w:val="a9"/>
              <w:numPr>
                <w:ilvl w:val="0"/>
                <w:numId w:val="28"/>
              </w:numPr>
              <w:tabs>
                <w:tab w:val="left" w:pos="691"/>
                <w:tab w:val="left" w:pos="696"/>
              </w:tabs>
              <w:ind w:firstLine="0"/>
              <w:jc w:val="both"/>
              <w:rPr>
                <w:sz w:val="20"/>
                <w:szCs w:val="20"/>
              </w:rPr>
            </w:pPr>
            <w:r>
              <w:rPr>
                <w:sz w:val="20"/>
                <w:szCs w:val="20"/>
              </w:rPr>
              <w:t>«потягушечки» в постели; можно потягиваться, поднимать и опускать руки</w:t>
            </w:r>
          </w:p>
          <w:p w:rsidR="00AF7762" w:rsidRDefault="00BC40BF">
            <w:pPr>
              <w:pStyle w:val="a9"/>
              <w:ind w:firstLine="0"/>
              <w:jc w:val="both"/>
              <w:rPr>
                <w:sz w:val="20"/>
                <w:szCs w:val="20"/>
              </w:rPr>
            </w:pPr>
            <w:r>
              <w:rPr>
                <w:sz w:val="20"/>
                <w:szCs w:val="20"/>
              </w:rPr>
              <w:t>и ноги, выполнять элементы самомассажа и пальчиковой гимнастики (2-3 минуты);</w:t>
            </w:r>
          </w:p>
          <w:p w:rsidR="00AF7762" w:rsidRDefault="00BC40BF">
            <w:pPr>
              <w:pStyle w:val="a9"/>
              <w:numPr>
                <w:ilvl w:val="0"/>
                <w:numId w:val="28"/>
              </w:numPr>
              <w:tabs>
                <w:tab w:val="left" w:pos="691"/>
                <w:tab w:val="left" w:pos="696"/>
              </w:tabs>
              <w:ind w:firstLine="0"/>
              <w:jc w:val="both"/>
              <w:rPr>
                <w:sz w:val="20"/>
                <w:szCs w:val="20"/>
              </w:rPr>
            </w:pPr>
            <w:r>
              <w:rPr>
                <w:sz w:val="20"/>
                <w:szCs w:val="20"/>
              </w:rPr>
              <w:t>ходьба по массажным (корригирующим, рефлексогенным) дорожкам, (1-2</w:t>
            </w:r>
          </w:p>
          <w:p w:rsidR="00AF7762" w:rsidRDefault="00BC40BF">
            <w:pPr>
              <w:pStyle w:val="a9"/>
              <w:ind w:firstLine="0"/>
              <w:jc w:val="both"/>
              <w:rPr>
                <w:sz w:val="20"/>
                <w:szCs w:val="20"/>
              </w:rPr>
            </w:pPr>
            <w:r>
              <w:rPr>
                <w:sz w:val="20"/>
                <w:szCs w:val="20"/>
              </w:rPr>
              <w:t>минуты);</w:t>
            </w:r>
          </w:p>
          <w:p w:rsidR="00AF7762" w:rsidRDefault="00BC40BF">
            <w:pPr>
              <w:pStyle w:val="a9"/>
              <w:numPr>
                <w:ilvl w:val="0"/>
                <w:numId w:val="28"/>
              </w:numPr>
              <w:tabs>
                <w:tab w:val="left" w:pos="691"/>
                <w:tab w:val="left" w:pos="696"/>
              </w:tabs>
              <w:ind w:firstLine="0"/>
              <w:jc w:val="both"/>
              <w:rPr>
                <w:sz w:val="20"/>
                <w:szCs w:val="20"/>
              </w:rPr>
            </w:pPr>
            <w:r>
              <w:rPr>
                <w:sz w:val="20"/>
                <w:szCs w:val="20"/>
              </w:rPr>
              <w:t>гимнастика после сна с элементами дыхательной гимнастики (4-5 минут);</w:t>
            </w:r>
          </w:p>
          <w:p w:rsidR="00AF7762" w:rsidRDefault="00BC40BF">
            <w:pPr>
              <w:pStyle w:val="a9"/>
              <w:ind w:firstLine="0"/>
              <w:jc w:val="both"/>
              <w:rPr>
                <w:sz w:val="20"/>
                <w:szCs w:val="20"/>
              </w:rPr>
            </w:pPr>
            <w:r>
              <w:rPr>
                <w:i/>
                <w:iCs/>
                <w:sz w:val="20"/>
                <w:szCs w:val="20"/>
              </w:rPr>
              <w:t>закаливающие водные процедуры: обтирание холодной водой (руки до локтя, шея) - при отсутствии противопоказаний;</w:t>
            </w:r>
          </w:p>
          <w:p w:rsidR="00AF7762" w:rsidRDefault="00BC40BF">
            <w:pPr>
              <w:pStyle w:val="a9"/>
              <w:ind w:firstLine="0"/>
              <w:jc w:val="both"/>
              <w:rPr>
                <w:sz w:val="20"/>
                <w:szCs w:val="20"/>
              </w:rPr>
            </w:pPr>
            <w:r>
              <w:rPr>
                <w:sz w:val="20"/>
                <w:szCs w:val="20"/>
              </w:rPr>
              <w:t>*одевание после сна.</w:t>
            </w:r>
          </w:p>
          <w:p w:rsidR="00AF7762" w:rsidRDefault="00BC40BF">
            <w:pPr>
              <w:pStyle w:val="a9"/>
              <w:ind w:firstLine="0"/>
              <w:jc w:val="both"/>
              <w:rPr>
                <w:sz w:val="20"/>
                <w:szCs w:val="20"/>
              </w:rPr>
            </w:pPr>
            <w:r>
              <w:rPr>
                <w:sz w:val="20"/>
                <w:szCs w:val="20"/>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tc>
        <w:tc>
          <w:tcPr>
            <w:tcW w:w="4704" w:type="dxa"/>
            <w:tcBorders>
              <w:top w:val="single" w:sz="4" w:space="0" w:color="auto"/>
              <w:left w:val="single" w:sz="4" w:space="0" w:color="auto"/>
            </w:tcBorders>
            <w:shd w:val="clear" w:color="auto" w:fill="auto"/>
          </w:tcPr>
          <w:p w:rsidR="00AF7762" w:rsidRDefault="00BC40BF">
            <w:pPr>
              <w:pStyle w:val="a9"/>
              <w:tabs>
                <w:tab w:val="left" w:pos="2016"/>
              </w:tabs>
              <w:ind w:firstLine="0"/>
              <w:jc w:val="both"/>
              <w:rPr>
                <w:sz w:val="20"/>
                <w:szCs w:val="20"/>
              </w:rPr>
            </w:pPr>
            <w:r>
              <w:rPr>
                <w:sz w:val="20"/>
                <w:szCs w:val="20"/>
              </w:rPr>
              <w:t>К пробуждению детей подготовить (проветрить) игровую комнату.</w:t>
            </w:r>
            <w:r>
              <w:rPr>
                <w:sz w:val="20"/>
                <w:szCs w:val="20"/>
              </w:rPr>
              <w:tab/>
              <w:t>*организовать постепенный</w:t>
            </w:r>
          </w:p>
          <w:p w:rsidR="00AF7762" w:rsidRDefault="00BC40BF">
            <w:pPr>
              <w:pStyle w:val="a9"/>
              <w:ind w:firstLine="0"/>
              <w:jc w:val="both"/>
              <w:rPr>
                <w:sz w:val="20"/>
                <w:szCs w:val="20"/>
              </w:rPr>
            </w:pPr>
            <w:r>
              <w:rPr>
                <w:sz w:val="20"/>
                <w:szCs w:val="20"/>
              </w:rPr>
              <w:t>подъем детей (по мере пробуждения).</w:t>
            </w:r>
          </w:p>
          <w:p w:rsidR="00AF7762" w:rsidRDefault="00BC40BF">
            <w:pPr>
              <w:pStyle w:val="a9"/>
              <w:ind w:firstLine="0"/>
              <w:jc w:val="both"/>
              <w:rPr>
                <w:sz w:val="20"/>
                <w:szCs w:val="20"/>
              </w:rPr>
            </w:pPr>
            <w:r>
              <w:rPr>
                <w:sz w:val="20"/>
                <w:szCs w:val="20"/>
              </w:rPr>
              <w:t>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3422" w:type="dxa"/>
            <w:tcBorders>
              <w:top w:val="single" w:sz="4" w:space="0" w:color="auto"/>
              <w:left w:val="single" w:sz="4" w:space="0" w:color="auto"/>
              <w:right w:val="single" w:sz="4" w:space="0" w:color="auto"/>
            </w:tcBorders>
            <w:shd w:val="clear" w:color="auto" w:fill="auto"/>
          </w:tcPr>
          <w:p w:rsidR="00AF7762" w:rsidRDefault="00BC40BF">
            <w:pPr>
              <w:pStyle w:val="a9"/>
              <w:tabs>
                <w:tab w:val="left" w:pos="1411"/>
                <w:tab w:val="left" w:pos="1978"/>
              </w:tabs>
              <w:ind w:firstLine="0"/>
              <w:rPr>
                <w:sz w:val="20"/>
                <w:szCs w:val="20"/>
              </w:rPr>
            </w:pPr>
            <w:r>
              <w:rPr>
                <w:sz w:val="20"/>
                <w:szCs w:val="20"/>
              </w:rPr>
              <w:t>Формирование у детей ценностного отношения</w:t>
            </w:r>
            <w:r>
              <w:rPr>
                <w:sz w:val="20"/>
                <w:szCs w:val="20"/>
              </w:rPr>
              <w:tab/>
              <w:t>к</w:t>
            </w:r>
            <w:r>
              <w:rPr>
                <w:sz w:val="20"/>
                <w:szCs w:val="20"/>
              </w:rPr>
              <w:tab/>
              <w:t>собственному</w:t>
            </w:r>
          </w:p>
          <w:p w:rsidR="00AF7762" w:rsidRDefault="00BC40BF">
            <w:pPr>
              <w:pStyle w:val="a9"/>
              <w:ind w:firstLine="0"/>
              <w:rPr>
                <w:sz w:val="20"/>
                <w:szCs w:val="20"/>
              </w:rPr>
            </w:pPr>
            <w:r>
              <w:rPr>
                <w:sz w:val="20"/>
                <w:szCs w:val="20"/>
              </w:rPr>
              <w:t>здоровью (как хорошо закаляться, быть здоровым и не болеть).</w:t>
            </w:r>
          </w:p>
          <w:p w:rsidR="00AF7762" w:rsidRDefault="00BC40BF">
            <w:pPr>
              <w:pStyle w:val="a9"/>
              <w:ind w:firstLine="0"/>
              <w:rPr>
                <w:sz w:val="20"/>
                <w:szCs w:val="20"/>
              </w:rPr>
            </w:pPr>
            <w:r>
              <w:rPr>
                <w:sz w:val="20"/>
                <w:szCs w:val="20"/>
              </w:rPr>
              <w:t>Комфортный переход от сна к активной деятельности.</w:t>
            </w:r>
          </w:p>
          <w:p w:rsidR="00AF7762" w:rsidRDefault="00BC40BF">
            <w:pPr>
              <w:pStyle w:val="a9"/>
              <w:tabs>
                <w:tab w:val="left" w:pos="1483"/>
                <w:tab w:val="left" w:pos="2621"/>
              </w:tabs>
              <w:ind w:firstLine="0"/>
              <w:rPr>
                <w:sz w:val="20"/>
                <w:szCs w:val="20"/>
              </w:rPr>
            </w:pPr>
            <w:r>
              <w:rPr>
                <w:sz w:val="20"/>
                <w:szCs w:val="20"/>
              </w:rPr>
              <w:t>Укрепление</w:t>
            </w:r>
            <w:r>
              <w:rPr>
                <w:sz w:val="20"/>
                <w:szCs w:val="20"/>
              </w:rPr>
              <w:tab/>
              <w:t>здоровья</w:t>
            </w:r>
            <w:r>
              <w:rPr>
                <w:sz w:val="20"/>
                <w:szCs w:val="20"/>
              </w:rPr>
              <w:tab/>
              <w:t>детей,</w:t>
            </w:r>
          </w:p>
          <w:p w:rsidR="00AF7762" w:rsidRDefault="00BC40BF">
            <w:pPr>
              <w:pStyle w:val="a9"/>
              <w:ind w:firstLine="0"/>
              <w:rPr>
                <w:sz w:val="20"/>
                <w:szCs w:val="20"/>
              </w:rPr>
            </w:pPr>
            <w:r>
              <w:rPr>
                <w:sz w:val="20"/>
                <w:szCs w:val="20"/>
              </w:rPr>
              <w:t>профилактика заболеваний.</w:t>
            </w:r>
          </w:p>
        </w:tc>
      </w:tr>
      <w:tr w:rsidR="00AF7762">
        <w:trPr>
          <w:trHeight w:hRule="exact" w:val="1224"/>
          <w:jc w:val="center"/>
        </w:trPr>
        <w:tc>
          <w:tcPr>
            <w:tcW w:w="7358" w:type="dxa"/>
            <w:tcBorders>
              <w:top w:val="single" w:sz="4" w:space="0" w:color="auto"/>
              <w:left w:val="single" w:sz="4" w:space="0" w:color="auto"/>
              <w:bottom w:val="single" w:sz="4" w:space="0" w:color="auto"/>
            </w:tcBorders>
            <w:shd w:val="clear" w:color="auto" w:fill="auto"/>
            <w:vAlign w:val="bottom"/>
          </w:tcPr>
          <w:p w:rsidR="00AF7762" w:rsidRDefault="00BC40BF">
            <w:pPr>
              <w:pStyle w:val="a9"/>
              <w:spacing w:line="202" w:lineRule="auto"/>
              <w:ind w:firstLine="0"/>
              <w:jc w:val="both"/>
            </w:pPr>
            <w:r>
              <w:rPr>
                <w:b/>
                <w:bCs/>
                <w:i/>
                <w:iCs/>
                <w:u w:val="single"/>
              </w:rPr>
              <w:t>Вечерний круг</w:t>
            </w:r>
            <w:r w:rsidR="00D02775">
              <w:rPr>
                <w:b/>
                <w:bCs/>
                <w:i/>
                <w:iCs/>
                <w:u w:val="single"/>
              </w:rPr>
              <w:t>.</w:t>
            </w:r>
          </w:p>
          <w:p w:rsidR="00AF7762" w:rsidRDefault="00BC40BF">
            <w:pPr>
              <w:pStyle w:val="a9"/>
              <w:ind w:firstLine="0"/>
              <w:jc w:val="both"/>
              <w:rPr>
                <w:sz w:val="20"/>
                <w:szCs w:val="20"/>
              </w:rPr>
            </w:pPr>
            <w:r>
              <w:rPr>
                <w:sz w:val="20"/>
                <w:szCs w:val="20"/>
              </w:rPr>
              <w:t>Это новый для программы «ОТ РОЖДЕНИЯ ДО ШКОЛЫ»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w:t>
            </w:r>
          </w:p>
        </w:tc>
        <w:tc>
          <w:tcPr>
            <w:tcW w:w="4704" w:type="dxa"/>
            <w:tcBorders>
              <w:top w:val="single" w:sz="4" w:space="0" w:color="auto"/>
              <w:left w:val="single" w:sz="4" w:space="0" w:color="auto"/>
              <w:bottom w:val="single" w:sz="4" w:space="0" w:color="auto"/>
            </w:tcBorders>
            <w:shd w:val="clear" w:color="auto" w:fill="auto"/>
            <w:vAlign w:val="bottom"/>
          </w:tcPr>
          <w:p w:rsidR="00AF7762" w:rsidRDefault="00A729E6">
            <w:pPr>
              <w:pStyle w:val="a9"/>
              <w:ind w:firstLine="0"/>
              <w:jc w:val="both"/>
              <w:rPr>
                <w:sz w:val="20"/>
                <w:szCs w:val="20"/>
              </w:rPr>
            </w:pPr>
            <w:r>
              <w:rPr>
                <w:b/>
                <w:bCs/>
                <w:sz w:val="20"/>
                <w:szCs w:val="20"/>
              </w:rPr>
              <w:t xml:space="preserve">Рефлексия: </w:t>
            </w:r>
            <w:r w:rsidR="00BC40BF">
              <w:rPr>
                <w:sz w:val="20"/>
                <w:szCs w:val="20"/>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AF7762" w:rsidRDefault="00A729E6">
            <w:pPr>
              <w:pStyle w:val="a9"/>
              <w:tabs>
                <w:tab w:val="left" w:pos="2390"/>
              </w:tabs>
              <w:spacing w:line="204" w:lineRule="auto"/>
              <w:ind w:firstLine="0"/>
              <w:jc w:val="both"/>
              <w:rPr>
                <w:sz w:val="20"/>
                <w:szCs w:val="20"/>
              </w:rPr>
            </w:pPr>
            <w:r>
              <w:rPr>
                <w:b/>
                <w:bCs/>
                <w:sz w:val="20"/>
                <w:szCs w:val="20"/>
              </w:rPr>
              <w:t>Обсуждение проблем:</w:t>
            </w:r>
            <w:r w:rsidR="00BC40BF">
              <w:rPr>
                <w:b/>
                <w:bCs/>
                <w:sz w:val="20"/>
                <w:szCs w:val="20"/>
              </w:rPr>
              <w:tab/>
            </w:r>
            <w:r w:rsidR="00BC40BF">
              <w:rPr>
                <w:sz w:val="20"/>
                <w:szCs w:val="20"/>
              </w:rPr>
              <w:t>обсудить проблемные</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bottom"/>
          </w:tcPr>
          <w:p w:rsidR="00AF7762" w:rsidRDefault="00A729E6">
            <w:pPr>
              <w:pStyle w:val="a9"/>
              <w:tabs>
                <w:tab w:val="left" w:pos="2294"/>
              </w:tabs>
              <w:ind w:firstLine="0"/>
              <w:rPr>
                <w:sz w:val="20"/>
                <w:szCs w:val="20"/>
              </w:rPr>
            </w:pPr>
            <w:r>
              <w:rPr>
                <w:b/>
                <w:bCs/>
                <w:sz w:val="20"/>
                <w:szCs w:val="20"/>
              </w:rPr>
              <w:t>К</w:t>
            </w:r>
            <w:r w:rsidR="00C02115">
              <w:rPr>
                <w:b/>
                <w:bCs/>
                <w:sz w:val="20"/>
                <w:szCs w:val="20"/>
              </w:rPr>
              <w:t xml:space="preserve">оммуникативное </w:t>
            </w:r>
            <w:r w:rsidR="00BC40BF">
              <w:rPr>
                <w:b/>
                <w:bCs/>
                <w:sz w:val="20"/>
                <w:szCs w:val="20"/>
              </w:rPr>
              <w:t>развитие:</w:t>
            </w:r>
          </w:p>
          <w:p w:rsidR="00AF7762" w:rsidRDefault="00BC40BF">
            <w:pPr>
              <w:pStyle w:val="a9"/>
              <w:tabs>
                <w:tab w:val="left" w:pos="422"/>
                <w:tab w:val="left" w:pos="1891"/>
              </w:tabs>
              <w:ind w:firstLine="0"/>
              <w:rPr>
                <w:sz w:val="20"/>
                <w:szCs w:val="20"/>
              </w:rPr>
            </w:pPr>
            <w:r>
              <w:rPr>
                <w:sz w:val="20"/>
                <w:szCs w:val="20"/>
              </w:rPr>
              <w:t>развитие навыков общения, умения добро</w:t>
            </w:r>
            <w:r w:rsidR="00C02115">
              <w:rPr>
                <w:sz w:val="20"/>
                <w:szCs w:val="20"/>
              </w:rPr>
              <w:t xml:space="preserve">желательно взаимодействовать со сверстниками, </w:t>
            </w:r>
            <w:r>
              <w:rPr>
                <w:sz w:val="20"/>
                <w:szCs w:val="20"/>
              </w:rPr>
              <w:t>готовности к</w:t>
            </w:r>
          </w:p>
          <w:p w:rsidR="00AF7762" w:rsidRDefault="00BC40BF">
            <w:pPr>
              <w:pStyle w:val="a9"/>
              <w:ind w:firstLine="0"/>
              <w:rPr>
                <w:sz w:val="20"/>
                <w:szCs w:val="20"/>
              </w:rPr>
            </w:pPr>
            <w:r>
              <w:rPr>
                <w:sz w:val="20"/>
                <w:szCs w:val="20"/>
              </w:rPr>
              <w:t>совместной деятельности.</w:t>
            </w:r>
          </w:p>
        </w:tc>
      </w:tr>
    </w:tbl>
    <w:p w:rsidR="00AF7762" w:rsidRDefault="00BC40B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58"/>
        <w:gridCol w:w="4704"/>
        <w:gridCol w:w="3422"/>
      </w:tblGrid>
      <w:tr w:rsidR="00AF7762">
        <w:trPr>
          <w:trHeight w:hRule="exact" w:val="5549"/>
          <w:jc w:val="center"/>
        </w:trPr>
        <w:tc>
          <w:tcPr>
            <w:tcW w:w="7358" w:type="dxa"/>
            <w:tcBorders>
              <w:top w:val="single" w:sz="4" w:space="0" w:color="auto"/>
              <w:left w:val="single" w:sz="4" w:space="0" w:color="auto"/>
              <w:bottom w:val="single" w:sz="4" w:space="0" w:color="auto"/>
            </w:tcBorders>
            <w:shd w:val="clear" w:color="auto" w:fill="auto"/>
          </w:tcPr>
          <w:p w:rsidR="00A729E6" w:rsidRDefault="00BC40BF">
            <w:pPr>
              <w:pStyle w:val="a9"/>
              <w:spacing w:line="312" w:lineRule="auto"/>
              <w:ind w:firstLine="0"/>
              <w:rPr>
                <w:sz w:val="20"/>
                <w:szCs w:val="20"/>
              </w:rPr>
            </w:pPr>
            <w:r>
              <w:rPr>
                <w:sz w:val="20"/>
                <w:szCs w:val="20"/>
              </w:rPr>
              <w:lastRenderedPageBreak/>
              <w:t xml:space="preserve">справедливости, взаимному уважению, умению слушать и понимать друг друга. </w:t>
            </w:r>
          </w:p>
          <w:p w:rsidR="00AF7762" w:rsidRDefault="00BC40BF">
            <w:pPr>
              <w:pStyle w:val="a9"/>
              <w:spacing w:line="312" w:lineRule="auto"/>
              <w:ind w:firstLine="0"/>
            </w:pPr>
            <w:r>
              <w:rPr>
                <w:sz w:val="20"/>
                <w:szCs w:val="20"/>
              </w:rPr>
              <w:t>В теплое время года вечерний круг можно проводить на улице</w:t>
            </w:r>
            <w:r>
              <w:t>.</w:t>
            </w:r>
          </w:p>
        </w:tc>
        <w:tc>
          <w:tcPr>
            <w:tcW w:w="4704" w:type="dxa"/>
            <w:tcBorders>
              <w:top w:val="single" w:sz="4" w:space="0" w:color="auto"/>
              <w:left w:val="single" w:sz="4" w:space="0" w:color="auto"/>
              <w:bottom w:val="single" w:sz="4" w:space="0" w:color="auto"/>
            </w:tcBorders>
            <w:shd w:val="clear" w:color="auto" w:fill="auto"/>
          </w:tcPr>
          <w:p w:rsidR="00AF7762" w:rsidRDefault="00BC40BF">
            <w:pPr>
              <w:pStyle w:val="a9"/>
              <w:tabs>
                <w:tab w:val="left" w:pos="1934"/>
                <w:tab w:val="left" w:pos="3355"/>
              </w:tabs>
              <w:ind w:firstLine="0"/>
              <w:jc w:val="both"/>
              <w:rPr>
                <w:sz w:val="20"/>
                <w:szCs w:val="20"/>
              </w:rPr>
            </w:pPr>
            <w:r>
              <w:rPr>
                <w:sz w:val="20"/>
                <w:szCs w:val="20"/>
              </w:rPr>
              <w:t>ситуации, если в течение дня таковые возникали, подвести детей к самостоятельному разрешению и урегулированию</w:t>
            </w:r>
            <w:r>
              <w:rPr>
                <w:sz w:val="20"/>
                <w:szCs w:val="20"/>
              </w:rPr>
              <w:tab/>
              <w:t>проблемы,</w:t>
            </w:r>
            <w:r>
              <w:rPr>
                <w:sz w:val="20"/>
                <w:szCs w:val="20"/>
              </w:rPr>
              <w:tab/>
              <w:t>организовать</w:t>
            </w:r>
          </w:p>
          <w:p w:rsidR="00AF7762" w:rsidRDefault="00BC40BF">
            <w:pPr>
              <w:pStyle w:val="a9"/>
              <w:ind w:firstLine="0"/>
              <w:jc w:val="both"/>
              <w:rPr>
                <w:sz w:val="20"/>
                <w:szCs w:val="20"/>
              </w:rPr>
            </w:pPr>
            <w:r>
              <w:rPr>
                <w:sz w:val="20"/>
                <w:szCs w:val="20"/>
              </w:rPr>
              <w:t>обсуждение планов реализации совместных дел (проектов, мероприятий, событий и пр.).</w:t>
            </w:r>
          </w:p>
          <w:p w:rsidR="00AF7762" w:rsidRDefault="00A729E6">
            <w:pPr>
              <w:pStyle w:val="a9"/>
              <w:tabs>
                <w:tab w:val="left" w:pos="1709"/>
                <w:tab w:val="left" w:pos="2779"/>
                <w:tab w:val="left" w:pos="4162"/>
              </w:tabs>
              <w:ind w:firstLine="0"/>
              <w:jc w:val="both"/>
              <w:rPr>
                <w:sz w:val="20"/>
                <w:szCs w:val="20"/>
              </w:rPr>
            </w:pPr>
            <w:r>
              <w:rPr>
                <w:b/>
                <w:bCs/>
                <w:sz w:val="20"/>
                <w:szCs w:val="20"/>
              </w:rPr>
              <w:t>Р</w:t>
            </w:r>
            <w:r w:rsidR="00BC40BF">
              <w:rPr>
                <w:b/>
                <w:bCs/>
                <w:sz w:val="20"/>
                <w:szCs w:val="20"/>
              </w:rPr>
              <w:t>азвивающий</w:t>
            </w:r>
            <w:r w:rsidR="00BC40BF">
              <w:rPr>
                <w:b/>
                <w:bCs/>
                <w:sz w:val="20"/>
                <w:szCs w:val="20"/>
              </w:rPr>
              <w:tab/>
              <w:t>диалог:</w:t>
            </w:r>
            <w:r w:rsidR="00BC40BF">
              <w:rPr>
                <w:b/>
                <w:bCs/>
                <w:sz w:val="20"/>
                <w:szCs w:val="20"/>
              </w:rPr>
              <w:tab/>
            </w:r>
            <w:r w:rsidR="00BC40BF">
              <w:rPr>
                <w:sz w:val="20"/>
                <w:szCs w:val="20"/>
              </w:rPr>
              <w:t>предложить</w:t>
            </w:r>
            <w:r w:rsidR="00BC40BF">
              <w:rPr>
                <w:sz w:val="20"/>
                <w:szCs w:val="20"/>
              </w:rPr>
              <w:tab/>
              <w:t>для</w:t>
            </w:r>
          </w:p>
          <w:p w:rsidR="00AF7762" w:rsidRDefault="00BC40BF">
            <w:pPr>
              <w:pStyle w:val="a9"/>
              <w:ind w:firstLine="0"/>
              <w:jc w:val="both"/>
              <w:rPr>
                <w:sz w:val="20"/>
                <w:szCs w:val="20"/>
              </w:rPr>
            </w:pPr>
            <w:r>
              <w:rPr>
                <w:sz w:val="20"/>
                <w:szCs w:val="20"/>
              </w:rPr>
              <w:t>обсуждения проблемную ситуацию, интересную детям, в соответствии с образовательными задачами Программы.</w:t>
            </w:r>
          </w:p>
          <w:p w:rsidR="00AF7762" w:rsidRDefault="00A729E6">
            <w:pPr>
              <w:pStyle w:val="a9"/>
              <w:tabs>
                <w:tab w:val="left" w:pos="2458"/>
                <w:tab w:val="left" w:pos="3259"/>
                <w:tab w:val="left" w:pos="4051"/>
              </w:tabs>
              <w:ind w:firstLine="0"/>
              <w:jc w:val="both"/>
              <w:rPr>
                <w:sz w:val="20"/>
                <w:szCs w:val="20"/>
              </w:rPr>
            </w:pPr>
            <w:r>
              <w:rPr>
                <w:b/>
                <w:bCs/>
                <w:sz w:val="20"/>
                <w:szCs w:val="20"/>
              </w:rPr>
              <w:t>Д</w:t>
            </w:r>
            <w:r w:rsidR="00BC40BF">
              <w:rPr>
                <w:b/>
                <w:bCs/>
                <w:sz w:val="20"/>
                <w:szCs w:val="20"/>
              </w:rPr>
              <w:t>етское сообщество:</w:t>
            </w:r>
            <w:r w:rsidR="00BC40BF">
              <w:rPr>
                <w:b/>
                <w:bCs/>
                <w:sz w:val="20"/>
                <w:szCs w:val="20"/>
              </w:rPr>
              <w:tab/>
            </w:r>
            <w:r w:rsidR="00BC40BF">
              <w:rPr>
                <w:sz w:val="20"/>
                <w:szCs w:val="20"/>
              </w:rPr>
              <w:t>учить</w:t>
            </w:r>
            <w:r w:rsidR="00BC40BF">
              <w:rPr>
                <w:sz w:val="20"/>
                <w:szCs w:val="20"/>
              </w:rPr>
              <w:tab/>
              <w:t>детей</w:t>
            </w:r>
            <w:r w:rsidR="00BC40BF">
              <w:rPr>
                <w:sz w:val="20"/>
                <w:szCs w:val="20"/>
              </w:rPr>
              <w:tab/>
              <w:t>быть</w:t>
            </w:r>
          </w:p>
          <w:p w:rsidR="00AF7762" w:rsidRDefault="00BC40BF">
            <w:pPr>
              <w:pStyle w:val="a9"/>
              <w:tabs>
                <w:tab w:val="left" w:pos="2155"/>
                <w:tab w:val="left" w:pos="3264"/>
              </w:tabs>
              <w:ind w:firstLine="0"/>
              <w:jc w:val="both"/>
              <w:rPr>
                <w:sz w:val="20"/>
                <w:szCs w:val="20"/>
              </w:rPr>
            </w:pPr>
            <w:r>
              <w:rPr>
                <w:sz w:val="20"/>
                <w:szCs w:val="20"/>
              </w:rPr>
              <w:t>внимательными друг</w:t>
            </w:r>
            <w:r>
              <w:rPr>
                <w:sz w:val="20"/>
                <w:szCs w:val="20"/>
              </w:rPr>
              <w:tab/>
              <w:t>к другу,</w:t>
            </w:r>
            <w:r>
              <w:rPr>
                <w:sz w:val="20"/>
                <w:szCs w:val="20"/>
              </w:rPr>
              <w:tab/>
              <w:t>поддерживать</w:t>
            </w:r>
          </w:p>
          <w:p w:rsidR="00AF7762" w:rsidRDefault="00BC40BF">
            <w:pPr>
              <w:pStyle w:val="a9"/>
              <w:ind w:firstLine="0"/>
              <w:jc w:val="both"/>
              <w:rPr>
                <w:sz w:val="20"/>
                <w:szCs w:val="20"/>
              </w:rPr>
            </w:pPr>
            <w:r>
              <w:rPr>
                <w:sz w:val="20"/>
                <w:szCs w:val="20"/>
              </w:rPr>
              <w:t>атмосферу дружелюбия, создавать положительный эмоциональный настрой.</w:t>
            </w:r>
          </w:p>
          <w:p w:rsidR="00AF7762" w:rsidRDefault="00A729E6">
            <w:pPr>
              <w:pStyle w:val="a9"/>
              <w:ind w:firstLine="0"/>
              <w:jc w:val="both"/>
              <w:rPr>
                <w:sz w:val="20"/>
                <w:szCs w:val="20"/>
              </w:rPr>
            </w:pPr>
            <w:r>
              <w:rPr>
                <w:b/>
                <w:bCs/>
                <w:sz w:val="20"/>
                <w:szCs w:val="20"/>
              </w:rPr>
              <w:t>Н</w:t>
            </w:r>
            <w:r w:rsidR="00BC40BF">
              <w:rPr>
                <w:b/>
                <w:bCs/>
                <w:sz w:val="20"/>
                <w:szCs w:val="20"/>
              </w:rPr>
              <w:t xml:space="preserve">авыки общения: </w:t>
            </w:r>
            <w:r w:rsidR="00BC40BF">
              <w:rPr>
                <w:sz w:val="20"/>
                <w:szCs w:val="20"/>
              </w:rPr>
              <w:t>учить детей культуре диалога (говорить по очереди, не перебивать, слушать друг друга, говорить по существу, уважать чужое мнение и пр.).</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bottom"/>
          </w:tcPr>
          <w:p w:rsidR="00AF7762" w:rsidRDefault="00A729E6">
            <w:pPr>
              <w:pStyle w:val="a9"/>
              <w:tabs>
                <w:tab w:val="left" w:pos="1450"/>
                <w:tab w:val="right" w:pos="3379"/>
              </w:tabs>
              <w:ind w:firstLine="0"/>
              <w:rPr>
                <w:sz w:val="20"/>
                <w:szCs w:val="20"/>
              </w:rPr>
            </w:pPr>
            <w:r>
              <w:rPr>
                <w:b/>
                <w:bCs/>
                <w:sz w:val="20"/>
                <w:szCs w:val="20"/>
              </w:rPr>
              <w:t>К</w:t>
            </w:r>
            <w:r w:rsidR="00BC40BF">
              <w:rPr>
                <w:b/>
                <w:bCs/>
                <w:sz w:val="20"/>
                <w:szCs w:val="20"/>
              </w:rPr>
              <w:t>огнитивное</w:t>
            </w:r>
            <w:r w:rsidR="00BC40BF">
              <w:rPr>
                <w:b/>
                <w:bCs/>
                <w:sz w:val="20"/>
                <w:szCs w:val="20"/>
              </w:rPr>
              <w:tab/>
              <w:t>развитие:</w:t>
            </w:r>
            <w:r w:rsidR="00BC40BF">
              <w:rPr>
                <w:b/>
                <w:bCs/>
                <w:sz w:val="20"/>
                <w:szCs w:val="20"/>
              </w:rPr>
              <w:tab/>
            </w:r>
            <w:r w:rsidR="00BC40BF">
              <w:rPr>
                <w:sz w:val="20"/>
                <w:szCs w:val="20"/>
              </w:rPr>
              <w:t>развитие</w:t>
            </w:r>
          </w:p>
          <w:p w:rsidR="00AF7762" w:rsidRDefault="00BC40BF">
            <w:pPr>
              <w:pStyle w:val="a9"/>
              <w:tabs>
                <w:tab w:val="left" w:pos="1680"/>
                <w:tab w:val="right" w:pos="3379"/>
              </w:tabs>
              <w:ind w:firstLine="0"/>
              <w:rPr>
                <w:sz w:val="20"/>
                <w:szCs w:val="20"/>
              </w:rPr>
            </w:pPr>
            <w:r>
              <w:rPr>
                <w:sz w:val="20"/>
                <w:szCs w:val="20"/>
              </w:rPr>
              <w:t>познавательного</w:t>
            </w:r>
            <w:r>
              <w:rPr>
                <w:sz w:val="20"/>
                <w:szCs w:val="20"/>
              </w:rPr>
              <w:tab/>
              <w:t>интереса,</w:t>
            </w:r>
            <w:r>
              <w:rPr>
                <w:sz w:val="20"/>
                <w:szCs w:val="20"/>
              </w:rPr>
              <w:tab/>
              <w:t>умения</w:t>
            </w:r>
          </w:p>
          <w:p w:rsidR="00AF7762" w:rsidRDefault="00BC40BF">
            <w:pPr>
              <w:pStyle w:val="a9"/>
              <w:ind w:firstLine="0"/>
              <w:rPr>
                <w:sz w:val="20"/>
                <w:szCs w:val="20"/>
              </w:rPr>
            </w:pPr>
            <w:r>
              <w:rPr>
                <w:sz w:val="20"/>
                <w:szCs w:val="20"/>
              </w:rPr>
              <w:t>формулировать свою мысль, ставить задачи, искать пути решения.</w:t>
            </w:r>
          </w:p>
          <w:p w:rsidR="00AF7762" w:rsidRDefault="00A729E6">
            <w:pPr>
              <w:pStyle w:val="a9"/>
              <w:tabs>
                <w:tab w:val="left" w:pos="1483"/>
                <w:tab w:val="right" w:pos="3379"/>
              </w:tabs>
              <w:ind w:firstLine="0"/>
              <w:rPr>
                <w:sz w:val="20"/>
                <w:szCs w:val="20"/>
              </w:rPr>
            </w:pPr>
            <w:r>
              <w:rPr>
                <w:b/>
                <w:bCs/>
                <w:sz w:val="20"/>
                <w:szCs w:val="20"/>
              </w:rPr>
              <w:t>Р</w:t>
            </w:r>
            <w:r w:rsidR="00BC40BF">
              <w:rPr>
                <w:b/>
                <w:bCs/>
                <w:sz w:val="20"/>
                <w:szCs w:val="20"/>
              </w:rPr>
              <w:t>егуляторное</w:t>
            </w:r>
            <w:r w:rsidR="00BC40BF">
              <w:rPr>
                <w:b/>
                <w:bCs/>
                <w:sz w:val="20"/>
                <w:szCs w:val="20"/>
              </w:rPr>
              <w:tab/>
              <w:t>развитие:</w:t>
            </w:r>
            <w:r w:rsidR="00BC40BF">
              <w:rPr>
                <w:b/>
                <w:bCs/>
                <w:sz w:val="20"/>
                <w:szCs w:val="20"/>
              </w:rPr>
              <w:tab/>
            </w:r>
            <w:r w:rsidR="00BC40BF">
              <w:rPr>
                <w:sz w:val="20"/>
                <w:szCs w:val="20"/>
              </w:rPr>
              <w:t>развитие</w:t>
            </w:r>
          </w:p>
          <w:p w:rsidR="00AF7762" w:rsidRDefault="00BC40BF">
            <w:pPr>
              <w:pStyle w:val="a9"/>
              <w:tabs>
                <w:tab w:val="left" w:pos="898"/>
                <w:tab w:val="right" w:pos="3374"/>
              </w:tabs>
              <w:ind w:firstLine="0"/>
              <w:rPr>
                <w:sz w:val="20"/>
                <w:szCs w:val="20"/>
              </w:rPr>
            </w:pPr>
            <w:r>
              <w:rPr>
                <w:sz w:val="20"/>
                <w:szCs w:val="20"/>
              </w:rPr>
              <w:t>умения</w:t>
            </w:r>
            <w:r>
              <w:rPr>
                <w:sz w:val="20"/>
                <w:szCs w:val="20"/>
              </w:rPr>
              <w:tab/>
              <w:t>соблюдать</w:t>
            </w:r>
            <w:r>
              <w:rPr>
                <w:sz w:val="20"/>
                <w:szCs w:val="20"/>
              </w:rPr>
              <w:tab/>
              <w:t>установленные</w:t>
            </w:r>
          </w:p>
          <w:p w:rsidR="00AF7762" w:rsidRDefault="00BC40BF">
            <w:pPr>
              <w:pStyle w:val="a9"/>
              <w:tabs>
                <w:tab w:val="left" w:pos="1315"/>
                <w:tab w:val="left" w:pos="1992"/>
                <w:tab w:val="right" w:pos="3374"/>
              </w:tabs>
              <w:ind w:firstLine="0"/>
              <w:rPr>
                <w:sz w:val="20"/>
                <w:szCs w:val="20"/>
              </w:rPr>
            </w:pPr>
            <w:r>
              <w:rPr>
                <w:sz w:val="20"/>
                <w:szCs w:val="20"/>
              </w:rPr>
              <w:t>нормы и правила, подчинять свои интересы интересам сообщества, планировать</w:t>
            </w:r>
            <w:r>
              <w:rPr>
                <w:sz w:val="20"/>
                <w:szCs w:val="20"/>
              </w:rPr>
              <w:tab/>
              <w:t>свою</w:t>
            </w:r>
            <w:r>
              <w:rPr>
                <w:sz w:val="20"/>
                <w:szCs w:val="20"/>
              </w:rPr>
              <w:tab/>
              <w:t>и</w:t>
            </w:r>
            <w:r>
              <w:rPr>
                <w:sz w:val="20"/>
                <w:szCs w:val="20"/>
              </w:rPr>
              <w:tab/>
              <w:t>совместную</w:t>
            </w:r>
          </w:p>
          <w:p w:rsidR="00AF7762" w:rsidRDefault="00BC40BF">
            <w:pPr>
              <w:pStyle w:val="a9"/>
              <w:ind w:firstLine="0"/>
              <w:rPr>
                <w:sz w:val="20"/>
                <w:szCs w:val="20"/>
              </w:rPr>
            </w:pPr>
            <w:r>
              <w:rPr>
                <w:sz w:val="20"/>
                <w:szCs w:val="20"/>
              </w:rPr>
              <w:t>деятельность.</w:t>
            </w:r>
          </w:p>
          <w:p w:rsidR="00AF7762" w:rsidRDefault="00A729E6">
            <w:pPr>
              <w:pStyle w:val="a9"/>
              <w:tabs>
                <w:tab w:val="left" w:pos="1258"/>
                <w:tab w:val="left" w:pos="2477"/>
              </w:tabs>
              <w:ind w:firstLine="0"/>
              <w:rPr>
                <w:sz w:val="20"/>
                <w:szCs w:val="20"/>
              </w:rPr>
            </w:pPr>
            <w:r>
              <w:rPr>
                <w:b/>
                <w:bCs/>
                <w:sz w:val="20"/>
                <w:szCs w:val="20"/>
              </w:rPr>
              <w:t>Н</w:t>
            </w:r>
            <w:r w:rsidR="00BC40BF">
              <w:rPr>
                <w:b/>
                <w:bCs/>
                <w:sz w:val="20"/>
                <w:szCs w:val="20"/>
              </w:rPr>
              <w:t>авыки,</w:t>
            </w:r>
            <w:r w:rsidR="00BC40BF">
              <w:rPr>
                <w:b/>
                <w:bCs/>
                <w:sz w:val="20"/>
                <w:szCs w:val="20"/>
              </w:rPr>
              <w:tab/>
              <w:t>умения,</w:t>
            </w:r>
            <w:r w:rsidR="00BC40BF">
              <w:rPr>
                <w:b/>
                <w:bCs/>
                <w:sz w:val="20"/>
                <w:szCs w:val="20"/>
              </w:rPr>
              <w:tab/>
              <w:t>знания:</w:t>
            </w:r>
          </w:p>
          <w:p w:rsidR="00AF7762" w:rsidRDefault="00BC40BF">
            <w:pPr>
              <w:pStyle w:val="a9"/>
              <w:tabs>
                <w:tab w:val="left" w:pos="1555"/>
                <w:tab w:val="left" w:pos="2016"/>
              </w:tabs>
              <w:ind w:firstLine="0"/>
              <w:rPr>
                <w:sz w:val="20"/>
                <w:szCs w:val="20"/>
              </w:rPr>
            </w:pPr>
            <w:r>
              <w:rPr>
                <w:sz w:val="20"/>
                <w:szCs w:val="20"/>
              </w:rPr>
              <w:t>ознакомление</w:t>
            </w:r>
            <w:r>
              <w:rPr>
                <w:sz w:val="20"/>
                <w:szCs w:val="20"/>
              </w:rPr>
              <w:tab/>
              <w:t>с</w:t>
            </w:r>
            <w:r>
              <w:rPr>
                <w:sz w:val="20"/>
                <w:szCs w:val="20"/>
              </w:rPr>
              <w:tab/>
              <w:t>окружающим</w:t>
            </w:r>
          </w:p>
          <w:p w:rsidR="00AF7762" w:rsidRDefault="00BC40BF">
            <w:pPr>
              <w:pStyle w:val="a9"/>
              <w:ind w:firstLine="0"/>
              <w:rPr>
                <w:sz w:val="20"/>
                <w:szCs w:val="20"/>
              </w:rPr>
            </w:pPr>
            <w:r>
              <w:rPr>
                <w:sz w:val="20"/>
                <w:szCs w:val="20"/>
              </w:rPr>
              <w:t>миром, развитие речи.</w:t>
            </w:r>
          </w:p>
          <w:p w:rsidR="00AF7762" w:rsidRDefault="00A729E6">
            <w:pPr>
              <w:pStyle w:val="a9"/>
              <w:tabs>
                <w:tab w:val="left" w:pos="1512"/>
                <w:tab w:val="right" w:pos="3173"/>
              </w:tabs>
              <w:ind w:firstLine="0"/>
              <w:rPr>
                <w:sz w:val="20"/>
                <w:szCs w:val="20"/>
              </w:rPr>
            </w:pPr>
            <w:r>
              <w:rPr>
                <w:b/>
                <w:bCs/>
                <w:sz w:val="20"/>
                <w:szCs w:val="20"/>
              </w:rPr>
              <w:t>Р</w:t>
            </w:r>
            <w:r w:rsidR="00BC40BF">
              <w:rPr>
                <w:b/>
                <w:bCs/>
                <w:sz w:val="20"/>
                <w:szCs w:val="20"/>
              </w:rPr>
              <w:t xml:space="preserve">азвитие детского сообщества: </w:t>
            </w:r>
            <w:r w:rsidR="00BC40BF">
              <w:rPr>
                <w:sz w:val="20"/>
                <w:szCs w:val="20"/>
              </w:rPr>
              <w:t>воспитание взаимной симпатии и дружелюбного</w:t>
            </w:r>
            <w:r w:rsidR="00BC40BF">
              <w:rPr>
                <w:sz w:val="20"/>
                <w:szCs w:val="20"/>
              </w:rPr>
              <w:tab/>
              <w:t>отношения</w:t>
            </w:r>
            <w:r w:rsidR="00BC40BF">
              <w:rPr>
                <w:sz w:val="20"/>
                <w:szCs w:val="20"/>
              </w:rPr>
              <w:tab/>
              <w:t>детей</w:t>
            </w:r>
          </w:p>
          <w:p w:rsidR="00AF7762" w:rsidRDefault="00BC40BF">
            <w:pPr>
              <w:pStyle w:val="a9"/>
              <w:tabs>
                <w:tab w:val="left" w:pos="629"/>
                <w:tab w:val="right" w:pos="3154"/>
              </w:tabs>
              <w:ind w:firstLine="0"/>
              <w:rPr>
                <w:sz w:val="20"/>
                <w:szCs w:val="20"/>
              </w:rPr>
            </w:pPr>
            <w:r>
              <w:rPr>
                <w:sz w:val="20"/>
                <w:szCs w:val="20"/>
              </w:rPr>
              <w:t>друг</w:t>
            </w:r>
            <w:r>
              <w:rPr>
                <w:sz w:val="20"/>
                <w:szCs w:val="20"/>
              </w:rPr>
              <w:tab/>
              <w:t>к другу,</w:t>
            </w:r>
            <w:r>
              <w:rPr>
                <w:sz w:val="20"/>
                <w:szCs w:val="20"/>
              </w:rPr>
              <w:tab/>
              <w:t>положительного</w:t>
            </w:r>
          </w:p>
          <w:p w:rsidR="00AF7762" w:rsidRDefault="00BC40BF">
            <w:pPr>
              <w:pStyle w:val="a9"/>
              <w:ind w:firstLine="0"/>
              <w:rPr>
                <w:sz w:val="20"/>
                <w:szCs w:val="20"/>
              </w:rPr>
            </w:pPr>
            <w:r>
              <w:rPr>
                <w:sz w:val="20"/>
                <w:szCs w:val="20"/>
              </w:rPr>
              <w:t>отношения к детскому саду.</w:t>
            </w:r>
          </w:p>
          <w:p w:rsidR="00AF7762" w:rsidRDefault="00BC40BF">
            <w:pPr>
              <w:pStyle w:val="a9"/>
              <w:tabs>
                <w:tab w:val="right" w:pos="3130"/>
              </w:tabs>
              <w:ind w:firstLine="0"/>
              <w:rPr>
                <w:sz w:val="20"/>
                <w:szCs w:val="20"/>
              </w:rPr>
            </w:pPr>
            <w:r>
              <w:rPr>
                <w:b/>
                <w:bCs/>
                <w:sz w:val="20"/>
                <w:szCs w:val="20"/>
              </w:rPr>
              <w:t>Эмоциональный</w:t>
            </w:r>
            <w:r>
              <w:rPr>
                <w:b/>
                <w:bCs/>
                <w:sz w:val="20"/>
                <w:szCs w:val="20"/>
              </w:rPr>
              <w:tab/>
              <w:t>комфорт:</w:t>
            </w:r>
          </w:p>
          <w:p w:rsidR="00AF7762" w:rsidRDefault="00BC40BF">
            <w:pPr>
              <w:pStyle w:val="a9"/>
              <w:tabs>
                <w:tab w:val="right" w:pos="3154"/>
              </w:tabs>
              <w:ind w:firstLine="0"/>
              <w:rPr>
                <w:sz w:val="20"/>
                <w:szCs w:val="20"/>
              </w:rPr>
            </w:pPr>
            <w:r>
              <w:rPr>
                <w:sz w:val="20"/>
                <w:szCs w:val="20"/>
              </w:rPr>
              <w:t>обеспечение</w:t>
            </w:r>
            <w:r>
              <w:rPr>
                <w:sz w:val="20"/>
                <w:szCs w:val="20"/>
              </w:rPr>
              <w:tab/>
              <w:t>эмоционального</w:t>
            </w:r>
          </w:p>
          <w:p w:rsidR="00AF7762" w:rsidRDefault="00BC40BF">
            <w:pPr>
              <w:pStyle w:val="a9"/>
              <w:tabs>
                <w:tab w:val="left" w:pos="1234"/>
                <w:tab w:val="left" w:pos="2342"/>
              </w:tabs>
              <w:ind w:firstLine="0"/>
              <w:rPr>
                <w:sz w:val="20"/>
                <w:szCs w:val="20"/>
              </w:rPr>
            </w:pPr>
            <w:r>
              <w:rPr>
                <w:sz w:val="20"/>
                <w:szCs w:val="20"/>
              </w:rPr>
              <w:t>комфорта,</w:t>
            </w:r>
            <w:r>
              <w:rPr>
                <w:sz w:val="20"/>
                <w:szCs w:val="20"/>
              </w:rPr>
              <w:tab/>
              <w:t>создание</w:t>
            </w:r>
            <w:r>
              <w:rPr>
                <w:sz w:val="20"/>
                <w:szCs w:val="20"/>
              </w:rPr>
              <w:tab/>
              <w:t>хорошего</w:t>
            </w:r>
          </w:p>
          <w:p w:rsidR="00AF7762" w:rsidRDefault="00BC40BF" w:rsidP="00A729E6">
            <w:pPr>
              <w:pStyle w:val="a9"/>
              <w:ind w:firstLine="0"/>
              <w:rPr>
                <w:sz w:val="20"/>
                <w:szCs w:val="20"/>
              </w:rPr>
            </w:pPr>
            <w:r>
              <w:rPr>
                <w:sz w:val="20"/>
                <w:szCs w:val="20"/>
              </w:rPr>
              <w:t>настроения</w:t>
            </w:r>
            <w:r w:rsidR="00A729E6">
              <w:rPr>
                <w:sz w:val="20"/>
                <w:szCs w:val="20"/>
              </w:rPr>
              <w:t>.</w:t>
            </w:r>
          </w:p>
        </w:tc>
      </w:tr>
    </w:tbl>
    <w:p w:rsidR="00AF7762" w:rsidRDefault="00AF7762">
      <w:pPr>
        <w:spacing w:after="239" w:line="1" w:lineRule="exact"/>
      </w:pPr>
    </w:p>
    <w:p w:rsidR="00AF7762" w:rsidRDefault="00BC40BF">
      <w:pPr>
        <w:pStyle w:val="11"/>
        <w:ind w:firstLine="800"/>
        <w:jc w:val="both"/>
      </w:pPr>
      <w:r>
        <w:rPr>
          <w:b/>
          <w:bCs/>
        </w:rPr>
        <w:t xml:space="preserve">Воспитание и обучение в </w:t>
      </w:r>
      <w:r>
        <w:rPr>
          <w:b/>
          <w:bCs/>
          <w:i/>
          <w:iCs/>
        </w:rPr>
        <w:t>процессе игр, занятий</w:t>
      </w:r>
      <w:r w:rsidR="00A729E6">
        <w:rPr>
          <w:b/>
          <w:bCs/>
          <w:i/>
          <w:iCs/>
        </w:rPr>
        <w:t>.</w:t>
      </w:r>
    </w:p>
    <w:p w:rsidR="00AF7762" w:rsidRDefault="00BC40BF">
      <w:pPr>
        <w:pStyle w:val="11"/>
        <w:ind w:left="800" w:firstLine="740"/>
      </w:pPr>
      <w: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AF7762" w:rsidRDefault="00BC40BF">
      <w:pPr>
        <w:pStyle w:val="11"/>
        <w:ind w:left="800" w:firstLine="20"/>
        <w:jc w:val="both"/>
      </w:pPr>
      <w:r>
        <w:rPr>
          <w:i/>
          <w:iCs/>
          <w:u w:val="single"/>
        </w:rPr>
        <w:t>Игры, занятия после завтрака.</w:t>
      </w:r>
      <w:r>
        <w:t xml:space="preserve">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w:t>
      </w:r>
    </w:p>
    <w:p w:rsidR="00AF7762" w:rsidRDefault="00BC40BF">
      <w:pPr>
        <w:pStyle w:val="11"/>
        <w:ind w:left="800" w:firstLine="20"/>
        <w:jc w:val="both"/>
      </w:pPr>
      <w:r>
        <w:rPr>
          <w:i/>
          <w:iCs/>
          <w:u w:val="single"/>
        </w:rPr>
        <w:t>Игры, занятия после прогулки.</w:t>
      </w:r>
      <w:r>
        <w:t xml:space="preserve">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AF7762" w:rsidRDefault="00BC40BF">
      <w:pPr>
        <w:pStyle w:val="11"/>
        <w:ind w:left="800" w:firstLine="740"/>
        <w:jc w:val="both"/>
      </w:pPr>
      <w:r>
        <w:rPr>
          <w:b/>
          <w:bCs/>
        </w:rPr>
        <w:t xml:space="preserve">Игры, занятия после дневного сна. </w:t>
      </w:r>
      <w: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AF7762" w:rsidRDefault="00BC40BF">
      <w:pPr>
        <w:pStyle w:val="11"/>
        <w:ind w:firstLine="820"/>
        <w:jc w:val="both"/>
      </w:pPr>
      <w:r>
        <w:rPr>
          <w:b/>
          <w:bCs/>
        </w:rPr>
        <w:t>Воспитание и обучение в процессе детской деятельности</w:t>
      </w:r>
    </w:p>
    <w:p w:rsidR="00AF7762" w:rsidRDefault="00BC40BF">
      <w:pPr>
        <w:pStyle w:val="11"/>
        <w:ind w:left="820" w:firstLine="720"/>
        <w:jc w:val="both"/>
      </w:pPr>
      <w:r>
        <w:t>Образовательный процесс строиться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обеспечивается единство воспитательных, развивающих и обучающих целей и задач, при этом решаются поставленные задачи, избегая перегрузки детей, на необходимом и достаточном материале, максимально приближаясь к разумному «минимуму».</w:t>
      </w:r>
    </w:p>
    <w:p w:rsidR="00AF7762" w:rsidRDefault="00BC40BF">
      <w:pPr>
        <w:pStyle w:val="11"/>
        <w:ind w:left="820" w:firstLine="720"/>
        <w:jc w:val="both"/>
      </w:pPr>
      <w:r>
        <w:lastRenderedPageBreak/>
        <w:t>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В Программе выделено достаточное время для игр и занятий. 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AF7762" w:rsidRDefault="00BC40BF">
      <w:pPr>
        <w:pStyle w:val="11"/>
        <w:ind w:left="820" w:firstLine="720"/>
        <w:jc w:val="both"/>
      </w:pPr>
      <w:r>
        <w:t>Особенностью Программы, в соответствии с пятым изданием программы «ОТ РОЖДЕНИЯ ДО ШКОЛЫ» является то, что новая организация образовательного процесса позволяет существенно сместить акцент в сторону развития детской инициативы и самостоятельности.</w:t>
      </w:r>
    </w:p>
    <w:p w:rsidR="00AF7762" w:rsidRDefault="00BC40BF">
      <w:pPr>
        <w:pStyle w:val="11"/>
        <w:ind w:left="1540" w:firstLine="0"/>
        <w:jc w:val="both"/>
      </w:pPr>
      <w:r>
        <w:t>По форме участия взрослого все виды детской активности можно условно классифицировать следующим образом:</w:t>
      </w:r>
    </w:p>
    <w:p w:rsidR="00AF7762" w:rsidRDefault="00BC40BF">
      <w:pPr>
        <w:pStyle w:val="11"/>
        <w:numPr>
          <w:ilvl w:val="0"/>
          <w:numId w:val="29"/>
        </w:numPr>
        <w:tabs>
          <w:tab w:val="left" w:pos="2162"/>
          <w:tab w:val="left" w:pos="2164"/>
        </w:tabs>
        <w:spacing w:line="230" w:lineRule="auto"/>
        <w:ind w:left="1540" w:firstLine="0"/>
        <w:jc w:val="both"/>
      </w:pPr>
      <w:r>
        <w:rPr>
          <w:b/>
          <w:bCs/>
        </w:rPr>
        <w:t xml:space="preserve">взрослый организует </w:t>
      </w:r>
      <w:r>
        <w:t>(занятия, кружки, секции);</w:t>
      </w:r>
    </w:p>
    <w:p w:rsidR="00AF7762" w:rsidRDefault="00BC40BF">
      <w:pPr>
        <w:pStyle w:val="11"/>
        <w:numPr>
          <w:ilvl w:val="0"/>
          <w:numId w:val="29"/>
        </w:numPr>
        <w:tabs>
          <w:tab w:val="left" w:pos="2162"/>
          <w:tab w:val="left" w:pos="2164"/>
        </w:tabs>
        <w:spacing w:line="230" w:lineRule="auto"/>
        <w:ind w:left="1540" w:firstLine="0"/>
        <w:jc w:val="both"/>
      </w:pPr>
      <w:r>
        <w:rPr>
          <w:b/>
          <w:bCs/>
        </w:rPr>
        <w:t xml:space="preserve">взрослый помогает </w:t>
      </w:r>
      <w:r>
        <w:t>(обогащенные игры в центрах активности);</w:t>
      </w:r>
    </w:p>
    <w:p w:rsidR="00AF7762" w:rsidRDefault="00BC40BF">
      <w:pPr>
        <w:pStyle w:val="11"/>
        <w:numPr>
          <w:ilvl w:val="0"/>
          <w:numId w:val="29"/>
        </w:numPr>
        <w:tabs>
          <w:tab w:val="left" w:pos="2162"/>
          <w:tab w:val="left" w:pos="2164"/>
        </w:tabs>
        <w:spacing w:line="230" w:lineRule="auto"/>
        <w:ind w:left="1540" w:firstLine="0"/>
        <w:jc w:val="both"/>
      </w:pPr>
      <w:r>
        <w:rPr>
          <w:b/>
          <w:bCs/>
        </w:rPr>
        <w:t xml:space="preserve">взрослый создает условия для самореализации </w:t>
      </w:r>
      <w:r>
        <w:t>(проектная деятельность);</w:t>
      </w:r>
    </w:p>
    <w:p w:rsidR="00AF7762" w:rsidRDefault="00BC40BF">
      <w:pPr>
        <w:pStyle w:val="11"/>
        <w:numPr>
          <w:ilvl w:val="0"/>
          <w:numId w:val="29"/>
        </w:numPr>
        <w:tabs>
          <w:tab w:val="left" w:pos="2162"/>
          <w:tab w:val="left" w:pos="2164"/>
        </w:tabs>
        <w:spacing w:line="230" w:lineRule="auto"/>
        <w:ind w:left="1540" w:firstLine="0"/>
        <w:jc w:val="both"/>
      </w:pPr>
      <w:r>
        <w:rPr>
          <w:b/>
          <w:bCs/>
        </w:rPr>
        <w:t xml:space="preserve">взрослый участвует в процессе наравне с детьми </w:t>
      </w:r>
      <w:r>
        <w:t>(событийная деятельность, образовательное событие);</w:t>
      </w:r>
    </w:p>
    <w:p w:rsidR="00AF7762" w:rsidRDefault="00BC40BF">
      <w:pPr>
        <w:pStyle w:val="11"/>
        <w:numPr>
          <w:ilvl w:val="0"/>
          <w:numId w:val="29"/>
        </w:numPr>
        <w:tabs>
          <w:tab w:val="left" w:pos="2162"/>
          <w:tab w:val="left" w:pos="2164"/>
        </w:tabs>
        <w:spacing w:line="230" w:lineRule="auto"/>
        <w:ind w:left="1540" w:firstLine="0"/>
        <w:jc w:val="both"/>
      </w:pPr>
      <w:r>
        <w:rPr>
          <w:b/>
          <w:bCs/>
        </w:rPr>
        <w:t xml:space="preserve">взрослый не вмешивается </w:t>
      </w:r>
      <w:r w:rsidR="00D02775">
        <w:t>(свободная игра).</w:t>
      </w:r>
    </w:p>
    <w:p w:rsidR="00AF7762" w:rsidRDefault="00BC40BF">
      <w:pPr>
        <w:pStyle w:val="11"/>
        <w:numPr>
          <w:ilvl w:val="0"/>
          <w:numId w:val="29"/>
        </w:numPr>
        <w:tabs>
          <w:tab w:val="left" w:pos="2162"/>
          <w:tab w:val="left" w:pos="2164"/>
        </w:tabs>
        <w:spacing w:line="230" w:lineRule="auto"/>
        <w:ind w:left="1540" w:firstLine="0"/>
        <w:jc w:val="both"/>
      </w:pPr>
      <w:r>
        <w:t>Одно из основных преимуществ Программы, вслед за современным изданием программы «ОТ РОЖДЕНИЯ ДО ШКОЛЫ»</w:t>
      </w:r>
    </w:p>
    <w:p w:rsidR="00AF7762" w:rsidRDefault="00BC40BF">
      <w:pPr>
        <w:pStyle w:val="11"/>
        <w:ind w:firstLine="820"/>
        <w:jc w:val="both"/>
      </w:pPr>
      <w:r>
        <w:t>— это нацеленность на оптимальное сочетание всех перечисленных выше типов детской активности.</w:t>
      </w:r>
      <w:r>
        <w:br w:type="page"/>
      </w:r>
    </w:p>
    <w:p w:rsidR="00D02775" w:rsidRDefault="00D02775">
      <w:pPr>
        <w:pStyle w:val="11"/>
        <w:ind w:left="7000" w:firstLine="0"/>
        <w:rPr>
          <w:b/>
          <w:bCs/>
          <w:i/>
          <w:iCs/>
        </w:rPr>
      </w:pPr>
    </w:p>
    <w:p w:rsidR="00D02775" w:rsidRDefault="00D02775">
      <w:pPr>
        <w:pStyle w:val="11"/>
        <w:ind w:left="7000" w:firstLine="0"/>
        <w:rPr>
          <w:b/>
          <w:bCs/>
          <w:i/>
          <w:iCs/>
        </w:rPr>
      </w:pPr>
    </w:p>
    <w:p w:rsidR="00AF7762" w:rsidRDefault="00BC40BF">
      <w:pPr>
        <w:pStyle w:val="11"/>
        <w:ind w:left="7000" w:firstLine="0"/>
      </w:pPr>
      <w:r>
        <w:rPr>
          <w:b/>
          <w:bCs/>
          <w:i/>
          <w:iCs/>
        </w:rPr>
        <w:t>ВИДЫ ДЕТСКОЙ АКТИВНОСТИ</w:t>
      </w:r>
    </w:p>
    <w:p w:rsidR="00AF7762" w:rsidRDefault="00BC40BF">
      <w:pPr>
        <w:pStyle w:val="a7"/>
        <w:ind w:left="13378"/>
      </w:pPr>
      <w:r>
        <w:rPr>
          <w:i/>
          <w:iC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6576"/>
        <w:gridCol w:w="3883"/>
        <w:gridCol w:w="2366"/>
      </w:tblGrid>
      <w:tr w:rsidR="00AF7762">
        <w:trPr>
          <w:trHeight w:hRule="exact" w:val="638"/>
          <w:jc w:val="center"/>
        </w:trPr>
        <w:tc>
          <w:tcPr>
            <w:tcW w:w="1709" w:type="dxa"/>
            <w:tcBorders>
              <w:top w:val="single" w:sz="4" w:space="0" w:color="auto"/>
              <w:left w:val="single" w:sz="4" w:space="0" w:color="auto"/>
            </w:tcBorders>
            <w:shd w:val="clear" w:color="auto" w:fill="auto"/>
          </w:tcPr>
          <w:p w:rsidR="00AF7762" w:rsidRDefault="00AF7762">
            <w:pPr>
              <w:rPr>
                <w:sz w:val="10"/>
                <w:szCs w:val="10"/>
              </w:rPr>
            </w:pPr>
          </w:p>
        </w:tc>
        <w:tc>
          <w:tcPr>
            <w:tcW w:w="6576" w:type="dxa"/>
            <w:tcBorders>
              <w:top w:val="single" w:sz="4" w:space="0" w:color="auto"/>
              <w:left w:val="single" w:sz="4" w:space="0" w:color="auto"/>
            </w:tcBorders>
            <w:shd w:val="clear" w:color="auto" w:fill="auto"/>
            <w:vAlign w:val="center"/>
          </w:tcPr>
          <w:p w:rsidR="00AF7762" w:rsidRDefault="00BC40BF">
            <w:pPr>
              <w:pStyle w:val="a9"/>
              <w:ind w:firstLine="0"/>
              <w:jc w:val="center"/>
              <w:rPr>
                <w:sz w:val="18"/>
                <w:szCs w:val="18"/>
              </w:rPr>
            </w:pPr>
            <w:r>
              <w:rPr>
                <w:b/>
                <w:bCs/>
                <w:sz w:val="18"/>
                <w:szCs w:val="18"/>
              </w:rPr>
              <w:t>ВИДЫ ДЕТСКОЙ АКТИВНОСТИ</w:t>
            </w:r>
          </w:p>
        </w:tc>
        <w:tc>
          <w:tcPr>
            <w:tcW w:w="3883" w:type="dxa"/>
            <w:tcBorders>
              <w:top w:val="single" w:sz="4" w:space="0" w:color="auto"/>
              <w:left w:val="single" w:sz="4" w:space="0" w:color="auto"/>
            </w:tcBorders>
            <w:shd w:val="clear" w:color="auto" w:fill="auto"/>
            <w:vAlign w:val="bottom"/>
          </w:tcPr>
          <w:p w:rsidR="00AF7762" w:rsidRDefault="00BC40BF">
            <w:pPr>
              <w:pStyle w:val="a9"/>
              <w:ind w:left="1020" w:firstLine="0"/>
              <w:rPr>
                <w:sz w:val="18"/>
                <w:szCs w:val="18"/>
              </w:rPr>
            </w:pPr>
            <w:r>
              <w:rPr>
                <w:b/>
                <w:bCs/>
                <w:sz w:val="18"/>
                <w:szCs w:val="18"/>
              </w:rPr>
              <w:t>ЗАДАЧИ ПЕДАГОГА</w:t>
            </w:r>
          </w:p>
          <w:p w:rsidR="00AF7762" w:rsidRDefault="00BC40BF">
            <w:pPr>
              <w:pStyle w:val="a9"/>
              <w:ind w:firstLine="0"/>
              <w:jc w:val="center"/>
              <w:rPr>
                <w:sz w:val="18"/>
                <w:szCs w:val="18"/>
              </w:rPr>
            </w:pPr>
            <w:r>
              <w:rPr>
                <w:sz w:val="18"/>
                <w:szCs w:val="18"/>
              </w:rPr>
              <w:t>способы и направления поддержки детской инициативы</w:t>
            </w:r>
          </w:p>
        </w:tc>
        <w:tc>
          <w:tcPr>
            <w:tcW w:w="2366"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0"/>
              <w:jc w:val="center"/>
              <w:rPr>
                <w:sz w:val="18"/>
                <w:szCs w:val="18"/>
              </w:rPr>
            </w:pPr>
            <w:r>
              <w:rPr>
                <w:b/>
                <w:bCs/>
                <w:sz w:val="18"/>
                <w:szCs w:val="18"/>
              </w:rPr>
              <w:t>ОЖИДАЕМЫЙ ОБРАЗОВАТЕЛЬНЫЙ РЕЗУЛЬТАТ</w:t>
            </w:r>
          </w:p>
        </w:tc>
      </w:tr>
      <w:tr w:rsidR="00AF7762">
        <w:trPr>
          <w:trHeight w:hRule="exact" w:val="7162"/>
          <w:jc w:val="center"/>
        </w:trPr>
        <w:tc>
          <w:tcPr>
            <w:tcW w:w="1709" w:type="dxa"/>
            <w:tcBorders>
              <w:top w:val="single" w:sz="4" w:space="0" w:color="auto"/>
              <w:left w:val="single" w:sz="4" w:space="0" w:color="auto"/>
              <w:bottom w:val="single" w:sz="4" w:space="0" w:color="auto"/>
            </w:tcBorders>
            <w:shd w:val="clear" w:color="auto" w:fill="auto"/>
          </w:tcPr>
          <w:p w:rsidR="00AF7762" w:rsidRDefault="00BC40BF">
            <w:pPr>
              <w:pStyle w:val="a9"/>
              <w:ind w:firstLine="0"/>
              <w:rPr>
                <w:sz w:val="20"/>
                <w:szCs w:val="20"/>
              </w:rPr>
            </w:pPr>
            <w:r>
              <w:rPr>
                <w:b/>
                <w:bCs/>
                <w:sz w:val="20"/>
                <w:szCs w:val="20"/>
              </w:rPr>
              <w:t xml:space="preserve">взрослый организует </w:t>
            </w:r>
            <w:r>
              <w:rPr>
                <w:sz w:val="20"/>
                <w:szCs w:val="20"/>
              </w:rPr>
              <w:t>- занятия, кружки, секции</w:t>
            </w:r>
          </w:p>
        </w:tc>
        <w:tc>
          <w:tcPr>
            <w:tcW w:w="6576" w:type="dxa"/>
            <w:tcBorders>
              <w:top w:val="single" w:sz="4" w:space="0" w:color="auto"/>
              <w:left w:val="single" w:sz="4" w:space="0" w:color="auto"/>
              <w:bottom w:val="single" w:sz="4" w:space="0" w:color="auto"/>
            </w:tcBorders>
            <w:shd w:val="clear" w:color="auto" w:fill="auto"/>
            <w:vAlign w:val="bottom"/>
          </w:tcPr>
          <w:p w:rsidR="00AF7762" w:rsidRDefault="00BC40BF">
            <w:pPr>
              <w:pStyle w:val="a9"/>
              <w:tabs>
                <w:tab w:val="left" w:pos="2352"/>
                <w:tab w:val="left" w:pos="3528"/>
                <w:tab w:val="left" w:pos="4382"/>
                <w:tab w:val="left" w:pos="4709"/>
                <w:tab w:val="left" w:pos="5563"/>
              </w:tabs>
              <w:ind w:firstLine="140"/>
              <w:jc w:val="both"/>
              <w:rPr>
                <w:sz w:val="20"/>
                <w:szCs w:val="20"/>
              </w:rPr>
            </w:pPr>
            <w:r>
              <w:rPr>
                <w:sz w:val="20"/>
                <w:szCs w:val="20"/>
              </w:rPr>
              <w:t>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w:t>
            </w:r>
            <w:r>
              <w:rPr>
                <w:sz w:val="20"/>
                <w:szCs w:val="20"/>
              </w:rPr>
              <w:tab/>
              <w:t>системный</w:t>
            </w:r>
            <w:r>
              <w:rPr>
                <w:sz w:val="20"/>
                <w:szCs w:val="20"/>
              </w:rPr>
              <w:tab/>
              <w:t>подход</w:t>
            </w:r>
            <w:r>
              <w:rPr>
                <w:sz w:val="20"/>
                <w:szCs w:val="20"/>
              </w:rPr>
              <w:tab/>
              <w:t>с</w:t>
            </w:r>
            <w:r>
              <w:rPr>
                <w:sz w:val="20"/>
                <w:szCs w:val="20"/>
              </w:rPr>
              <w:tab/>
              <w:t>учетом</w:t>
            </w:r>
            <w:r>
              <w:rPr>
                <w:sz w:val="20"/>
                <w:szCs w:val="20"/>
              </w:rPr>
              <w:tab/>
              <w:t>возрастных</w:t>
            </w:r>
          </w:p>
          <w:p w:rsidR="00AF7762" w:rsidRDefault="00BC40BF">
            <w:pPr>
              <w:pStyle w:val="a9"/>
              <w:tabs>
                <w:tab w:val="left" w:pos="3864"/>
              </w:tabs>
              <w:ind w:firstLine="0"/>
              <w:jc w:val="both"/>
              <w:rPr>
                <w:sz w:val="20"/>
                <w:szCs w:val="20"/>
              </w:rPr>
            </w:pPr>
            <w:r>
              <w:rPr>
                <w:sz w:val="20"/>
                <w:szCs w:val="20"/>
              </w:rPr>
              <w:t>психофизических особенностей детей,</w:t>
            </w:r>
            <w:r>
              <w:rPr>
                <w:sz w:val="20"/>
                <w:szCs w:val="20"/>
              </w:rPr>
              <w:tab/>
              <w:t>в том числе учитывать</w:t>
            </w:r>
          </w:p>
          <w:p w:rsidR="00AF7762" w:rsidRDefault="00BC40BF">
            <w:pPr>
              <w:pStyle w:val="a9"/>
              <w:ind w:firstLine="0"/>
              <w:jc w:val="both"/>
              <w:rPr>
                <w:sz w:val="20"/>
                <w:szCs w:val="20"/>
              </w:rPr>
            </w:pPr>
            <w:r>
              <w:rPr>
                <w:b/>
                <w:bCs/>
                <w:sz w:val="20"/>
                <w:szCs w:val="20"/>
              </w:rPr>
              <w:t xml:space="preserve">сензитивные периоды развития — </w:t>
            </w:r>
            <w:r>
              <w:rPr>
                <w:sz w:val="20"/>
                <w:szCs w:val="20"/>
              </w:rPr>
              <w:t>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w:t>
            </w:r>
          </w:p>
          <w:p w:rsidR="00AF7762" w:rsidRDefault="00BC40BF">
            <w:pPr>
              <w:pStyle w:val="a9"/>
              <w:ind w:firstLine="0"/>
              <w:jc w:val="both"/>
              <w:rPr>
                <w:sz w:val="20"/>
                <w:szCs w:val="20"/>
              </w:rPr>
            </w:pPr>
            <w:r>
              <w:rPr>
                <w:b/>
                <w:bCs/>
                <w:sz w:val="20"/>
                <w:szCs w:val="20"/>
              </w:rPr>
              <w:t xml:space="preserve">развивающие занятия: </w:t>
            </w:r>
            <w:r>
              <w:rPr>
                <w:sz w:val="20"/>
                <w:szCs w:val="20"/>
              </w:rPr>
              <w:t xml:space="preserve">планирование занятий (учебный план) для разных возрастных групп (разрабатывается в соответствии с максимально допустимым СанПиН объемом разных возрастных). В теплое время года часть занятий можно проводить на улице. Правильно организованные занятия — это занятия, которые отвечают следующим требованиям: </w:t>
            </w:r>
            <w:r>
              <w:rPr>
                <w:b/>
                <w:bCs/>
                <w:sz w:val="20"/>
                <w:szCs w:val="20"/>
              </w:rPr>
              <w:t xml:space="preserve">Занятие должно находиться в ЗБР </w:t>
            </w:r>
            <w:r>
              <w:rPr>
                <w:sz w:val="20"/>
                <w:szCs w:val="20"/>
              </w:rPr>
              <w:t>(Зона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AF7762" w:rsidRDefault="00BC40BF">
            <w:pPr>
              <w:pStyle w:val="a9"/>
              <w:ind w:firstLine="0"/>
              <w:jc w:val="both"/>
              <w:rPr>
                <w:sz w:val="20"/>
                <w:szCs w:val="20"/>
              </w:rPr>
            </w:pPr>
            <w:r>
              <w:rPr>
                <w:b/>
                <w:bCs/>
                <w:sz w:val="20"/>
                <w:szCs w:val="20"/>
              </w:rPr>
              <w:t xml:space="preserve">Соответствовать деятельностному подходу, </w:t>
            </w:r>
            <w:r>
              <w:rPr>
                <w:sz w:val="20"/>
                <w:szCs w:val="20"/>
              </w:rPr>
              <w:t xml:space="preserve">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 </w:t>
            </w:r>
            <w:r>
              <w:rPr>
                <w:b/>
                <w:bCs/>
                <w:sz w:val="20"/>
                <w:szCs w:val="20"/>
              </w:rPr>
              <w:t xml:space="preserve">В занятии должен соблюдаться принцип возрастного соответствия, </w:t>
            </w:r>
            <w:r>
              <w:rPr>
                <w:sz w:val="20"/>
                <w:szCs w:val="20"/>
              </w:rPr>
              <w:t>то есть занятия должны учитывать возрастные особенности развития детей и опираться на ведущий вид деятельности.</w:t>
            </w:r>
          </w:p>
          <w:p w:rsidR="00AF7762" w:rsidRDefault="00BC40BF">
            <w:pPr>
              <w:pStyle w:val="a9"/>
              <w:ind w:firstLine="0"/>
              <w:jc w:val="both"/>
              <w:rPr>
                <w:sz w:val="20"/>
                <w:szCs w:val="20"/>
              </w:rPr>
            </w:pPr>
            <w:r>
              <w:rPr>
                <w:b/>
                <w:bCs/>
                <w:sz w:val="20"/>
                <w:szCs w:val="20"/>
              </w:rPr>
              <w:t xml:space="preserve">Занятие должно строиться на принципах развивающего обучения, </w:t>
            </w:r>
            <w:r>
              <w:rPr>
                <w:sz w:val="20"/>
                <w:szCs w:val="20"/>
              </w:rPr>
              <w:t>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AF7762" w:rsidRDefault="00BC40BF">
            <w:pPr>
              <w:pStyle w:val="a9"/>
              <w:ind w:firstLine="0"/>
              <w:jc w:val="both"/>
              <w:rPr>
                <w:sz w:val="20"/>
                <w:szCs w:val="20"/>
              </w:rPr>
            </w:pPr>
            <w:r>
              <w:rPr>
                <w:b/>
                <w:bCs/>
                <w:sz w:val="20"/>
                <w:szCs w:val="20"/>
              </w:rPr>
              <w:t xml:space="preserve">При подборе материала для занятий необходимо придерживаться принципа культуросообразности, </w:t>
            </w:r>
            <w:r>
              <w:rPr>
                <w:sz w:val="20"/>
                <w:szCs w:val="20"/>
              </w:rPr>
              <w:t>то есть педагог должен использовать материал, отвечающий культурно-историческим ценностям и традициям</w:t>
            </w:r>
          </w:p>
        </w:tc>
        <w:tc>
          <w:tcPr>
            <w:tcW w:w="3883" w:type="dxa"/>
            <w:tcBorders>
              <w:top w:val="single" w:sz="4" w:space="0" w:color="auto"/>
              <w:left w:val="single" w:sz="4" w:space="0" w:color="auto"/>
              <w:bottom w:val="single" w:sz="4" w:space="0" w:color="auto"/>
            </w:tcBorders>
            <w:shd w:val="clear" w:color="auto" w:fill="auto"/>
          </w:tcPr>
          <w:p w:rsidR="00AF7762" w:rsidRDefault="00BC40BF">
            <w:pPr>
              <w:pStyle w:val="a9"/>
              <w:tabs>
                <w:tab w:val="left" w:pos="1579"/>
                <w:tab w:val="left" w:pos="2870"/>
              </w:tabs>
              <w:ind w:firstLine="380"/>
              <w:rPr>
                <w:sz w:val="20"/>
                <w:szCs w:val="20"/>
              </w:rPr>
            </w:pPr>
            <w:r>
              <w:rPr>
                <w:sz w:val="20"/>
                <w:szCs w:val="20"/>
              </w:rPr>
              <w:t>Проводить занятия в соответствии с Программой,</w:t>
            </w:r>
            <w:r>
              <w:rPr>
                <w:sz w:val="20"/>
                <w:szCs w:val="20"/>
              </w:rPr>
              <w:tab/>
              <w:t>соблюдая</w:t>
            </w:r>
            <w:r>
              <w:rPr>
                <w:sz w:val="20"/>
                <w:szCs w:val="20"/>
              </w:rPr>
              <w:tab/>
              <w:t>«золотые</w:t>
            </w:r>
          </w:p>
          <w:p w:rsidR="00AF7762" w:rsidRDefault="00BC40BF">
            <w:pPr>
              <w:pStyle w:val="a9"/>
              <w:ind w:firstLine="0"/>
              <w:rPr>
                <w:sz w:val="20"/>
                <w:szCs w:val="20"/>
              </w:rPr>
            </w:pPr>
            <w:r>
              <w:rPr>
                <w:sz w:val="20"/>
                <w:szCs w:val="20"/>
              </w:rPr>
              <w:t>принципы» дошкольной педагогики.</w:t>
            </w:r>
          </w:p>
          <w:p w:rsidR="00AF7762" w:rsidRDefault="00BC40BF">
            <w:pPr>
              <w:pStyle w:val="a9"/>
              <w:numPr>
                <w:ilvl w:val="0"/>
                <w:numId w:val="30"/>
              </w:numPr>
              <w:tabs>
                <w:tab w:val="left" w:pos="778"/>
                <w:tab w:val="left" w:pos="783"/>
              </w:tabs>
              <w:spacing w:line="223" w:lineRule="auto"/>
              <w:ind w:firstLine="380"/>
              <w:rPr>
                <w:sz w:val="20"/>
                <w:szCs w:val="20"/>
              </w:rPr>
            </w:pPr>
            <w:r>
              <w:rPr>
                <w:sz w:val="20"/>
                <w:szCs w:val="20"/>
              </w:rPr>
              <w:t>ЗБР (Зона ближайшего развития)</w:t>
            </w:r>
          </w:p>
          <w:p w:rsidR="00AF7762" w:rsidRDefault="00BC40BF">
            <w:pPr>
              <w:pStyle w:val="a9"/>
              <w:numPr>
                <w:ilvl w:val="0"/>
                <w:numId w:val="30"/>
              </w:numPr>
              <w:tabs>
                <w:tab w:val="left" w:pos="783"/>
              </w:tabs>
              <w:spacing w:line="223" w:lineRule="auto"/>
              <w:ind w:firstLine="380"/>
              <w:rPr>
                <w:sz w:val="20"/>
                <w:szCs w:val="20"/>
              </w:rPr>
            </w:pPr>
            <w:r>
              <w:rPr>
                <w:sz w:val="20"/>
                <w:szCs w:val="20"/>
              </w:rPr>
              <w:t>Культуросообразность</w:t>
            </w:r>
          </w:p>
          <w:p w:rsidR="00AF7762" w:rsidRDefault="00BC40BF">
            <w:pPr>
              <w:pStyle w:val="a9"/>
              <w:numPr>
                <w:ilvl w:val="0"/>
                <w:numId w:val="30"/>
              </w:numPr>
              <w:tabs>
                <w:tab w:val="left" w:pos="735"/>
                <w:tab w:val="left" w:pos="783"/>
              </w:tabs>
              <w:spacing w:line="223" w:lineRule="auto"/>
              <w:ind w:firstLine="380"/>
              <w:rPr>
                <w:sz w:val="20"/>
                <w:szCs w:val="20"/>
              </w:rPr>
            </w:pPr>
            <w:r>
              <w:rPr>
                <w:sz w:val="20"/>
                <w:szCs w:val="20"/>
              </w:rPr>
              <w:t>Деятельностный подход</w:t>
            </w:r>
          </w:p>
          <w:p w:rsidR="00AF7762" w:rsidRDefault="00BC40BF">
            <w:pPr>
              <w:pStyle w:val="a9"/>
              <w:numPr>
                <w:ilvl w:val="0"/>
                <w:numId w:val="30"/>
              </w:numPr>
              <w:tabs>
                <w:tab w:val="left" w:pos="740"/>
                <w:tab w:val="left" w:pos="783"/>
              </w:tabs>
              <w:spacing w:line="223" w:lineRule="auto"/>
              <w:ind w:firstLine="380"/>
              <w:rPr>
                <w:sz w:val="20"/>
                <w:szCs w:val="20"/>
              </w:rPr>
            </w:pPr>
            <w:r>
              <w:rPr>
                <w:sz w:val="20"/>
                <w:szCs w:val="20"/>
              </w:rPr>
              <w:t>возрастное соответствие</w:t>
            </w:r>
          </w:p>
          <w:p w:rsidR="00AF7762" w:rsidRDefault="00BC40BF">
            <w:pPr>
              <w:pStyle w:val="a9"/>
              <w:numPr>
                <w:ilvl w:val="0"/>
                <w:numId w:val="30"/>
              </w:numPr>
              <w:tabs>
                <w:tab w:val="left" w:pos="778"/>
                <w:tab w:val="left" w:pos="783"/>
              </w:tabs>
              <w:spacing w:line="223" w:lineRule="auto"/>
              <w:ind w:firstLine="380"/>
              <w:rPr>
                <w:sz w:val="20"/>
                <w:szCs w:val="20"/>
              </w:rPr>
            </w:pPr>
            <w:r>
              <w:rPr>
                <w:sz w:val="20"/>
                <w:szCs w:val="20"/>
              </w:rPr>
              <w:t>Развивающее обучение</w:t>
            </w:r>
          </w:p>
          <w:p w:rsidR="00AF7762" w:rsidRDefault="00BC40BF">
            <w:pPr>
              <w:pStyle w:val="a9"/>
              <w:numPr>
                <w:ilvl w:val="0"/>
                <w:numId w:val="30"/>
              </w:numPr>
              <w:tabs>
                <w:tab w:val="left" w:pos="778"/>
                <w:tab w:val="left" w:pos="783"/>
              </w:tabs>
              <w:spacing w:line="199" w:lineRule="auto"/>
              <w:ind w:firstLine="380"/>
              <w:rPr>
                <w:sz w:val="20"/>
                <w:szCs w:val="20"/>
              </w:rPr>
            </w:pPr>
            <w:r>
              <w:rPr>
                <w:sz w:val="20"/>
                <w:szCs w:val="20"/>
              </w:rPr>
              <w:t>амплификация развития</w:t>
            </w:r>
          </w:p>
          <w:p w:rsidR="00AF7762" w:rsidRDefault="00BC40BF">
            <w:pPr>
              <w:pStyle w:val="a9"/>
              <w:numPr>
                <w:ilvl w:val="0"/>
                <w:numId w:val="30"/>
              </w:numPr>
              <w:tabs>
                <w:tab w:val="left" w:pos="783"/>
                <w:tab w:val="left" w:pos="783"/>
                <w:tab w:val="left" w:pos="1537"/>
                <w:tab w:val="left" w:pos="3073"/>
              </w:tabs>
              <w:spacing w:line="223" w:lineRule="auto"/>
              <w:ind w:firstLine="380"/>
              <w:rPr>
                <w:sz w:val="20"/>
                <w:szCs w:val="20"/>
              </w:rPr>
            </w:pPr>
            <w:r>
              <w:rPr>
                <w:sz w:val="20"/>
                <w:szCs w:val="20"/>
              </w:rPr>
              <w:t>ПДР</w:t>
            </w:r>
            <w:r>
              <w:rPr>
                <w:sz w:val="20"/>
                <w:szCs w:val="20"/>
              </w:rPr>
              <w:tab/>
              <w:t>(пространство</w:t>
            </w:r>
            <w:r>
              <w:rPr>
                <w:sz w:val="20"/>
                <w:szCs w:val="20"/>
              </w:rPr>
              <w:tab/>
              <w:t>детской</w:t>
            </w:r>
          </w:p>
          <w:p w:rsidR="00AF7762" w:rsidRDefault="00BC40BF">
            <w:pPr>
              <w:pStyle w:val="a9"/>
              <w:ind w:firstLine="0"/>
              <w:jc w:val="both"/>
              <w:rPr>
                <w:sz w:val="20"/>
                <w:szCs w:val="20"/>
              </w:rPr>
            </w:pPr>
            <w:r>
              <w:rPr>
                <w:sz w:val="20"/>
                <w:szCs w:val="20"/>
              </w:rPr>
              <w:t>реализации)</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AF7762" w:rsidRDefault="00BC40BF">
            <w:pPr>
              <w:pStyle w:val="a9"/>
              <w:tabs>
                <w:tab w:val="left" w:pos="994"/>
                <w:tab w:val="left" w:pos="1728"/>
              </w:tabs>
              <w:ind w:firstLine="0"/>
              <w:rPr>
                <w:sz w:val="20"/>
                <w:szCs w:val="20"/>
              </w:rPr>
            </w:pPr>
            <w:r>
              <w:rPr>
                <w:sz w:val="20"/>
                <w:szCs w:val="20"/>
              </w:rPr>
              <w:t>Комплексное всестороннее развитие детей</w:t>
            </w:r>
            <w:r>
              <w:rPr>
                <w:sz w:val="20"/>
                <w:szCs w:val="20"/>
              </w:rPr>
              <w:tab/>
              <w:t>по</w:t>
            </w:r>
            <w:r>
              <w:rPr>
                <w:sz w:val="20"/>
                <w:szCs w:val="20"/>
              </w:rPr>
              <w:tab/>
              <w:t>всем</w:t>
            </w:r>
          </w:p>
          <w:p w:rsidR="00AF7762" w:rsidRDefault="00BC40BF">
            <w:pPr>
              <w:pStyle w:val="a9"/>
              <w:ind w:firstLine="0"/>
              <w:rPr>
                <w:sz w:val="20"/>
                <w:szCs w:val="20"/>
              </w:rPr>
            </w:pPr>
            <w:r>
              <w:rPr>
                <w:sz w:val="20"/>
                <w:szCs w:val="20"/>
              </w:rPr>
              <w:t>образовательным областям в соответствии с Программой и ФГОС ДО.</w:t>
            </w:r>
          </w:p>
        </w:tc>
      </w:tr>
    </w:tbl>
    <w:p w:rsidR="00AF7762" w:rsidRDefault="00BC40B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6576"/>
        <w:gridCol w:w="3883"/>
        <w:gridCol w:w="2366"/>
      </w:tblGrid>
      <w:tr w:rsidR="00AF7762">
        <w:trPr>
          <w:trHeight w:hRule="exact" w:val="1627"/>
          <w:jc w:val="center"/>
        </w:trPr>
        <w:tc>
          <w:tcPr>
            <w:tcW w:w="1709" w:type="dxa"/>
            <w:tcBorders>
              <w:top w:val="single" w:sz="4" w:space="0" w:color="auto"/>
              <w:left w:val="single" w:sz="4" w:space="0" w:color="auto"/>
            </w:tcBorders>
            <w:shd w:val="clear" w:color="auto" w:fill="auto"/>
          </w:tcPr>
          <w:p w:rsidR="00AF7762" w:rsidRDefault="00AF7762">
            <w:pPr>
              <w:rPr>
                <w:sz w:val="10"/>
                <w:szCs w:val="10"/>
              </w:rPr>
            </w:pPr>
          </w:p>
        </w:tc>
        <w:tc>
          <w:tcPr>
            <w:tcW w:w="6576" w:type="dxa"/>
            <w:tcBorders>
              <w:top w:val="single" w:sz="4" w:space="0" w:color="auto"/>
              <w:left w:val="single" w:sz="4" w:space="0" w:color="auto"/>
            </w:tcBorders>
            <w:shd w:val="clear" w:color="auto" w:fill="auto"/>
            <w:vAlign w:val="bottom"/>
          </w:tcPr>
          <w:p w:rsidR="00AF7762" w:rsidRDefault="00BC40BF">
            <w:pPr>
              <w:pStyle w:val="a9"/>
              <w:ind w:firstLine="0"/>
              <w:rPr>
                <w:sz w:val="20"/>
                <w:szCs w:val="20"/>
              </w:rPr>
            </w:pPr>
            <w:r>
              <w:rPr>
                <w:sz w:val="20"/>
                <w:szCs w:val="20"/>
              </w:rPr>
              <w:t>народов РФ.</w:t>
            </w:r>
          </w:p>
          <w:p w:rsidR="00AF7762" w:rsidRDefault="00BC40BF">
            <w:pPr>
              <w:pStyle w:val="a9"/>
              <w:ind w:firstLine="0"/>
              <w:jc w:val="both"/>
              <w:rPr>
                <w:sz w:val="20"/>
                <w:szCs w:val="20"/>
              </w:rPr>
            </w:pPr>
            <w:r>
              <w:rPr>
                <w:sz w:val="20"/>
                <w:szCs w:val="20"/>
              </w:rPr>
              <w:t>В настоящем издании Программы в формате занятий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w:t>
            </w:r>
          </w:p>
        </w:tc>
        <w:tc>
          <w:tcPr>
            <w:tcW w:w="3883" w:type="dxa"/>
            <w:tcBorders>
              <w:top w:val="single" w:sz="4" w:space="0" w:color="auto"/>
              <w:left w:val="single" w:sz="4" w:space="0" w:color="auto"/>
            </w:tcBorders>
            <w:shd w:val="clear" w:color="auto" w:fill="auto"/>
          </w:tcPr>
          <w:p w:rsidR="00AF7762" w:rsidRDefault="00AF7762">
            <w:pPr>
              <w:rPr>
                <w:sz w:val="10"/>
                <w:szCs w:val="10"/>
              </w:rPr>
            </w:pPr>
          </w:p>
        </w:tc>
        <w:tc>
          <w:tcPr>
            <w:tcW w:w="2366" w:type="dxa"/>
            <w:tcBorders>
              <w:top w:val="single" w:sz="4" w:space="0" w:color="auto"/>
              <w:left w:val="single" w:sz="4" w:space="0" w:color="auto"/>
              <w:right w:val="single" w:sz="4" w:space="0" w:color="auto"/>
            </w:tcBorders>
            <w:shd w:val="clear" w:color="auto" w:fill="auto"/>
          </w:tcPr>
          <w:p w:rsidR="00AF7762" w:rsidRDefault="00AF7762">
            <w:pPr>
              <w:rPr>
                <w:sz w:val="10"/>
                <w:szCs w:val="10"/>
              </w:rPr>
            </w:pPr>
          </w:p>
        </w:tc>
      </w:tr>
      <w:tr w:rsidR="00AF7762">
        <w:trPr>
          <w:trHeight w:hRule="exact" w:val="2544"/>
          <w:jc w:val="center"/>
        </w:trPr>
        <w:tc>
          <w:tcPr>
            <w:tcW w:w="1709" w:type="dxa"/>
            <w:tcBorders>
              <w:top w:val="single" w:sz="4" w:space="0" w:color="auto"/>
              <w:left w:val="single" w:sz="4" w:space="0" w:color="auto"/>
            </w:tcBorders>
            <w:shd w:val="clear" w:color="auto" w:fill="auto"/>
          </w:tcPr>
          <w:p w:rsidR="00AF7762" w:rsidRDefault="00BC40BF">
            <w:pPr>
              <w:pStyle w:val="a9"/>
              <w:ind w:firstLine="0"/>
              <w:rPr>
                <w:sz w:val="20"/>
                <w:szCs w:val="20"/>
              </w:rPr>
            </w:pPr>
            <w:r>
              <w:rPr>
                <w:b/>
                <w:bCs/>
                <w:sz w:val="20"/>
                <w:szCs w:val="20"/>
              </w:rPr>
              <w:t>взрослый</w:t>
            </w:r>
          </w:p>
          <w:p w:rsidR="00AF7762" w:rsidRDefault="00BC40BF">
            <w:pPr>
              <w:pStyle w:val="a9"/>
              <w:tabs>
                <w:tab w:val="left" w:pos="1469"/>
              </w:tabs>
              <w:ind w:firstLine="0"/>
              <w:rPr>
                <w:sz w:val="20"/>
                <w:szCs w:val="20"/>
              </w:rPr>
            </w:pPr>
            <w:r>
              <w:rPr>
                <w:b/>
                <w:bCs/>
                <w:sz w:val="20"/>
                <w:szCs w:val="20"/>
              </w:rPr>
              <w:t>помогает</w:t>
            </w:r>
            <w:r>
              <w:rPr>
                <w:b/>
                <w:bCs/>
                <w:sz w:val="20"/>
                <w:szCs w:val="20"/>
              </w:rPr>
              <w:tab/>
            </w:r>
            <w:r>
              <w:rPr>
                <w:sz w:val="20"/>
                <w:szCs w:val="20"/>
              </w:rPr>
              <w:t>-</w:t>
            </w:r>
          </w:p>
          <w:p w:rsidR="00AF7762" w:rsidRDefault="00BC40BF">
            <w:pPr>
              <w:pStyle w:val="a9"/>
              <w:ind w:firstLine="0"/>
              <w:rPr>
                <w:sz w:val="20"/>
                <w:szCs w:val="20"/>
              </w:rPr>
            </w:pPr>
            <w:r>
              <w:rPr>
                <w:sz w:val="20"/>
                <w:szCs w:val="20"/>
              </w:rPr>
              <w:t>обогащенные игры в центрах активности</w:t>
            </w:r>
          </w:p>
        </w:tc>
        <w:tc>
          <w:tcPr>
            <w:tcW w:w="6576" w:type="dxa"/>
            <w:tcBorders>
              <w:top w:val="single" w:sz="4" w:space="0" w:color="auto"/>
              <w:left w:val="single" w:sz="4" w:space="0" w:color="auto"/>
            </w:tcBorders>
            <w:shd w:val="clear" w:color="auto" w:fill="auto"/>
            <w:vAlign w:val="bottom"/>
          </w:tcPr>
          <w:p w:rsidR="00AF7762" w:rsidRDefault="00BC40BF">
            <w:pPr>
              <w:pStyle w:val="a9"/>
              <w:ind w:firstLine="0"/>
              <w:jc w:val="both"/>
              <w:rPr>
                <w:sz w:val="20"/>
                <w:szCs w:val="20"/>
              </w:rPr>
            </w:pPr>
            <w:r>
              <w:rPr>
                <w:sz w:val="20"/>
                <w:szCs w:val="20"/>
              </w:rPr>
              <w:t xml:space="preserve">В Программе центры активности предназначены в первую очередь для самостоятельных занятий детей, чтобы каждый ребенок мой найти себе занятие по интересам. Центры активности — это один из элементов </w:t>
            </w:r>
            <w:r>
              <w:rPr>
                <w:b/>
                <w:bCs/>
                <w:i/>
                <w:iCs/>
                <w:sz w:val="20"/>
                <w:szCs w:val="20"/>
              </w:rPr>
              <w:t>ПДР (пространство детской реализации).</w:t>
            </w:r>
          </w:p>
          <w:p w:rsidR="00AF7762" w:rsidRDefault="00BC40BF">
            <w:pPr>
              <w:pStyle w:val="a9"/>
              <w:tabs>
                <w:tab w:val="left" w:pos="2146"/>
                <w:tab w:val="left" w:pos="5170"/>
              </w:tabs>
              <w:ind w:firstLine="0"/>
              <w:jc w:val="both"/>
              <w:rPr>
                <w:sz w:val="20"/>
                <w:szCs w:val="20"/>
              </w:rPr>
            </w:pPr>
            <w:r>
              <w:rPr>
                <w:sz w:val="20"/>
                <w:szCs w:val="20"/>
              </w:rPr>
              <w:t>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Педагог должен уметь поддерживать детскую самостоятельность и инициативу и, при необходимости,</w:t>
            </w:r>
            <w:r>
              <w:rPr>
                <w:sz w:val="20"/>
                <w:szCs w:val="20"/>
              </w:rPr>
              <w:tab/>
              <w:t>помогать детям реализовать</w:t>
            </w:r>
            <w:r>
              <w:rPr>
                <w:sz w:val="20"/>
                <w:szCs w:val="20"/>
              </w:rPr>
              <w:tab/>
              <w:t>свои замыслы</w:t>
            </w:r>
          </w:p>
          <w:p w:rsidR="00AF7762" w:rsidRDefault="00BC40BF">
            <w:pPr>
              <w:pStyle w:val="a9"/>
              <w:ind w:firstLine="0"/>
              <w:jc w:val="both"/>
              <w:rPr>
                <w:sz w:val="20"/>
                <w:szCs w:val="20"/>
              </w:rPr>
            </w:pPr>
            <w:r>
              <w:rPr>
                <w:sz w:val="20"/>
                <w:szCs w:val="20"/>
              </w:rPr>
              <w:t>(недирективное содействие).</w:t>
            </w:r>
          </w:p>
        </w:tc>
        <w:tc>
          <w:tcPr>
            <w:tcW w:w="3883" w:type="dxa"/>
            <w:tcBorders>
              <w:top w:val="single" w:sz="4" w:space="0" w:color="auto"/>
              <w:left w:val="single" w:sz="4" w:space="0" w:color="auto"/>
            </w:tcBorders>
            <w:shd w:val="clear" w:color="auto" w:fill="auto"/>
          </w:tcPr>
          <w:p w:rsidR="00AF7762" w:rsidRDefault="00BC40BF">
            <w:pPr>
              <w:pStyle w:val="a9"/>
              <w:tabs>
                <w:tab w:val="left" w:pos="1488"/>
                <w:tab w:val="left" w:pos="2155"/>
                <w:tab w:val="left" w:pos="3322"/>
              </w:tabs>
              <w:ind w:firstLine="0"/>
              <w:jc w:val="both"/>
              <w:rPr>
                <w:sz w:val="20"/>
                <w:szCs w:val="20"/>
              </w:rPr>
            </w:pPr>
            <w:r>
              <w:rPr>
                <w:sz w:val="20"/>
                <w:szCs w:val="20"/>
              </w:rPr>
              <w:t>*наблюдать</w:t>
            </w:r>
            <w:r>
              <w:rPr>
                <w:sz w:val="20"/>
                <w:szCs w:val="20"/>
              </w:rPr>
              <w:tab/>
              <w:t>за</w:t>
            </w:r>
            <w:r>
              <w:rPr>
                <w:sz w:val="20"/>
                <w:szCs w:val="20"/>
              </w:rPr>
              <w:tab/>
              <w:t>детьми,</w:t>
            </w:r>
            <w:r>
              <w:rPr>
                <w:sz w:val="20"/>
                <w:szCs w:val="20"/>
              </w:rPr>
              <w:tab/>
              <w:t>при</w:t>
            </w:r>
          </w:p>
          <w:p w:rsidR="00AF7762" w:rsidRDefault="00BC40BF">
            <w:pPr>
              <w:pStyle w:val="a9"/>
              <w:tabs>
                <w:tab w:val="left" w:pos="1469"/>
                <w:tab w:val="left" w:pos="2496"/>
              </w:tabs>
              <w:ind w:firstLine="0"/>
              <w:jc w:val="both"/>
              <w:rPr>
                <w:sz w:val="20"/>
                <w:szCs w:val="20"/>
              </w:rPr>
            </w:pPr>
            <w:r>
              <w:rPr>
                <w:sz w:val="20"/>
                <w:szCs w:val="20"/>
              </w:rPr>
              <w:t>необходимости, помогать (объяснить, как пользоваться</w:t>
            </w:r>
            <w:r>
              <w:rPr>
                <w:sz w:val="20"/>
                <w:szCs w:val="20"/>
              </w:rPr>
              <w:tab/>
              <w:t>новыми</w:t>
            </w:r>
            <w:r>
              <w:rPr>
                <w:sz w:val="20"/>
                <w:szCs w:val="20"/>
              </w:rPr>
              <w:tab/>
              <w:t>материалами,</w:t>
            </w:r>
          </w:p>
          <w:p w:rsidR="00AF7762" w:rsidRDefault="00BC40BF">
            <w:pPr>
              <w:pStyle w:val="a9"/>
              <w:ind w:firstLine="0"/>
              <w:jc w:val="both"/>
              <w:rPr>
                <w:sz w:val="20"/>
                <w:szCs w:val="20"/>
              </w:rPr>
            </w:pPr>
            <w:r>
              <w:rPr>
                <w:sz w:val="20"/>
                <w:szCs w:val="20"/>
              </w:rPr>
              <w:t>подсказать новый способ действия и пр.).</w:t>
            </w:r>
          </w:p>
          <w:p w:rsidR="00AF7762" w:rsidRDefault="00BC40BF">
            <w:pPr>
              <w:pStyle w:val="a9"/>
              <w:tabs>
                <w:tab w:val="left" w:pos="1720"/>
                <w:tab w:val="left" w:pos="2982"/>
              </w:tabs>
              <w:ind w:firstLine="160"/>
              <w:rPr>
                <w:sz w:val="20"/>
                <w:szCs w:val="20"/>
              </w:rPr>
            </w:pPr>
            <w:r>
              <w:rPr>
                <w:sz w:val="20"/>
                <w:szCs w:val="20"/>
                <w:vertAlign w:val="superscript"/>
              </w:rPr>
              <w:t>Л</w:t>
            </w:r>
            <w:r>
              <w:rPr>
                <w:sz w:val="20"/>
                <w:szCs w:val="20"/>
              </w:rPr>
              <w:t>Помогать</w:t>
            </w:r>
            <w:r>
              <w:rPr>
                <w:sz w:val="20"/>
                <w:szCs w:val="20"/>
              </w:rPr>
              <w:tab/>
              <w:t>детям</w:t>
            </w:r>
            <w:r>
              <w:rPr>
                <w:sz w:val="20"/>
                <w:szCs w:val="20"/>
              </w:rPr>
              <w:tab/>
              <w:t>наладить</w:t>
            </w:r>
          </w:p>
          <w:p w:rsidR="00AF7762" w:rsidRDefault="00BC40BF">
            <w:pPr>
              <w:pStyle w:val="a9"/>
              <w:tabs>
                <w:tab w:val="left" w:pos="1622"/>
                <w:tab w:val="left" w:pos="2294"/>
                <w:tab w:val="left" w:pos="2659"/>
                <w:tab w:val="left" w:pos="3562"/>
              </w:tabs>
              <w:ind w:firstLine="0"/>
              <w:jc w:val="both"/>
              <w:rPr>
                <w:sz w:val="20"/>
                <w:szCs w:val="20"/>
              </w:rPr>
            </w:pPr>
            <w:r>
              <w:rPr>
                <w:sz w:val="20"/>
                <w:szCs w:val="20"/>
              </w:rPr>
              <w:t>взаимодействие</w:t>
            </w:r>
            <w:r>
              <w:rPr>
                <w:sz w:val="20"/>
                <w:szCs w:val="20"/>
              </w:rPr>
              <w:tab/>
              <w:t>друг</w:t>
            </w:r>
            <w:r>
              <w:rPr>
                <w:sz w:val="20"/>
                <w:szCs w:val="20"/>
              </w:rPr>
              <w:tab/>
              <w:t>с</w:t>
            </w:r>
            <w:r>
              <w:rPr>
                <w:sz w:val="20"/>
                <w:szCs w:val="20"/>
              </w:rPr>
              <w:tab/>
              <w:t>другом</w:t>
            </w:r>
            <w:r>
              <w:rPr>
                <w:sz w:val="20"/>
                <w:szCs w:val="20"/>
              </w:rPr>
              <w:tab/>
              <w:t>в</w:t>
            </w:r>
          </w:p>
          <w:p w:rsidR="00AF7762" w:rsidRDefault="00BC40BF">
            <w:pPr>
              <w:pStyle w:val="a9"/>
              <w:ind w:firstLine="0"/>
              <w:jc w:val="both"/>
              <w:rPr>
                <w:sz w:val="20"/>
                <w:szCs w:val="20"/>
              </w:rPr>
            </w:pPr>
            <w:r>
              <w:rPr>
                <w:sz w:val="20"/>
                <w:szCs w:val="20"/>
              </w:rPr>
              <w:t>совместных занятиях и играх в центрах активности.</w:t>
            </w:r>
          </w:p>
          <w:p w:rsidR="00AF7762" w:rsidRDefault="00BC40BF">
            <w:pPr>
              <w:pStyle w:val="a9"/>
              <w:ind w:firstLine="180"/>
              <w:rPr>
                <w:sz w:val="20"/>
                <w:szCs w:val="20"/>
              </w:rPr>
            </w:pPr>
            <w:r>
              <w:rPr>
                <w:sz w:val="20"/>
                <w:szCs w:val="20"/>
              </w:rPr>
              <w:t>*Следить, чтобы каждый ребенок нашел себе интересное занятие.</w:t>
            </w:r>
          </w:p>
        </w:tc>
        <w:tc>
          <w:tcPr>
            <w:tcW w:w="2366" w:type="dxa"/>
            <w:tcBorders>
              <w:top w:val="single" w:sz="4" w:space="0" w:color="auto"/>
              <w:left w:val="single" w:sz="4" w:space="0" w:color="auto"/>
              <w:right w:val="single" w:sz="4" w:space="0" w:color="auto"/>
            </w:tcBorders>
            <w:shd w:val="clear" w:color="auto" w:fill="auto"/>
            <w:vAlign w:val="bottom"/>
          </w:tcPr>
          <w:p w:rsidR="00AF7762" w:rsidRDefault="00BC40BF">
            <w:pPr>
              <w:pStyle w:val="a9"/>
              <w:tabs>
                <w:tab w:val="left" w:pos="941"/>
                <w:tab w:val="left" w:pos="1762"/>
              </w:tabs>
              <w:ind w:firstLine="0"/>
              <w:rPr>
                <w:sz w:val="20"/>
                <w:szCs w:val="20"/>
              </w:rPr>
            </w:pPr>
            <w:r>
              <w:rPr>
                <w:sz w:val="20"/>
                <w:szCs w:val="20"/>
              </w:rPr>
              <w:t>*Развитие инициативы и самостоятельности, умения</w:t>
            </w:r>
            <w:r>
              <w:rPr>
                <w:sz w:val="20"/>
                <w:szCs w:val="20"/>
              </w:rPr>
              <w:tab/>
              <w:t>найти</w:t>
            </w:r>
            <w:r>
              <w:rPr>
                <w:sz w:val="20"/>
                <w:szCs w:val="20"/>
              </w:rPr>
              <w:tab/>
              <w:t>себе</w:t>
            </w:r>
          </w:p>
          <w:p w:rsidR="00AF7762" w:rsidRDefault="00BC40BF">
            <w:pPr>
              <w:pStyle w:val="a9"/>
              <w:ind w:firstLine="0"/>
              <w:rPr>
                <w:sz w:val="20"/>
                <w:szCs w:val="20"/>
              </w:rPr>
            </w:pPr>
            <w:r>
              <w:rPr>
                <w:sz w:val="20"/>
                <w:szCs w:val="20"/>
              </w:rPr>
              <w:t>занятие и партнеров по совместной деятельности.</w:t>
            </w:r>
          </w:p>
          <w:p w:rsidR="00AF7762" w:rsidRDefault="00BC40BF">
            <w:pPr>
              <w:pStyle w:val="a9"/>
              <w:tabs>
                <w:tab w:val="right" w:pos="2093"/>
              </w:tabs>
              <w:ind w:firstLine="0"/>
              <w:rPr>
                <w:sz w:val="20"/>
                <w:szCs w:val="20"/>
              </w:rPr>
            </w:pPr>
            <w:r>
              <w:rPr>
                <w:sz w:val="20"/>
                <w:szCs w:val="20"/>
              </w:rPr>
              <w:t>*Развитие</w:t>
            </w:r>
            <w:r>
              <w:rPr>
                <w:sz w:val="20"/>
                <w:szCs w:val="20"/>
              </w:rPr>
              <w:tab/>
              <w:t>умения</w:t>
            </w:r>
          </w:p>
          <w:p w:rsidR="00AF7762" w:rsidRDefault="00BC40BF">
            <w:pPr>
              <w:pStyle w:val="a9"/>
              <w:tabs>
                <w:tab w:val="right" w:pos="2131"/>
              </w:tabs>
              <w:ind w:firstLine="0"/>
              <w:rPr>
                <w:sz w:val="20"/>
                <w:szCs w:val="20"/>
              </w:rPr>
            </w:pPr>
            <w:r>
              <w:rPr>
                <w:sz w:val="20"/>
                <w:szCs w:val="20"/>
              </w:rPr>
              <w:t>договариваться, способности</w:t>
            </w:r>
            <w:r>
              <w:rPr>
                <w:sz w:val="20"/>
                <w:szCs w:val="20"/>
              </w:rPr>
              <w:tab/>
              <w:t>к</w:t>
            </w:r>
          </w:p>
          <w:p w:rsidR="00AF7762" w:rsidRDefault="00BC40BF">
            <w:pPr>
              <w:pStyle w:val="a9"/>
              <w:tabs>
                <w:tab w:val="right" w:pos="2117"/>
              </w:tabs>
              <w:ind w:firstLine="0"/>
              <w:rPr>
                <w:sz w:val="20"/>
                <w:szCs w:val="20"/>
              </w:rPr>
            </w:pPr>
            <w:r>
              <w:rPr>
                <w:sz w:val="20"/>
                <w:szCs w:val="20"/>
              </w:rPr>
              <w:t>сотрудничеству</w:t>
            </w:r>
            <w:r>
              <w:rPr>
                <w:sz w:val="20"/>
                <w:szCs w:val="20"/>
              </w:rPr>
              <w:tab/>
              <w:t>и</w:t>
            </w:r>
          </w:p>
          <w:p w:rsidR="00AF7762" w:rsidRDefault="00BC40BF">
            <w:pPr>
              <w:pStyle w:val="a9"/>
              <w:ind w:firstLine="0"/>
              <w:rPr>
                <w:sz w:val="20"/>
                <w:szCs w:val="20"/>
              </w:rPr>
            </w:pPr>
            <w:r>
              <w:rPr>
                <w:sz w:val="20"/>
                <w:szCs w:val="20"/>
              </w:rPr>
              <w:t>совместным действиям.</w:t>
            </w:r>
          </w:p>
        </w:tc>
      </w:tr>
      <w:tr w:rsidR="00AF7762">
        <w:trPr>
          <w:trHeight w:hRule="exact" w:val="4166"/>
          <w:jc w:val="center"/>
        </w:trPr>
        <w:tc>
          <w:tcPr>
            <w:tcW w:w="1709" w:type="dxa"/>
            <w:tcBorders>
              <w:top w:val="single" w:sz="4" w:space="0" w:color="auto"/>
              <w:left w:val="single" w:sz="4" w:space="0" w:color="auto"/>
              <w:bottom w:val="single" w:sz="4" w:space="0" w:color="auto"/>
            </w:tcBorders>
            <w:shd w:val="clear" w:color="auto" w:fill="auto"/>
          </w:tcPr>
          <w:p w:rsidR="00AF7762" w:rsidRDefault="00BC40BF">
            <w:pPr>
              <w:pStyle w:val="a9"/>
              <w:ind w:firstLine="0"/>
              <w:rPr>
                <w:sz w:val="20"/>
                <w:szCs w:val="20"/>
              </w:rPr>
            </w:pPr>
            <w:r>
              <w:rPr>
                <w:b/>
                <w:bCs/>
                <w:sz w:val="20"/>
                <w:szCs w:val="20"/>
              </w:rPr>
              <w:t>взрослый создает условия</w:t>
            </w:r>
          </w:p>
          <w:p w:rsidR="00AF7762" w:rsidRDefault="00BC40BF">
            <w:pPr>
              <w:pStyle w:val="a9"/>
              <w:ind w:firstLine="0"/>
              <w:rPr>
                <w:sz w:val="20"/>
                <w:szCs w:val="20"/>
              </w:rPr>
            </w:pPr>
            <w:r>
              <w:rPr>
                <w:b/>
                <w:bCs/>
                <w:sz w:val="20"/>
                <w:szCs w:val="20"/>
              </w:rPr>
              <w:t>для</w:t>
            </w:r>
          </w:p>
          <w:p w:rsidR="00AF7762" w:rsidRDefault="00BC40BF">
            <w:pPr>
              <w:pStyle w:val="a9"/>
              <w:ind w:firstLine="0"/>
              <w:rPr>
                <w:sz w:val="20"/>
                <w:szCs w:val="20"/>
              </w:rPr>
            </w:pPr>
            <w:r>
              <w:rPr>
                <w:b/>
                <w:bCs/>
                <w:sz w:val="20"/>
                <w:szCs w:val="20"/>
              </w:rPr>
              <w:t>самореализации</w:t>
            </w:r>
          </w:p>
          <w:p w:rsidR="00AF7762" w:rsidRDefault="00BC40BF">
            <w:pPr>
              <w:pStyle w:val="a9"/>
              <w:ind w:firstLine="0"/>
              <w:rPr>
                <w:sz w:val="20"/>
                <w:szCs w:val="20"/>
              </w:rPr>
            </w:pPr>
            <w:r>
              <w:rPr>
                <w:sz w:val="20"/>
                <w:szCs w:val="20"/>
              </w:rPr>
              <w:t>(проектная деятельность)</w:t>
            </w:r>
          </w:p>
        </w:tc>
        <w:tc>
          <w:tcPr>
            <w:tcW w:w="6576" w:type="dxa"/>
            <w:tcBorders>
              <w:top w:val="single" w:sz="4" w:space="0" w:color="auto"/>
              <w:left w:val="single" w:sz="4" w:space="0" w:color="auto"/>
              <w:bottom w:val="single" w:sz="4" w:space="0" w:color="auto"/>
            </w:tcBorders>
            <w:shd w:val="clear" w:color="auto" w:fill="auto"/>
          </w:tcPr>
          <w:p w:rsidR="00AF7762" w:rsidRDefault="00BC40BF">
            <w:pPr>
              <w:pStyle w:val="a9"/>
              <w:tabs>
                <w:tab w:val="left" w:pos="4742"/>
              </w:tabs>
              <w:ind w:firstLine="0"/>
              <w:jc w:val="both"/>
              <w:rPr>
                <w:sz w:val="20"/>
                <w:szCs w:val="20"/>
              </w:rPr>
            </w:pPr>
            <w:r>
              <w:rPr>
                <w:sz w:val="20"/>
                <w:szCs w:val="20"/>
              </w:rPr>
              <w:t>Проектная деятельность — один из важнейших элементов ПДР (пространство детской реализации). Проекты бывают трех типов: творческие, исследовательские и нормативные.</w:t>
            </w:r>
            <w:r>
              <w:rPr>
                <w:sz w:val="20"/>
                <w:szCs w:val="20"/>
              </w:rPr>
              <w:tab/>
              <w:t>Главное условие</w:t>
            </w:r>
          </w:p>
          <w:p w:rsidR="00AF7762" w:rsidRDefault="00BC40BF">
            <w:pPr>
              <w:pStyle w:val="a9"/>
              <w:ind w:firstLine="0"/>
              <w:jc w:val="both"/>
              <w:rPr>
                <w:sz w:val="20"/>
                <w:szCs w:val="20"/>
              </w:rPr>
            </w:pPr>
            <w:r>
              <w:rPr>
                <w:sz w:val="20"/>
                <w:szCs w:val="20"/>
              </w:rPr>
              <w:t>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w:t>
            </w:r>
          </w:p>
        </w:tc>
        <w:tc>
          <w:tcPr>
            <w:tcW w:w="3883" w:type="dxa"/>
            <w:tcBorders>
              <w:top w:val="single" w:sz="4" w:space="0" w:color="auto"/>
              <w:left w:val="single" w:sz="4" w:space="0" w:color="auto"/>
              <w:bottom w:val="single" w:sz="4" w:space="0" w:color="auto"/>
            </w:tcBorders>
            <w:shd w:val="clear" w:color="auto" w:fill="auto"/>
          </w:tcPr>
          <w:p w:rsidR="00AF7762" w:rsidRDefault="00BC40BF">
            <w:pPr>
              <w:pStyle w:val="a9"/>
              <w:tabs>
                <w:tab w:val="left" w:pos="1416"/>
                <w:tab w:val="left" w:pos="2962"/>
              </w:tabs>
              <w:ind w:firstLine="0"/>
              <w:jc w:val="both"/>
              <w:rPr>
                <w:sz w:val="20"/>
                <w:szCs w:val="20"/>
              </w:rPr>
            </w:pPr>
            <w:r>
              <w:rPr>
                <w:sz w:val="20"/>
                <w:szCs w:val="20"/>
              </w:rPr>
              <w:t>*Заметить</w:t>
            </w:r>
            <w:r>
              <w:rPr>
                <w:sz w:val="20"/>
                <w:szCs w:val="20"/>
              </w:rPr>
              <w:tab/>
              <w:t>проявление</w:t>
            </w:r>
            <w:r>
              <w:rPr>
                <w:sz w:val="20"/>
                <w:szCs w:val="20"/>
              </w:rPr>
              <w:tab/>
              <w:t>детской</w:t>
            </w:r>
          </w:p>
          <w:p w:rsidR="00AF7762" w:rsidRDefault="00BC40BF">
            <w:pPr>
              <w:pStyle w:val="a9"/>
              <w:ind w:firstLine="0"/>
              <w:jc w:val="both"/>
              <w:rPr>
                <w:sz w:val="20"/>
                <w:szCs w:val="20"/>
              </w:rPr>
            </w:pPr>
            <w:r>
              <w:rPr>
                <w:sz w:val="20"/>
                <w:szCs w:val="20"/>
              </w:rPr>
              <w:t>инициативы.</w:t>
            </w:r>
          </w:p>
          <w:p w:rsidR="00AF7762" w:rsidRDefault="00BC40BF">
            <w:pPr>
              <w:pStyle w:val="a9"/>
              <w:ind w:firstLine="180"/>
              <w:jc w:val="both"/>
              <w:rPr>
                <w:sz w:val="20"/>
                <w:szCs w:val="20"/>
              </w:rPr>
            </w:pPr>
            <w:r>
              <w:rPr>
                <w:sz w:val="20"/>
                <w:szCs w:val="20"/>
              </w:rPr>
              <w:t>*Помочь ребенку (детям) осознать и сформулировать свою идею.</w:t>
            </w:r>
          </w:p>
          <w:p w:rsidR="00AF7762" w:rsidRDefault="00BC40BF">
            <w:pPr>
              <w:pStyle w:val="a9"/>
              <w:tabs>
                <w:tab w:val="left" w:pos="958"/>
                <w:tab w:val="left" w:pos="2681"/>
                <w:tab w:val="left" w:pos="3670"/>
              </w:tabs>
              <w:ind w:firstLine="180"/>
              <w:jc w:val="both"/>
              <w:rPr>
                <w:sz w:val="20"/>
                <w:szCs w:val="20"/>
              </w:rPr>
            </w:pPr>
            <w:r>
              <w:rPr>
                <w:sz w:val="20"/>
                <w:szCs w:val="20"/>
              </w:rPr>
              <w:t>*При</w:t>
            </w:r>
            <w:r>
              <w:rPr>
                <w:sz w:val="20"/>
                <w:szCs w:val="20"/>
              </w:rPr>
              <w:tab/>
              <w:t>необходимости,</w:t>
            </w:r>
            <w:r>
              <w:rPr>
                <w:sz w:val="20"/>
                <w:szCs w:val="20"/>
              </w:rPr>
              <w:tab/>
              <w:t>помочь</w:t>
            </w:r>
            <w:r>
              <w:rPr>
                <w:sz w:val="20"/>
                <w:szCs w:val="20"/>
              </w:rPr>
              <w:tab/>
              <w:t>в</w:t>
            </w:r>
          </w:p>
          <w:p w:rsidR="00AF7762" w:rsidRDefault="00BC40BF">
            <w:pPr>
              <w:pStyle w:val="a9"/>
              <w:ind w:firstLine="0"/>
              <w:rPr>
                <w:sz w:val="20"/>
                <w:szCs w:val="20"/>
              </w:rPr>
            </w:pPr>
            <w:r>
              <w:rPr>
                <w:sz w:val="20"/>
                <w:szCs w:val="20"/>
              </w:rPr>
              <w:t>реализации проекта, не забирая при этом инициативу (недирективная помощь).</w:t>
            </w:r>
          </w:p>
          <w:p w:rsidR="00AF7762" w:rsidRDefault="00BC40BF">
            <w:pPr>
              <w:pStyle w:val="a9"/>
              <w:tabs>
                <w:tab w:val="left" w:pos="1216"/>
                <w:tab w:val="left" w:pos="2051"/>
                <w:tab w:val="left" w:pos="2478"/>
              </w:tabs>
              <w:ind w:firstLine="160"/>
              <w:rPr>
                <w:sz w:val="20"/>
                <w:szCs w:val="20"/>
              </w:rPr>
            </w:pPr>
            <w:r>
              <w:rPr>
                <w:sz w:val="20"/>
                <w:szCs w:val="20"/>
              </w:rPr>
              <w:t>*Помочь</w:t>
            </w:r>
            <w:r>
              <w:rPr>
                <w:sz w:val="20"/>
                <w:szCs w:val="20"/>
              </w:rPr>
              <w:tab/>
              <w:t>детям</w:t>
            </w:r>
            <w:r>
              <w:rPr>
                <w:sz w:val="20"/>
                <w:szCs w:val="20"/>
              </w:rPr>
              <w:tab/>
              <w:t>в</w:t>
            </w:r>
            <w:r>
              <w:rPr>
                <w:sz w:val="20"/>
                <w:szCs w:val="20"/>
              </w:rPr>
              <w:tab/>
              <w:t>представлении</w:t>
            </w:r>
          </w:p>
          <w:p w:rsidR="00AF7762" w:rsidRDefault="00BC40BF">
            <w:pPr>
              <w:pStyle w:val="a9"/>
              <w:tabs>
                <w:tab w:val="left" w:pos="1622"/>
                <w:tab w:val="left" w:pos="3091"/>
              </w:tabs>
              <w:ind w:firstLine="0"/>
              <w:jc w:val="both"/>
              <w:rPr>
                <w:sz w:val="20"/>
                <w:szCs w:val="20"/>
              </w:rPr>
            </w:pPr>
            <w:r>
              <w:rPr>
                <w:sz w:val="20"/>
                <w:szCs w:val="20"/>
              </w:rPr>
              <w:t>(предъявлении,</w:t>
            </w:r>
            <w:r>
              <w:rPr>
                <w:sz w:val="20"/>
                <w:szCs w:val="20"/>
              </w:rPr>
              <w:tab/>
              <w:t>презентации)</w:t>
            </w:r>
            <w:r>
              <w:rPr>
                <w:sz w:val="20"/>
                <w:szCs w:val="20"/>
              </w:rPr>
              <w:tab/>
              <w:t>своего</w:t>
            </w:r>
          </w:p>
          <w:p w:rsidR="00AF7762" w:rsidRDefault="00BC40BF">
            <w:pPr>
              <w:pStyle w:val="a9"/>
              <w:ind w:firstLine="0"/>
              <w:jc w:val="both"/>
              <w:rPr>
                <w:sz w:val="20"/>
                <w:szCs w:val="20"/>
              </w:rPr>
            </w:pPr>
            <w:r>
              <w:rPr>
                <w:sz w:val="20"/>
                <w:szCs w:val="20"/>
              </w:rPr>
              <w:t>проекта.</w:t>
            </w:r>
          </w:p>
          <w:p w:rsidR="00AF7762" w:rsidRDefault="00BC40BF">
            <w:pPr>
              <w:pStyle w:val="a9"/>
              <w:tabs>
                <w:tab w:val="left" w:pos="1752"/>
                <w:tab w:val="left" w:pos="3029"/>
              </w:tabs>
              <w:ind w:firstLine="180"/>
              <w:rPr>
                <w:sz w:val="20"/>
                <w:szCs w:val="20"/>
              </w:rPr>
            </w:pPr>
            <w:r>
              <w:rPr>
                <w:sz w:val="20"/>
                <w:szCs w:val="20"/>
              </w:rPr>
              <w:t>*Помочь всем (участникам проекта и окружающим)</w:t>
            </w:r>
            <w:r>
              <w:rPr>
                <w:sz w:val="20"/>
                <w:szCs w:val="20"/>
              </w:rPr>
              <w:tab/>
              <w:t>осознать</w:t>
            </w:r>
            <w:r>
              <w:rPr>
                <w:sz w:val="20"/>
                <w:szCs w:val="20"/>
              </w:rPr>
              <w:tab/>
              <w:t>пользу,</w:t>
            </w:r>
          </w:p>
          <w:p w:rsidR="00AF7762" w:rsidRDefault="00BC40BF">
            <w:pPr>
              <w:pStyle w:val="a9"/>
              <w:ind w:firstLine="0"/>
              <w:rPr>
                <w:sz w:val="20"/>
                <w:szCs w:val="20"/>
              </w:rPr>
            </w:pPr>
            <w:r>
              <w:rPr>
                <w:sz w:val="20"/>
                <w:szCs w:val="20"/>
              </w:rPr>
              <w:t>значимость полученного результата для окружающих.</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AF7762" w:rsidRDefault="00BC40BF">
            <w:pPr>
              <w:pStyle w:val="a9"/>
              <w:ind w:firstLine="0"/>
              <w:rPr>
                <w:sz w:val="20"/>
                <w:szCs w:val="20"/>
              </w:rPr>
            </w:pPr>
            <w:r>
              <w:rPr>
                <w:sz w:val="20"/>
                <w:szCs w:val="20"/>
              </w:rPr>
              <w:t>*Развитие инициативы и самостоятельности.</w:t>
            </w:r>
          </w:p>
          <w:p w:rsidR="00AF7762" w:rsidRDefault="00BC40BF">
            <w:pPr>
              <w:pStyle w:val="a9"/>
              <w:tabs>
                <w:tab w:val="left" w:pos="1344"/>
                <w:tab w:val="left" w:pos="1709"/>
              </w:tabs>
              <w:ind w:firstLine="180"/>
              <w:rPr>
                <w:sz w:val="20"/>
                <w:szCs w:val="20"/>
              </w:rPr>
            </w:pPr>
            <w:r>
              <w:rPr>
                <w:sz w:val="20"/>
                <w:szCs w:val="20"/>
              </w:rPr>
              <w:t>* Формирование уверенности</w:t>
            </w:r>
            <w:r>
              <w:rPr>
                <w:sz w:val="20"/>
                <w:szCs w:val="20"/>
              </w:rPr>
              <w:tab/>
              <w:t>в</w:t>
            </w:r>
            <w:r>
              <w:rPr>
                <w:sz w:val="20"/>
                <w:szCs w:val="20"/>
              </w:rPr>
              <w:tab/>
              <w:t>себе,</w:t>
            </w:r>
          </w:p>
          <w:p w:rsidR="00AF7762" w:rsidRDefault="00BC40BF">
            <w:pPr>
              <w:pStyle w:val="a9"/>
              <w:tabs>
                <w:tab w:val="left" w:pos="974"/>
              </w:tabs>
              <w:ind w:firstLine="0"/>
              <w:rPr>
                <w:sz w:val="20"/>
                <w:szCs w:val="20"/>
              </w:rPr>
            </w:pPr>
            <w:r>
              <w:rPr>
                <w:sz w:val="20"/>
                <w:szCs w:val="20"/>
              </w:rPr>
              <w:t>чувства</w:t>
            </w:r>
            <w:r>
              <w:rPr>
                <w:sz w:val="20"/>
                <w:szCs w:val="20"/>
              </w:rPr>
              <w:tab/>
              <w:t>собственного</w:t>
            </w:r>
          </w:p>
          <w:p w:rsidR="00AF7762" w:rsidRDefault="00BC40BF">
            <w:pPr>
              <w:pStyle w:val="a9"/>
              <w:tabs>
                <w:tab w:val="left" w:pos="2011"/>
              </w:tabs>
              <w:ind w:firstLine="0"/>
              <w:rPr>
                <w:sz w:val="20"/>
                <w:szCs w:val="20"/>
              </w:rPr>
            </w:pPr>
            <w:r>
              <w:rPr>
                <w:sz w:val="20"/>
                <w:szCs w:val="20"/>
              </w:rPr>
              <w:t>достоинства</w:t>
            </w:r>
            <w:r>
              <w:rPr>
                <w:sz w:val="20"/>
                <w:szCs w:val="20"/>
              </w:rPr>
              <w:tab/>
              <w:t>и</w:t>
            </w:r>
          </w:p>
          <w:p w:rsidR="00AF7762" w:rsidRDefault="00BC40BF">
            <w:pPr>
              <w:pStyle w:val="a9"/>
              <w:tabs>
                <w:tab w:val="left" w:pos="1032"/>
              </w:tabs>
              <w:ind w:firstLine="0"/>
              <w:rPr>
                <w:sz w:val="20"/>
                <w:szCs w:val="20"/>
              </w:rPr>
            </w:pPr>
            <w:r>
              <w:rPr>
                <w:sz w:val="20"/>
                <w:szCs w:val="20"/>
              </w:rPr>
              <w:t>собственной значимости для</w:t>
            </w:r>
            <w:r>
              <w:rPr>
                <w:sz w:val="20"/>
                <w:szCs w:val="20"/>
              </w:rPr>
              <w:tab/>
              <w:t>сообщества.</w:t>
            </w:r>
          </w:p>
          <w:p w:rsidR="00AF7762" w:rsidRDefault="00BC40BF">
            <w:pPr>
              <w:pStyle w:val="a9"/>
              <w:tabs>
                <w:tab w:val="left" w:pos="1277"/>
              </w:tabs>
              <w:ind w:firstLine="0"/>
              <w:rPr>
                <w:sz w:val="20"/>
                <w:szCs w:val="20"/>
              </w:rPr>
            </w:pPr>
            <w:r>
              <w:rPr>
                <w:sz w:val="20"/>
                <w:szCs w:val="20"/>
              </w:rPr>
              <w:t>*воспитание стремления быть</w:t>
            </w:r>
            <w:r>
              <w:rPr>
                <w:sz w:val="20"/>
                <w:szCs w:val="20"/>
              </w:rPr>
              <w:tab/>
              <w:t>полезным</w:t>
            </w:r>
          </w:p>
          <w:p w:rsidR="00AF7762" w:rsidRDefault="00BC40BF">
            <w:pPr>
              <w:pStyle w:val="a9"/>
              <w:ind w:firstLine="0"/>
              <w:rPr>
                <w:sz w:val="20"/>
                <w:szCs w:val="20"/>
              </w:rPr>
            </w:pPr>
            <w:r>
              <w:rPr>
                <w:sz w:val="20"/>
                <w:szCs w:val="20"/>
              </w:rPr>
              <w:t>обществу.</w:t>
            </w:r>
          </w:p>
          <w:p w:rsidR="00AF7762" w:rsidRDefault="00BC40BF">
            <w:pPr>
              <w:pStyle w:val="a9"/>
              <w:tabs>
                <w:tab w:val="left" w:pos="1646"/>
              </w:tabs>
              <w:ind w:firstLine="180"/>
              <w:rPr>
                <w:sz w:val="20"/>
                <w:szCs w:val="20"/>
              </w:rPr>
            </w:pPr>
            <w:r>
              <w:rPr>
                <w:sz w:val="20"/>
                <w:szCs w:val="20"/>
              </w:rPr>
              <w:t>*Развитие когнитивных способностей</w:t>
            </w:r>
            <w:r>
              <w:rPr>
                <w:sz w:val="20"/>
                <w:szCs w:val="20"/>
              </w:rPr>
              <w:tab/>
              <w:t>(умения</w:t>
            </w:r>
          </w:p>
          <w:p w:rsidR="00AF7762" w:rsidRDefault="00BC40BF">
            <w:pPr>
              <w:pStyle w:val="a9"/>
              <w:tabs>
                <w:tab w:val="left" w:pos="1042"/>
              </w:tabs>
              <w:ind w:firstLine="0"/>
              <w:rPr>
                <w:sz w:val="20"/>
                <w:szCs w:val="20"/>
              </w:rPr>
            </w:pPr>
            <w:r>
              <w:rPr>
                <w:sz w:val="20"/>
                <w:szCs w:val="20"/>
              </w:rPr>
              <w:t>думать,</w:t>
            </w:r>
            <w:r>
              <w:rPr>
                <w:sz w:val="20"/>
                <w:szCs w:val="20"/>
              </w:rPr>
              <w:tab/>
              <w:t>анализировать,</w:t>
            </w:r>
          </w:p>
          <w:p w:rsidR="00AF7762" w:rsidRDefault="00BC40BF">
            <w:pPr>
              <w:pStyle w:val="a9"/>
              <w:tabs>
                <w:tab w:val="left" w:pos="2030"/>
              </w:tabs>
              <w:ind w:firstLine="0"/>
              <w:rPr>
                <w:sz w:val="20"/>
                <w:szCs w:val="20"/>
              </w:rPr>
            </w:pPr>
            <w:r>
              <w:rPr>
                <w:sz w:val="20"/>
                <w:szCs w:val="20"/>
              </w:rPr>
              <w:t>работать</w:t>
            </w:r>
            <w:r>
              <w:rPr>
                <w:sz w:val="20"/>
                <w:szCs w:val="20"/>
              </w:rPr>
              <w:tab/>
              <w:t>с</w:t>
            </w:r>
          </w:p>
          <w:p w:rsidR="00AF7762" w:rsidRDefault="00BC40BF">
            <w:pPr>
              <w:pStyle w:val="a9"/>
              <w:ind w:firstLine="0"/>
              <w:rPr>
                <w:sz w:val="20"/>
                <w:szCs w:val="20"/>
              </w:rPr>
            </w:pPr>
            <w:r>
              <w:rPr>
                <w:sz w:val="20"/>
                <w:szCs w:val="20"/>
              </w:rPr>
              <w:t>информацией).</w:t>
            </w:r>
          </w:p>
          <w:p w:rsidR="00AF7762" w:rsidRDefault="00BC40BF">
            <w:pPr>
              <w:pStyle w:val="a9"/>
              <w:tabs>
                <w:tab w:val="left" w:pos="1440"/>
              </w:tabs>
              <w:ind w:firstLine="0"/>
              <w:rPr>
                <w:sz w:val="20"/>
                <w:szCs w:val="20"/>
              </w:rPr>
            </w:pPr>
            <w:r>
              <w:rPr>
                <w:sz w:val="20"/>
                <w:szCs w:val="20"/>
              </w:rPr>
              <w:t>*Развитие регуляторных способностей</w:t>
            </w:r>
            <w:r>
              <w:rPr>
                <w:sz w:val="20"/>
                <w:szCs w:val="20"/>
              </w:rPr>
              <w:tab/>
              <w:t>(умения</w:t>
            </w:r>
          </w:p>
        </w:tc>
      </w:tr>
    </w:tbl>
    <w:p w:rsidR="00AF7762" w:rsidRDefault="00BC40B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6576"/>
        <w:gridCol w:w="3883"/>
        <w:gridCol w:w="2366"/>
      </w:tblGrid>
      <w:tr w:rsidR="00AF7762">
        <w:trPr>
          <w:trHeight w:hRule="exact" w:val="3010"/>
          <w:jc w:val="center"/>
        </w:trPr>
        <w:tc>
          <w:tcPr>
            <w:tcW w:w="1709" w:type="dxa"/>
            <w:tcBorders>
              <w:top w:val="single" w:sz="4" w:space="0" w:color="auto"/>
              <w:left w:val="single" w:sz="4" w:space="0" w:color="auto"/>
            </w:tcBorders>
            <w:shd w:val="clear" w:color="auto" w:fill="auto"/>
          </w:tcPr>
          <w:p w:rsidR="00AF7762" w:rsidRDefault="00AF7762">
            <w:pPr>
              <w:rPr>
                <w:sz w:val="10"/>
                <w:szCs w:val="10"/>
              </w:rPr>
            </w:pPr>
          </w:p>
        </w:tc>
        <w:tc>
          <w:tcPr>
            <w:tcW w:w="6576" w:type="dxa"/>
            <w:tcBorders>
              <w:top w:val="single" w:sz="4" w:space="0" w:color="auto"/>
              <w:left w:val="single" w:sz="4" w:space="0" w:color="auto"/>
            </w:tcBorders>
            <w:shd w:val="clear" w:color="auto" w:fill="auto"/>
          </w:tcPr>
          <w:p w:rsidR="00AF7762" w:rsidRDefault="00AF7762">
            <w:pPr>
              <w:rPr>
                <w:sz w:val="10"/>
                <w:szCs w:val="10"/>
              </w:rPr>
            </w:pPr>
          </w:p>
        </w:tc>
        <w:tc>
          <w:tcPr>
            <w:tcW w:w="3883" w:type="dxa"/>
            <w:tcBorders>
              <w:top w:val="single" w:sz="4" w:space="0" w:color="auto"/>
              <w:left w:val="single" w:sz="4" w:space="0" w:color="auto"/>
            </w:tcBorders>
            <w:shd w:val="clear" w:color="auto" w:fill="auto"/>
          </w:tcPr>
          <w:p w:rsidR="00AF7762" w:rsidRDefault="00AF7762">
            <w:pPr>
              <w:rPr>
                <w:sz w:val="10"/>
                <w:szCs w:val="10"/>
              </w:rPr>
            </w:pPr>
          </w:p>
        </w:tc>
        <w:tc>
          <w:tcPr>
            <w:tcW w:w="2366" w:type="dxa"/>
            <w:tcBorders>
              <w:top w:val="single" w:sz="4" w:space="0" w:color="auto"/>
              <w:left w:val="single" w:sz="4" w:space="0" w:color="auto"/>
              <w:right w:val="single" w:sz="4" w:space="0" w:color="auto"/>
            </w:tcBorders>
            <w:shd w:val="clear" w:color="auto" w:fill="auto"/>
            <w:vAlign w:val="bottom"/>
          </w:tcPr>
          <w:p w:rsidR="00AF7762" w:rsidRDefault="00BC40BF">
            <w:pPr>
              <w:pStyle w:val="a9"/>
              <w:tabs>
                <w:tab w:val="left" w:pos="1685"/>
              </w:tabs>
              <w:ind w:firstLine="0"/>
              <w:rPr>
                <w:sz w:val="20"/>
                <w:szCs w:val="20"/>
              </w:rPr>
            </w:pPr>
            <w:r>
              <w:rPr>
                <w:sz w:val="20"/>
                <w:szCs w:val="20"/>
              </w:rPr>
              <w:t>ставить</w:t>
            </w:r>
            <w:r>
              <w:rPr>
                <w:sz w:val="20"/>
                <w:szCs w:val="20"/>
              </w:rPr>
              <w:tab/>
              <w:t>цель,</w:t>
            </w:r>
          </w:p>
          <w:p w:rsidR="00AF7762" w:rsidRDefault="00BC40BF">
            <w:pPr>
              <w:pStyle w:val="a9"/>
              <w:tabs>
                <w:tab w:val="right" w:pos="2102"/>
              </w:tabs>
              <w:ind w:firstLine="0"/>
              <w:rPr>
                <w:sz w:val="20"/>
                <w:szCs w:val="20"/>
              </w:rPr>
            </w:pPr>
            <w:r>
              <w:rPr>
                <w:sz w:val="20"/>
                <w:szCs w:val="20"/>
              </w:rPr>
              <w:t>планировать, достигать поставленной цели). *Развитие коммуникативных способностей</w:t>
            </w:r>
            <w:r>
              <w:rPr>
                <w:sz w:val="20"/>
                <w:szCs w:val="20"/>
              </w:rPr>
              <w:tab/>
              <w:t>(умение</w:t>
            </w:r>
          </w:p>
          <w:p w:rsidR="00AF7762" w:rsidRDefault="00BC40BF">
            <w:pPr>
              <w:pStyle w:val="a9"/>
              <w:tabs>
                <w:tab w:val="right" w:pos="2112"/>
              </w:tabs>
              <w:ind w:firstLine="0"/>
              <w:rPr>
                <w:sz w:val="20"/>
                <w:szCs w:val="20"/>
              </w:rPr>
            </w:pPr>
            <w:r>
              <w:rPr>
                <w:sz w:val="20"/>
                <w:szCs w:val="20"/>
              </w:rPr>
              <w:t>презентовать</w:t>
            </w:r>
            <w:r>
              <w:rPr>
                <w:sz w:val="20"/>
                <w:szCs w:val="20"/>
              </w:rPr>
              <w:tab/>
              <w:t>свой</w:t>
            </w:r>
          </w:p>
          <w:p w:rsidR="00AF7762" w:rsidRDefault="00BC40BF">
            <w:pPr>
              <w:pStyle w:val="a9"/>
              <w:tabs>
                <w:tab w:val="right" w:pos="2098"/>
              </w:tabs>
              <w:ind w:firstLine="0"/>
              <w:rPr>
                <w:sz w:val="20"/>
                <w:szCs w:val="20"/>
              </w:rPr>
            </w:pPr>
            <w:r>
              <w:rPr>
                <w:sz w:val="20"/>
                <w:szCs w:val="20"/>
              </w:rPr>
              <w:t>проект</w:t>
            </w:r>
            <w:r>
              <w:rPr>
                <w:sz w:val="20"/>
                <w:szCs w:val="20"/>
              </w:rPr>
              <w:tab/>
              <w:t>окружающим,</w:t>
            </w:r>
          </w:p>
          <w:p w:rsidR="00AF7762" w:rsidRDefault="00BC40BF">
            <w:pPr>
              <w:pStyle w:val="a9"/>
              <w:tabs>
                <w:tab w:val="left" w:pos="1267"/>
                <w:tab w:val="left" w:pos="1747"/>
              </w:tabs>
              <w:ind w:firstLine="0"/>
              <w:rPr>
                <w:sz w:val="20"/>
                <w:szCs w:val="20"/>
              </w:rPr>
            </w:pPr>
            <w:r>
              <w:rPr>
                <w:sz w:val="20"/>
                <w:szCs w:val="20"/>
              </w:rPr>
              <w:t>рассказать</w:t>
            </w:r>
            <w:r>
              <w:rPr>
                <w:sz w:val="20"/>
                <w:szCs w:val="20"/>
              </w:rPr>
              <w:tab/>
              <w:t>о</w:t>
            </w:r>
            <w:r>
              <w:rPr>
                <w:sz w:val="20"/>
                <w:szCs w:val="20"/>
              </w:rPr>
              <w:tab/>
              <w:t>нем,</w:t>
            </w:r>
          </w:p>
          <w:p w:rsidR="00AF7762" w:rsidRDefault="00BC40BF">
            <w:pPr>
              <w:pStyle w:val="a9"/>
              <w:tabs>
                <w:tab w:val="left" w:pos="1987"/>
              </w:tabs>
              <w:ind w:firstLine="0"/>
              <w:rPr>
                <w:sz w:val="20"/>
                <w:szCs w:val="20"/>
              </w:rPr>
            </w:pPr>
            <w:r>
              <w:rPr>
                <w:sz w:val="20"/>
                <w:szCs w:val="20"/>
              </w:rPr>
              <w:t>сотрудничать</w:t>
            </w:r>
            <w:r>
              <w:rPr>
                <w:sz w:val="20"/>
                <w:szCs w:val="20"/>
              </w:rPr>
              <w:tab/>
              <w:t>в</w:t>
            </w:r>
          </w:p>
          <w:p w:rsidR="00AF7762" w:rsidRDefault="00BC40BF">
            <w:pPr>
              <w:pStyle w:val="a9"/>
              <w:tabs>
                <w:tab w:val="left" w:pos="1987"/>
              </w:tabs>
              <w:ind w:firstLine="0"/>
              <w:rPr>
                <w:sz w:val="20"/>
                <w:szCs w:val="20"/>
              </w:rPr>
            </w:pPr>
            <w:r>
              <w:rPr>
                <w:sz w:val="20"/>
                <w:szCs w:val="20"/>
              </w:rPr>
              <w:t>реализации проекта со сверстниками</w:t>
            </w:r>
            <w:r>
              <w:rPr>
                <w:sz w:val="20"/>
                <w:szCs w:val="20"/>
              </w:rPr>
              <w:tab/>
              <w:t>и</w:t>
            </w:r>
          </w:p>
          <w:p w:rsidR="00AF7762" w:rsidRDefault="00BC40BF">
            <w:pPr>
              <w:pStyle w:val="a9"/>
              <w:ind w:firstLine="0"/>
              <w:rPr>
                <w:sz w:val="20"/>
                <w:szCs w:val="20"/>
              </w:rPr>
            </w:pPr>
            <w:r>
              <w:rPr>
                <w:sz w:val="20"/>
                <w:szCs w:val="20"/>
              </w:rPr>
              <w:t>взрослыми).</w:t>
            </w:r>
          </w:p>
        </w:tc>
      </w:tr>
      <w:tr w:rsidR="00AF7762">
        <w:trPr>
          <w:trHeight w:hRule="exact" w:val="5318"/>
          <w:jc w:val="center"/>
        </w:trPr>
        <w:tc>
          <w:tcPr>
            <w:tcW w:w="1709" w:type="dxa"/>
            <w:tcBorders>
              <w:top w:val="single" w:sz="4" w:space="0" w:color="auto"/>
              <w:left w:val="single" w:sz="4" w:space="0" w:color="auto"/>
              <w:bottom w:val="single" w:sz="4" w:space="0" w:color="auto"/>
            </w:tcBorders>
            <w:shd w:val="clear" w:color="auto" w:fill="auto"/>
          </w:tcPr>
          <w:p w:rsidR="00AF7762" w:rsidRDefault="00BC40BF">
            <w:pPr>
              <w:pStyle w:val="a9"/>
              <w:ind w:firstLine="0"/>
              <w:rPr>
                <w:sz w:val="20"/>
                <w:szCs w:val="20"/>
              </w:rPr>
            </w:pPr>
            <w:r>
              <w:rPr>
                <w:b/>
                <w:bCs/>
                <w:sz w:val="20"/>
                <w:szCs w:val="20"/>
              </w:rPr>
              <w:t>взрослый участвует в</w:t>
            </w:r>
          </w:p>
          <w:p w:rsidR="00AF7762" w:rsidRDefault="00BC40BF">
            <w:pPr>
              <w:pStyle w:val="a9"/>
              <w:ind w:firstLine="0"/>
              <w:rPr>
                <w:sz w:val="20"/>
                <w:szCs w:val="20"/>
              </w:rPr>
            </w:pPr>
            <w:r>
              <w:rPr>
                <w:b/>
                <w:bCs/>
                <w:sz w:val="20"/>
                <w:szCs w:val="20"/>
              </w:rPr>
              <w:t>процессе наравне с детьми</w:t>
            </w:r>
          </w:p>
          <w:p w:rsidR="00AF7762" w:rsidRDefault="00BC40BF">
            <w:pPr>
              <w:pStyle w:val="a9"/>
              <w:ind w:firstLine="0"/>
              <w:rPr>
                <w:sz w:val="20"/>
                <w:szCs w:val="20"/>
              </w:rPr>
            </w:pPr>
            <w:r>
              <w:rPr>
                <w:sz w:val="20"/>
                <w:szCs w:val="20"/>
              </w:rPr>
              <w:t>(событийная деятельность, образовательное событие)</w:t>
            </w:r>
          </w:p>
        </w:tc>
        <w:tc>
          <w:tcPr>
            <w:tcW w:w="6576" w:type="dxa"/>
            <w:tcBorders>
              <w:top w:val="single" w:sz="4" w:space="0" w:color="auto"/>
              <w:left w:val="single" w:sz="4" w:space="0" w:color="auto"/>
              <w:bottom w:val="single" w:sz="4" w:space="0" w:color="auto"/>
            </w:tcBorders>
            <w:shd w:val="clear" w:color="auto" w:fill="auto"/>
          </w:tcPr>
          <w:p w:rsidR="00AF7762" w:rsidRDefault="00BC40BF">
            <w:pPr>
              <w:pStyle w:val="a9"/>
              <w:tabs>
                <w:tab w:val="left" w:pos="2395"/>
              </w:tabs>
              <w:ind w:firstLine="0"/>
              <w:jc w:val="both"/>
              <w:rPr>
                <w:sz w:val="20"/>
                <w:szCs w:val="20"/>
              </w:rPr>
            </w:pPr>
            <w:r>
              <w:rPr>
                <w:i/>
                <w:iCs/>
                <w:sz w:val="20"/>
                <w:szCs w:val="20"/>
              </w:rPr>
              <w:t>Образовательное событие — это новый формат</w:t>
            </w:r>
            <w:r>
              <w:rPr>
                <w:sz w:val="20"/>
                <w:szCs w:val="20"/>
              </w:rPr>
              <w:t xml:space="preserve"> совместной детско- взрослой деятельности.</w:t>
            </w:r>
            <w:r>
              <w:rPr>
                <w:sz w:val="20"/>
                <w:szCs w:val="20"/>
              </w:rPr>
              <w:tab/>
              <w:t>Организационная и направляющая роль</w:t>
            </w:r>
          </w:p>
          <w:p w:rsidR="00AF7762" w:rsidRDefault="00BC40BF">
            <w:pPr>
              <w:pStyle w:val="a9"/>
              <w:ind w:firstLine="0"/>
              <w:jc w:val="both"/>
              <w:rPr>
                <w:sz w:val="20"/>
                <w:szCs w:val="20"/>
              </w:rPr>
            </w:pPr>
            <w:r>
              <w:rPr>
                <w:sz w:val="20"/>
                <w:szCs w:val="20"/>
              </w:rPr>
              <w:t>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tc>
        <w:tc>
          <w:tcPr>
            <w:tcW w:w="3883" w:type="dxa"/>
            <w:tcBorders>
              <w:top w:val="single" w:sz="4" w:space="0" w:color="auto"/>
              <w:left w:val="single" w:sz="4" w:space="0" w:color="auto"/>
              <w:bottom w:val="single" w:sz="4" w:space="0" w:color="auto"/>
            </w:tcBorders>
            <w:shd w:val="clear" w:color="auto" w:fill="auto"/>
          </w:tcPr>
          <w:p w:rsidR="00AF7762" w:rsidRDefault="00BC40BF">
            <w:pPr>
              <w:pStyle w:val="a9"/>
              <w:tabs>
                <w:tab w:val="left" w:pos="1195"/>
                <w:tab w:val="left" w:pos="1627"/>
                <w:tab w:val="left" w:pos="2635"/>
              </w:tabs>
              <w:ind w:firstLine="0"/>
              <w:jc w:val="both"/>
              <w:rPr>
                <w:sz w:val="20"/>
                <w:szCs w:val="20"/>
              </w:rPr>
            </w:pPr>
            <w:r>
              <w:rPr>
                <w:sz w:val="20"/>
                <w:szCs w:val="20"/>
              </w:rPr>
              <w:t>*Заронить</w:t>
            </w:r>
            <w:r>
              <w:rPr>
                <w:sz w:val="20"/>
                <w:szCs w:val="20"/>
              </w:rPr>
              <w:tab/>
              <w:t>в</w:t>
            </w:r>
            <w:r>
              <w:rPr>
                <w:sz w:val="20"/>
                <w:szCs w:val="20"/>
              </w:rPr>
              <w:tab/>
              <w:t>детское</w:t>
            </w:r>
            <w:r>
              <w:rPr>
                <w:sz w:val="20"/>
                <w:szCs w:val="20"/>
              </w:rPr>
              <w:tab/>
              <w:t>сообщество</w:t>
            </w:r>
          </w:p>
          <w:p w:rsidR="00AF7762" w:rsidRDefault="00BC40BF">
            <w:pPr>
              <w:pStyle w:val="a9"/>
              <w:tabs>
                <w:tab w:val="left" w:pos="1584"/>
                <w:tab w:val="left" w:pos="2990"/>
              </w:tabs>
              <w:ind w:firstLine="0"/>
              <w:jc w:val="both"/>
              <w:rPr>
                <w:sz w:val="20"/>
                <w:szCs w:val="20"/>
              </w:rPr>
            </w:pPr>
            <w:r>
              <w:rPr>
                <w:sz w:val="20"/>
                <w:szCs w:val="20"/>
              </w:rPr>
              <w:t>проблемную</w:t>
            </w:r>
            <w:r>
              <w:rPr>
                <w:sz w:val="20"/>
                <w:szCs w:val="20"/>
              </w:rPr>
              <w:tab/>
              <w:t>ситуацию,</w:t>
            </w:r>
            <w:r>
              <w:rPr>
                <w:sz w:val="20"/>
                <w:szCs w:val="20"/>
              </w:rPr>
              <w:tab/>
              <w:t>которая</w:t>
            </w:r>
          </w:p>
          <w:p w:rsidR="00AF7762" w:rsidRDefault="00BC40BF">
            <w:pPr>
              <w:pStyle w:val="a9"/>
              <w:ind w:firstLine="0"/>
              <w:jc w:val="both"/>
              <w:rPr>
                <w:sz w:val="20"/>
                <w:szCs w:val="20"/>
              </w:rPr>
            </w:pPr>
            <w:r>
              <w:rPr>
                <w:sz w:val="20"/>
                <w:szCs w:val="20"/>
              </w:rPr>
              <w:t>заинтересует детей.</w:t>
            </w:r>
          </w:p>
          <w:p w:rsidR="00AF7762" w:rsidRDefault="00BC40BF">
            <w:pPr>
              <w:pStyle w:val="a9"/>
              <w:tabs>
                <w:tab w:val="left" w:pos="523"/>
                <w:tab w:val="left" w:pos="1085"/>
                <w:tab w:val="left" w:pos="2683"/>
              </w:tabs>
              <w:ind w:firstLine="0"/>
              <w:jc w:val="both"/>
              <w:rPr>
                <w:sz w:val="20"/>
                <w:szCs w:val="20"/>
              </w:rPr>
            </w:pPr>
            <w:r>
              <w:rPr>
                <w:sz w:val="20"/>
                <w:szCs w:val="20"/>
              </w:rPr>
              <w:t>*Дать детям возможность разворачивать действие по своему пониманию, оказывая им,</w:t>
            </w:r>
            <w:r>
              <w:rPr>
                <w:sz w:val="20"/>
                <w:szCs w:val="20"/>
              </w:rPr>
              <w:tab/>
              <w:t>при</w:t>
            </w:r>
            <w:r>
              <w:rPr>
                <w:sz w:val="20"/>
                <w:szCs w:val="20"/>
              </w:rPr>
              <w:tab/>
              <w:t>необходимости,</w:t>
            </w:r>
            <w:r>
              <w:rPr>
                <w:sz w:val="20"/>
                <w:szCs w:val="20"/>
              </w:rPr>
              <w:tab/>
              <w:t>деликатное</w:t>
            </w:r>
          </w:p>
          <w:p w:rsidR="00AF7762" w:rsidRDefault="00BC40BF">
            <w:pPr>
              <w:pStyle w:val="a9"/>
              <w:ind w:firstLine="0"/>
              <w:jc w:val="both"/>
              <w:rPr>
                <w:sz w:val="20"/>
                <w:szCs w:val="20"/>
              </w:rPr>
            </w:pPr>
            <w:r>
              <w:rPr>
                <w:sz w:val="20"/>
                <w:szCs w:val="20"/>
              </w:rPr>
              <w:t>содействие, избегая прямых подсказок и указаний.</w:t>
            </w:r>
          </w:p>
          <w:p w:rsidR="00AF7762" w:rsidRDefault="00BC40BF">
            <w:pPr>
              <w:pStyle w:val="a9"/>
              <w:ind w:firstLine="0"/>
              <w:jc w:val="both"/>
              <w:rPr>
                <w:sz w:val="20"/>
                <w:szCs w:val="20"/>
              </w:rPr>
            </w:pPr>
            <w:r>
              <w:rPr>
                <w:sz w:val="20"/>
                <w:szCs w:val="20"/>
                <w:vertAlign w:val="superscript"/>
              </w:rPr>
              <w:t>Л</w:t>
            </w:r>
            <w:r>
              <w:rPr>
                <w:sz w:val="20"/>
                <w:szCs w:val="20"/>
              </w:rPr>
              <w:t>Помогать детям планировать событие так, чтобы они смогли реализовать свои планы.</w:t>
            </w:r>
          </w:p>
          <w:p w:rsidR="00AF7762" w:rsidRDefault="00BC40BF">
            <w:pPr>
              <w:pStyle w:val="a9"/>
              <w:tabs>
                <w:tab w:val="left" w:pos="1234"/>
                <w:tab w:val="left" w:pos="2246"/>
              </w:tabs>
              <w:ind w:firstLine="0"/>
              <w:jc w:val="both"/>
              <w:rPr>
                <w:sz w:val="20"/>
                <w:szCs w:val="20"/>
              </w:rPr>
            </w:pPr>
            <w:r>
              <w:rPr>
                <w:sz w:val="20"/>
                <w:szCs w:val="20"/>
              </w:rPr>
              <w:t>*насыщать</w:t>
            </w:r>
            <w:r>
              <w:rPr>
                <w:sz w:val="20"/>
                <w:szCs w:val="20"/>
              </w:rPr>
              <w:tab/>
              <w:t>событие</w:t>
            </w:r>
            <w:r>
              <w:rPr>
                <w:sz w:val="20"/>
                <w:szCs w:val="20"/>
              </w:rPr>
              <w:tab/>
              <w:t>образовательными</w:t>
            </w:r>
          </w:p>
          <w:p w:rsidR="00AF7762" w:rsidRDefault="00BC40BF">
            <w:pPr>
              <w:pStyle w:val="a9"/>
              <w:tabs>
                <w:tab w:val="left" w:pos="1195"/>
                <w:tab w:val="left" w:pos="2698"/>
              </w:tabs>
              <w:ind w:firstLine="0"/>
              <w:jc w:val="both"/>
              <w:rPr>
                <w:sz w:val="20"/>
                <w:szCs w:val="20"/>
              </w:rPr>
            </w:pPr>
            <w:r>
              <w:rPr>
                <w:sz w:val="20"/>
                <w:szCs w:val="20"/>
              </w:rPr>
              <w:t>возможностями, когда дети на деле могут применить свои знания и умения в счете, письме,</w:t>
            </w:r>
            <w:r>
              <w:rPr>
                <w:sz w:val="20"/>
                <w:szCs w:val="20"/>
              </w:rPr>
              <w:tab/>
              <w:t>измерении,</w:t>
            </w:r>
            <w:r>
              <w:rPr>
                <w:sz w:val="20"/>
                <w:szCs w:val="20"/>
              </w:rPr>
              <w:tab/>
              <w:t>рисовании,</w:t>
            </w:r>
          </w:p>
          <w:p w:rsidR="00AF7762" w:rsidRDefault="00BC40BF">
            <w:pPr>
              <w:pStyle w:val="a9"/>
              <w:ind w:firstLine="0"/>
              <w:jc w:val="both"/>
              <w:rPr>
                <w:sz w:val="20"/>
                <w:szCs w:val="20"/>
              </w:rPr>
            </w:pPr>
            <w:r>
              <w:rPr>
                <w:sz w:val="20"/>
                <w:szCs w:val="20"/>
              </w:rPr>
              <w:t>конструировании и пр.</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AF7762" w:rsidRDefault="00BC40BF">
            <w:pPr>
              <w:pStyle w:val="a9"/>
              <w:tabs>
                <w:tab w:val="left" w:pos="1128"/>
              </w:tabs>
              <w:ind w:firstLine="0"/>
              <w:rPr>
                <w:sz w:val="20"/>
                <w:szCs w:val="20"/>
              </w:rPr>
            </w:pPr>
            <w:r>
              <w:rPr>
                <w:sz w:val="20"/>
                <w:szCs w:val="20"/>
              </w:rPr>
              <w:t>*Развитие</w:t>
            </w:r>
            <w:r>
              <w:rPr>
                <w:sz w:val="20"/>
                <w:szCs w:val="20"/>
              </w:rPr>
              <w:tab/>
              <w:t>творческой</w:t>
            </w:r>
          </w:p>
          <w:p w:rsidR="00AF7762" w:rsidRDefault="00BC40BF">
            <w:pPr>
              <w:pStyle w:val="a9"/>
              <w:tabs>
                <w:tab w:val="left" w:pos="2011"/>
              </w:tabs>
              <w:ind w:firstLine="0"/>
              <w:rPr>
                <w:sz w:val="20"/>
                <w:szCs w:val="20"/>
              </w:rPr>
            </w:pPr>
            <w:r>
              <w:rPr>
                <w:sz w:val="20"/>
                <w:szCs w:val="20"/>
              </w:rPr>
              <w:t>инициативы</w:t>
            </w:r>
            <w:r>
              <w:rPr>
                <w:sz w:val="20"/>
                <w:szCs w:val="20"/>
              </w:rPr>
              <w:tab/>
              <w:t>и</w:t>
            </w:r>
          </w:p>
          <w:p w:rsidR="00AF7762" w:rsidRDefault="00BC40BF">
            <w:pPr>
              <w:pStyle w:val="a9"/>
              <w:ind w:firstLine="0"/>
              <w:rPr>
                <w:sz w:val="20"/>
                <w:szCs w:val="20"/>
              </w:rPr>
            </w:pPr>
            <w:r>
              <w:rPr>
                <w:sz w:val="20"/>
                <w:szCs w:val="20"/>
              </w:rPr>
              <w:t>самостоятельности.</w:t>
            </w:r>
          </w:p>
          <w:p w:rsidR="00AF7762" w:rsidRDefault="00BC40BF">
            <w:pPr>
              <w:pStyle w:val="a9"/>
              <w:tabs>
                <w:tab w:val="right" w:pos="2126"/>
              </w:tabs>
              <w:ind w:firstLine="0"/>
              <w:rPr>
                <w:sz w:val="20"/>
                <w:szCs w:val="20"/>
              </w:rPr>
            </w:pPr>
            <w:r>
              <w:rPr>
                <w:sz w:val="20"/>
                <w:szCs w:val="20"/>
              </w:rPr>
              <w:t>*Формирование детско- взрослого</w:t>
            </w:r>
            <w:r>
              <w:rPr>
                <w:sz w:val="20"/>
                <w:szCs w:val="20"/>
              </w:rPr>
              <w:tab/>
              <w:t>сообщества</w:t>
            </w:r>
          </w:p>
          <w:p w:rsidR="00AF7762" w:rsidRDefault="00BC40BF">
            <w:pPr>
              <w:pStyle w:val="a9"/>
              <w:ind w:firstLine="0"/>
              <w:rPr>
                <w:sz w:val="20"/>
                <w:szCs w:val="20"/>
              </w:rPr>
            </w:pPr>
            <w:r>
              <w:rPr>
                <w:sz w:val="20"/>
                <w:szCs w:val="20"/>
              </w:rPr>
              <w:t>группы.</w:t>
            </w:r>
          </w:p>
          <w:p w:rsidR="00AF7762" w:rsidRDefault="00BC40BF">
            <w:pPr>
              <w:pStyle w:val="a9"/>
              <w:tabs>
                <w:tab w:val="right" w:pos="2093"/>
              </w:tabs>
              <w:ind w:firstLine="0"/>
              <w:rPr>
                <w:sz w:val="20"/>
                <w:szCs w:val="20"/>
              </w:rPr>
            </w:pPr>
            <w:r>
              <w:rPr>
                <w:sz w:val="20"/>
                <w:szCs w:val="20"/>
              </w:rPr>
              <w:t>*Развитие</w:t>
            </w:r>
            <w:r>
              <w:rPr>
                <w:sz w:val="20"/>
                <w:szCs w:val="20"/>
              </w:rPr>
              <w:tab/>
              <w:t>умения</w:t>
            </w:r>
          </w:p>
          <w:p w:rsidR="00AF7762" w:rsidRDefault="00BC40BF">
            <w:pPr>
              <w:pStyle w:val="a9"/>
              <w:tabs>
                <w:tab w:val="left" w:pos="998"/>
                <w:tab w:val="right" w:pos="2093"/>
              </w:tabs>
              <w:ind w:firstLine="0"/>
              <w:rPr>
                <w:sz w:val="20"/>
                <w:szCs w:val="20"/>
              </w:rPr>
            </w:pPr>
            <w:r>
              <w:rPr>
                <w:sz w:val="20"/>
                <w:szCs w:val="20"/>
              </w:rPr>
              <w:t>работать</w:t>
            </w:r>
            <w:r>
              <w:rPr>
                <w:sz w:val="20"/>
                <w:szCs w:val="20"/>
              </w:rPr>
              <w:tab/>
              <w:t>в</w:t>
            </w:r>
            <w:r>
              <w:rPr>
                <w:sz w:val="20"/>
                <w:szCs w:val="20"/>
              </w:rPr>
              <w:tab/>
              <w:t>команде,</w:t>
            </w:r>
          </w:p>
          <w:p w:rsidR="00AF7762" w:rsidRDefault="00BC40BF">
            <w:pPr>
              <w:pStyle w:val="a9"/>
              <w:tabs>
                <w:tab w:val="right" w:pos="2098"/>
              </w:tabs>
              <w:ind w:firstLine="0"/>
              <w:rPr>
                <w:sz w:val="20"/>
                <w:szCs w:val="20"/>
              </w:rPr>
            </w:pPr>
            <w:r>
              <w:rPr>
                <w:sz w:val="20"/>
                <w:szCs w:val="20"/>
              </w:rPr>
              <w:t>конструктивно взаимодействовать</w:t>
            </w:r>
            <w:r>
              <w:rPr>
                <w:sz w:val="20"/>
                <w:szCs w:val="20"/>
              </w:rPr>
              <w:tab/>
              <w:t>со</w:t>
            </w:r>
          </w:p>
          <w:p w:rsidR="00AF7762" w:rsidRDefault="00BC40BF">
            <w:pPr>
              <w:pStyle w:val="a9"/>
              <w:tabs>
                <w:tab w:val="right" w:pos="2117"/>
              </w:tabs>
              <w:ind w:firstLine="0"/>
              <w:rPr>
                <w:sz w:val="20"/>
                <w:szCs w:val="20"/>
              </w:rPr>
            </w:pPr>
            <w:r>
              <w:rPr>
                <w:sz w:val="20"/>
                <w:szCs w:val="20"/>
              </w:rPr>
              <w:t>сверстниками</w:t>
            </w:r>
            <w:r>
              <w:rPr>
                <w:sz w:val="20"/>
                <w:szCs w:val="20"/>
              </w:rPr>
              <w:tab/>
              <w:t>и</w:t>
            </w:r>
          </w:p>
          <w:p w:rsidR="00AF7762" w:rsidRDefault="00BC40BF">
            <w:pPr>
              <w:pStyle w:val="a9"/>
              <w:ind w:firstLine="0"/>
              <w:rPr>
                <w:sz w:val="20"/>
                <w:szCs w:val="20"/>
              </w:rPr>
            </w:pPr>
            <w:r>
              <w:rPr>
                <w:sz w:val="20"/>
                <w:szCs w:val="20"/>
              </w:rPr>
              <w:t>взрослыми. *Развитие способности на практике применять полученные знания, умения, навыки.</w:t>
            </w:r>
          </w:p>
          <w:p w:rsidR="00AF7762" w:rsidRDefault="00BC40BF">
            <w:pPr>
              <w:pStyle w:val="a9"/>
              <w:tabs>
                <w:tab w:val="left" w:pos="1128"/>
              </w:tabs>
              <w:ind w:firstLine="0"/>
              <w:rPr>
                <w:sz w:val="20"/>
                <w:szCs w:val="20"/>
              </w:rPr>
            </w:pPr>
            <w:r>
              <w:rPr>
                <w:sz w:val="20"/>
                <w:szCs w:val="20"/>
              </w:rPr>
              <w:t>*Развитие</w:t>
            </w:r>
            <w:r>
              <w:rPr>
                <w:sz w:val="20"/>
                <w:szCs w:val="20"/>
              </w:rPr>
              <w:tab/>
              <w:t>регуляторных</w:t>
            </w:r>
          </w:p>
          <w:p w:rsidR="00AF7762" w:rsidRDefault="00BC40BF">
            <w:pPr>
              <w:pStyle w:val="a9"/>
              <w:tabs>
                <w:tab w:val="left" w:pos="1646"/>
              </w:tabs>
              <w:ind w:firstLine="0"/>
              <w:rPr>
                <w:sz w:val="20"/>
                <w:szCs w:val="20"/>
              </w:rPr>
            </w:pPr>
            <w:r>
              <w:rPr>
                <w:sz w:val="20"/>
                <w:szCs w:val="20"/>
              </w:rPr>
              <w:t>способностей</w:t>
            </w:r>
            <w:r>
              <w:rPr>
                <w:sz w:val="20"/>
                <w:szCs w:val="20"/>
              </w:rPr>
              <w:tab/>
              <w:t>(умения</w:t>
            </w:r>
          </w:p>
          <w:p w:rsidR="00AF7762" w:rsidRDefault="00BC40BF">
            <w:pPr>
              <w:pStyle w:val="a9"/>
              <w:tabs>
                <w:tab w:val="left" w:pos="1685"/>
              </w:tabs>
              <w:ind w:firstLine="0"/>
              <w:rPr>
                <w:sz w:val="20"/>
                <w:szCs w:val="20"/>
              </w:rPr>
            </w:pPr>
            <w:r>
              <w:rPr>
                <w:sz w:val="20"/>
                <w:szCs w:val="20"/>
              </w:rPr>
              <w:t>ставить</w:t>
            </w:r>
            <w:r>
              <w:rPr>
                <w:sz w:val="20"/>
                <w:szCs w:val="20"/>
              </w:rPr>
              <w:tab/>
              <w:t>цель,</w:t>
            </w:r>
          </w:p>
          <w:p w:rsidR="00AF7762" w:rsidRDefault="00BC40BF">
            <w:pPr>
              <w:pStyle w:val="a9"/>
              <w:tabs>
                <w:tab w:val="left" w:pos="1493"/>
              </w:tabs>
              <w:ind w:firstLine="0"/>
              <w:rPr>
                <w:sz w:val="20"/>
                <w:szCs w:val="20"/>
              </w:rPr>
            </w:pPr>
            <w:r>
              <w:rPr>
                <w:sz w:val="20"/>
                <w:szCs w:val="20"/>
              </w:rPr>
              <w:t>планировать,</w:t>
            </w:r>
            <w:r>
              <w:rPr>
                <w:sz w:val="20"/>
                <w:szCs w:val="20"/>
              </w:rPr>
              <w:tab/>
              <w:t>достигать</w:t>
            </w:r>
          </w:p>
          <w:p w:rsidR="00AF7762" w:rsidRDefault="00BC40BF">
            <w:pPr>
              <w:pStyle w:val="a9"/>
              <w:ind w:firstLine="0"/>
              <w:rPr>
                <w:sz w:val="20"/>
                <w:szCs w:val="20"/>
              </w:rPr>
            </w:pPr>
            <w:r>
              <w:rPr>
                <w:sz w:val="20"/>
                <w:szCs w:val="20"/>
              </w:rPr>
              <w:t>поставленной цели).</w:t>
            </w:r>
          </w:p>
          <w:p w:rsidR="00AF7762" w:rsidRDefault="00BC40BF">
            <w:pPr>
              <w:pStyle w:val="a9"/>
              <w:tabs>
                <w:tab w:val="left" w:pos="1200"/>
              </w:tabs>
              <w:ind w:firstLine="0"/>
              <w:rPr>
                <w:sz w:val="20"/>
                <w:szCs w:val="20"/>
              </w:rPr>
            </w:pPr>
            <w:r>
              <w:rPr>
                <w:sz w:val="20"/>
                <w:szCs w:val="20"/>
              </w:rPr>
              <w:t>*Развитие</w:t>
            </w:r>
            <w:r>
              <w:rPr>
                <w:sz w:val="20"/>
                <w:szCs w:val="20"/>
              </w:rPr>
              <w:tab/>
              <w:t>когнитивных</w:t>
            </w:r>
          </w:p>
          <w:p w:rsidR="00AF7762" w:rsidRDefault="00BC40BF">
            <w:pPr>
              <w:pStyle w:val="a9"/>
              <w:tabs>
                <w:tab w:val="left" w:pos="1440"/>
              </w:tabs>
              <w:ind w:firstLine="0"/>
              <w:rPr>
                <w:sz w:val="20"/>
                <w:szCs w:val="20"/>
              </w:rPr>
            </w:pPr>
            <w:r>
              <w:rPr>
                <w:sz w:val="20"/>
                <w:szCs w:val="20"/>
              </w:rPr>
              <w:t>способностей</w:t>
            </w:r>
            <w:r>
              <w:rPr>
                <w:sz w:val="20"/>
                <w:szCs w:val="20"/>
              </w:rPr>
              <w:tab/>
              <w:t>(умения</w:t>
            </w:r>
          </w:p>
        </w:tc>
      </w:tr>
    </w:tbl>
    <w:p w:rsidR="00AF7762" w:rsidRDefault="00BC40B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6576"/>
        <w:gridCol w:w="3883"/>
        <w:gridCol w:w="2366"/>
      </w:tblGrid>
      <w:tr w:rsidR="00AF7762">
        <w:trPr>
          <w:trHeight w:hRule="exact" w:val="710"/>
          <w:jc w:val="center"/>
        </w:trPr>
        <w:tc>
          <w:tcPr>
            <w:tcW w:w="1709" w:type="dxa"/>
            <w:tcBorders>
              <w:top w:val="single" w:sz="4" w:space="0" w:color="auto"/>
              <w:left w:val="single" w:sz="4" w:space="0" w:color="auto"/>
            </w:tcBorders>
            <w:shd w:val="clear" w:color="auto" w:fill="auto"/>
          </w:tcPr>
          <w:p w:rsidR="00AF7762" w:rsidRDefault="00AF7762">
            <w:pPr>
              <w:rPr>
                <w:sz w:val="10"/>
                <w:szCs w:val="10"/>
              </w:rPr>
            </w:pPr>
          </w:p>
        </w:tc>
        <w:tc>
          <w:tcPr>
            <w:tcW w:w="6576" w:type="dxa"/>
            <w:tcBorders>
              <w:top w:val="single" w:sz="4" w:space="0" w:color="auto"/>
              <w:left w:val="single" w:sz="4" w:space="0" w:color="auto"/>
            </w:tcBorders>
            <w:shd w:val="clear" w:color="auto" w:fill="auto"/>
          </w:tcPr>
          <w:p w:rsidR="00AF7762" w:rsidRDefault="00AF7762">
            <w:pPr>
              <w:rPr>
                <w:sz w:val="10"/>
                <w:szCs w:val="10"/>
              </w:rPr>
            </w:pPr>
          </w:p>
        </w:tc>
        <w:tc>
          <w:tcPr>
            <w:tcW w:w="3883" w:type="dxa"/>
            <w:tcBorders>
              <w:top w:val="single" w:sz="4" w:space="0" w:color="auto"/>
              <w:left w:val="single" w:sz="4" w:space="0" w:color="auto"/>
            </w:tcBorders>
            <w:shd w:val="clear" w:color="auto" w:fill="auto"/>
          </w:tcPr>
          <w:p w:rsidR="00AF7762" w:rsidRDefault="00AF7762">
            <w:pPr>
              <w:rPr>
                <w:sz w:val="10"/>
                <w:szCs w:val="10"/>
              </w:rPr>
            </w:pPr>
          </w:p>
        </w:tc>
        <w:tc>
          <w:tcPr>
            <w:tcW w:w="2366" w:type="dxa"/>
            <w:tcBorders>
              <w:top w:val="single" w:sz="4" w:space="0" w:color="auto"/>
              <w:left w:val="single" w:sz="4" w:space="0" w:color="auto"/>
              <w:right w:val="single" w:sz="4" w:space="0" w:color="auto"/>
            </w:tcBorders>
            <w:shd w:val="clear" w:color="auto" w:fill="auto"/>
            <w:vAlign w:val="bottom"/>
          </w:tcPr>
          <w:p w:rsidR="00AF7762" w:rsidRDefault="00BC40BF">
            <w:pPr>
              <w:pStyle w:val="a9"/>
              <w:tabs>
                <w:tab w:val="left" w:pos="2030"/>
              </w:tabs>
              <w:ind w:firstLine="0"/>
              <w:rPr>
                <w:sz w:val="20"/>
                <w:szCs w:val="20"/>
              </w:rPr>
            </w:pPr>
            <w:r>
              <w:rPr>
                <w:sz w:val="20"/>
                <w:szCs w:val="20"/>
              </w:rPr>
              <w:t>думать, анализировать, работать</w:t>
            </w:r>
            <w:r>
              <w:rPr>
                <w:sz w:val="20"/>
                <w:szCs w:val="20"/>
              </w:rPr>
              <w:tab/>
              <w:t>с</w:t>
            </w:r>
          </w:p>
          <w:p w:rsidR="00AF7762" w:rsidRDefault="00BC40BF">
            <w:pPr>
              <w:pStyle w:val="a9"/>
              <w:ind w:firstLine="0"/>
              <w:rPr>
                <w:sz w:val="20"/>
                <w:szCs w:val="20"/>
              </w:rPr>
            </w:pPr>
            <w:r>
              <w:rPr>
                <w:sz w:val="20"/>
                <w:szCs w:val="20"/>
              </w:rPr>
              <w:t>информацией).</w:t>
            </w:r>
          </w:p>
        </w:tc>
      </w:tr>
      <w:tr w:rsidR="00AF7762">
        <w:trPr>
          <w:trHeight w:hRule="exact" w:val="4166"/>
          <w:jc w:val="center"/>
        </w:trPr>
        <w:tc>
          <w:tcPr>
            <w:tcW w:w="1709" w:type="dxa"/>
            <w:tcBorders>
              <w:top w:val="single" w:sz="4" w:space="0" w:color="auto"/>
              <w:left w:val="single" w:sz="4" w:space="0" w:color="auto"/>
              <w:bottom w:val="single" w:sz="4" w:space="0" w:color="auto"/>
            </w:tcBorders>
            <w:shd w:val="clear" w:color="auto" w:fill="auto"/>
          </w:tcPr>
          <w:p w:rsidR="00AF7762" w:rsidRDefault="00BC40BF">
            <w:pPr>
              <w:pStyle w:val="a9"/>
              <w:tabs>
                <w:tab w:val="left" w:pos="1262"/>
              </w:tabs>
              <w:ind w:firstLine="0"/>
              <w:rPr>
                <w:sz w:val="20"/>
                <w:szCs w:val="20"/>
              </w:rPr>
            </w:pPr>
            <w:r>
              <w:rPr>
                <w:b/>
                <w:bCs/>
                <w:sz w:val="20"/>
                <w:szCs w:val="20"/>
              </w:rPr>
              <w:t>взрослый</w:t>
            </w:r>
            <w:r>
              <w:rPr>
                <w:b/>
                <w:bCs/>
                <w:sz w:val="20"/>
                <w:szCs w:val="20"/>
              </w:rPr>
              <w:tab/>
              <w:t>не</w:t>
            </w:r>
          </w:p>
          <w:p w:rsidR="00AF7762" w:rsidRDefault="00BC40BF">
            <w:pPr>
              <w:pStyle w:val="a9"/>
              <w:ind w:firstLine="0"/>
              <w:rPr>
                <w:sz w:val="20"/>
                <w:szCs w:val="20"/>
              </w:rPr>
            </w:pPr>
            <w:r>
              <w:rPr>
                <w:b/>
                <w:bCs/>
                <w:sz w:val="20"/>
                <w:szCs w:val="20"/>
              </w:rPr>
              <w:t xml:space="preserve">вмешивается </w:t>
            </w:r>
            <w:r>
              <w:rPr>
                <w:sz w:val="20"/>
                <w:szCs w:val="20"/>
              </w:rPr>
              <w:t>(свободная игра)</w:t>
            </w:r>
          </w:p>
        </w:tc>
        <w:tc>
          <w:tcPr>
            <w:tcW w:w="6576" w:type="dxa"/>
            <w:tcBorders>
              <w:top w:val="single" w:sz="4" w:space="0" w:color="auto"/>
              <w:left w:val="single" w:sz="4" w:space="0" w:color="auto"/>
              <w:bottom w:val="single" w:sz="4" w:space="0" w:color="auto"/>
            </w:tcBorders>
            <w:shd w:val="clear" w:color="auto" w:fill="auto"/>
          </w:tcPr>
          <w:p w:rsidR="00AF7762" w:rsidRDefault="00BC40BF">
            <w:pPr>
              <w:pStyle w:val="a9"/>
              <w:spacing w:line="266" w:lineRule="auto"/>
              <w:ind w:firstLine="0"/>
              <w:jc w:val="both"/>
              <w:rPr>
                <w:sz w:val="20"/>
                <w:szCs w:val="20"/>
              </w:rPr>
            </w:pPr>
            <w:r>
              <w:rPr>
                <w:sz w:val="20"/>
                <w:szCs w:val="20"/>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w:t>
            </w:r>
          </w:p>
        </w:tc>
        <w:tc>
          <w:tcPr>
            <w:tcW w:w="3883" w:type="dxa"/>
            <w:tcBorders>
              <w:top w:val="single" w:sz="4" w:space="0" w:color="auto"/>
              <w:left w:val="single" w:sz="4" w:space="0" w:color="auto"/>
              <w:bottom w:val="single" w:sz="4" w:space="0" w:color="auto"/>
            </w:tcBorders>
            <w:shd w:val="clear" w:color="auto" w:fill="auto"/>
          </w:tcPr>
          <w:p w:rsidR="00AF7762" w:rsidRDefault="00BC40BF">
            <w:pPr>
              <w:pStyle w:val="a9"/>
              <w:ind w:firstLine="0"/>
              <w:rPr>
                <w:sz w:val="20"/>
                <w:szCs w:val="20"/>
              </w:rPr>
            </w:pPr>
            <w:r>
              <w:rPr>
                <w:b/>
                <w:bCs/>
                <w:sz w:val="20"/>
                <w:szCs w:val="20"/>
              </w:rPr>
              <w:t xml:space="preserve">* </w:t>
            </w:r>
            <w:r>
              <w:rPr>
                <w:sz w:val="20"/>
                <w:szCs w:val="20"/>
              </w:rPr>
              <w:t>Создавать условия для детских игр (время, место, материал).</w:t>
            </w:r>
          </w:p>
          <w:p w:rsidR="00AF7762" w:rsidRDefault="00BC40BF">
            <w:pPr>
              <w:pStyle w:val="a9"/>
              <w:ind w:firstLine="0"/>
              <w:rPr>
                <w:sz w:val="20"/>
                <w:szCs w:val="20"/>
              </w:rPr>
            </w:pPr>
            <w:r>
              <w:rPr>
                <w:sz w:val="20"/>
                <w:szCs w:val="20"/>
              </w:rPr>
              <w:t>*Развивать детскую игру.</w:t>
            </w:r>
          </w:p>
          <w:p w:rsidR="00AF7762" w:rsidRDefault="00BC40BF">
            <w:pPr>
              <w:pStyle w:val="a9"/>
              <w:ind w:firstLine="160"/>
              <w:rPr>
                <w:sz w:val="20"/>
                <w:szCs w:val="20"/>
              </w:rPr>
            </w:pPr>
            <w:r>
              <w:rPr>
                <w:sz w:val="20"/>
                <w:szCs w:val="20"/>
                <w:vertAlign w:val="superscript"/>
              </w:rPr>
              <w:t>Л</w:t>
            </w:r>
            <w:r>
              <w:rPr>
                <w:sz w:val="20"/>
                <w:szCs w:val="20"/>
              </w:rPr>
              <w:t>Помогать детям взаимодействовать в игре.</w:t>
            </w:r>
          </w:p>
          <w:p w:rsidR="00AF7762" w:rsidRDefault="00BC40BF">
            <w:pPr>
              <w:pStyle w:val="a9"/>
              <w:ind w:firstLine="160"/>
              <w:rPr>
                <w:sz w:val="20"/>
                <w:szCs w:val="20"/>
              </w:rPr>
            </w:pPr>
            <w:r>
              <w:rPr>
                <w:sz w:val="20"/>
                <w:szCs w:val="20"/>
              </w:rPr>
              <w:t>*не вмешиваться в детскую игру, давая детям проявить себя</w:t>
            </w:r>
          </w:p>
          <w:p w:rsidR="00AF7762" w:rsidRDefault="00BC40BF">
            <w:pPr>
              <w:pStyle w:val="a9"/>
              <w:ind w:firstLine="0"/>
              <w:jc w:val="both"/>
              <w:rPr>
                <w:sz w:val="20"/>
                <w:szCs w:val="20"/>
              </w:rPr>
            </w:pPr>
            <w:r>
              <w:rPr>
                <w:sz w:val="20"/>
                <w:szCs w:val="20"/>
              </w:rPr>
              <w:t>и свои способности.</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tcPr>
          <w:p w:rsidR="00AF7762" w:rsidRDefault="00BC40BF">
            <w:pPr>
              <w:pStyle w:val="a9"/>
              <w:tabs>
                <w:tab w:val="left" w:pos="1008"/>
              </w:tabs>
              <w:ind w:firstLine="160"/>
              <w:rPr>
                <w:sz w:val="20"/>
                <w:szCs w:val="20"/>
              </w:rPr>
            </w:pPr>
            <w:r>
              <w:rPr>
                <w:b/>
                <w:bCs/>
                <w:sz w:val="20"/>
                <w:szCs w:val="20"/>
              </w:rPr>
              <w:t>*</w:t>
            </w:r>
            <w:r>
              <w:rPr>
                <w:sz w:val="20"/>
                <w:szCs w:val="20"/>
              </w:rPr>
              <w:t>всестороннее развитие детей</w:t>
            </w:r>
            <w:r>
              <w:rPr>
                <w:sz w:val="20"/>
                <w:szCs w:val="20"/>
              </w:rPr>
              <w:tab/>
              <w:t>(физическое,</w:t>
            </w:r>
          </w:p>
          <w:p w:rsidR="00AF7762" w:rsidRDefault="00BC40BF">
            <w:pPr>
              <w:pStyle w:val="a9"/>
              <w:tabs>
                <w:tab w:val="left" w:pos="1166"/>
              </w:tabs>
              <w:ind w:firstLine="0"/>
              <w:rPr>
                <w:sz w:val="20"/>
                <w:szCs w:val="20"/>
              </w:rPr>
            </w:pPr>
            <w:r>
              <w:rPr>
                <w:sz w:val="20"/>
                <w:szCs w:val="20"/>
              </w:rPr>
              <w:t>речевое,</w:t>
            </w:r>
            <w:r>
              <w:rPr>
                <w:sz w:val="20"/>
                <w:szCs w:val="20"/>
              </w:rPr>
              <w:tab/>
              <w:t>социально</w:t>
            </w:r>
          </w:p>
          <w:p w:rsidR="00AF7762" w:rsidRDefault="00BC40BF">
            <w:pPr>
              <w:pStyle w:val="a9"/>
              <w:ind w:firstLine="0"/>
              <w:rPr>
                <w:sz w:val="20"/>
                <w:szCs w:val="20"/>
              </w:rPr>
            </w:pPr>
            <w:r>
              <w:rPr>
                <w:sz w:val="20"/>
                <w:szCs w:val="20"/>
              </w:rPr>
              <w:t>коммуникативное, познавательное, художественно</w:t>
            </w:r>
            <w:r>
              <w:rPr>
                <w:sz w:val="20"/>
                <w:szCs w:val="20"/>
              </w:rPr>
              <w:softHyphen/>
              <w:t>эстетическое).</w:t>
            </w:r>
          </w:p>
          <w:p w:rsidR="00AF7762" w:rsidRDefault="00BC40BF">
            <w:pPr>
              <w:pStyle w:val="a9"/>
              <w:tabs>
                <w:tab w:val="left" w:pos="1402"/>
              </w:tabs>
              <w:ind w:firstLine="0"/>
              <w:rPr>
                <w:sz w:val="20"/>
                <w:szCs w:val="20"/>
              </w:rPr>
            </w:pPr>
            <w:r>
              <w:rPr>
                <w:sz w:val="20"/>
                <w:szCs w:val="20"/>
              </w:rPr>
              <w:t>*Развитие</w:t>
            </w:r>
            <w:r>
              <w:rPr>
                <w:sz w:val="20"/>
                <w:szCs w:val="20"/>
              </w:rPr>
              <w:tab/>
              <w:t>детской</w:t>
            </w:r>
          </w:p>
          <w:p w:rsidR="00AF7762" w:rsidRDefault="00BC40BF">
            <w:pPr>
              <w:pStyle w:val="a9"/>
              <w:ind w:firstLine="0"/>
              <w:rPr>
                <w:sz w:val="20"/>
                <w:szCs w:val="20"/>
              </w:rPr>
            </w:pPr>
            <w:r>
              <w:rPr>
                <w:sz w:val="20"/>
                <w:szCs w:val="20"/>
              </w:rPr>
              <w:t>инициативы.</w:t>
            </w:r>
          </w:p>
          <w:p w:rsidR="00AF7762" w:rsidRDefault="00BC40BF">
            <w:pPr>
              <w:pStyle w:val="a9"/>
              <w:tabs>
                <w:tab w:val="left" w:pos="1402"/>
              </w:tabs>
              <w:ind w:firstLine="0"/>
              <w:rPr>
                <w:sz w:val="20"/>
                <w:szCs w:val="20"/>
              </w:rPr>
            </w:pPr>
            <w:r>
              <w:rPr>
                <w:sz w:val="20"/>
                <w:szCs w:val="20"/>
              </w:rPr>
              <w:t>*Развитие</w:t>
            </w:r>
            <w:r>
              <w:rPr>
                <w:sz w:val="20"/>
                <w:szCs w:val="20"/>
              </w:rPr>
              <w:tab/>
              <w:t>умения</w:t>
            </w:r>
          </w:p>
          <w:p w:rsidR="00AF7762" w:rsidRDefault="00BC40BF">
            <w:pPr>
              <w:pStyle w:val="a9"/>
              <w:ind w:firstLine="0"/>
              <w:rPr>
                <w:sz w:val="20"/>
                <w:szCs w:val="20"/>
              </w:rPr>
            </w:pPr>
            <w:r>
              <w:rPr>
                <w:sz w:val="20"/>
                <w:szCs w:val="20"/>
              </w:rPr>
              <w:t>соблюдать правила.</w:t>
            </w:r>
          </w:p>
          <w:p w:rsidR="00AF7762" w:rsidRDefault="00BC40BF">
            <w:pPr>
              <w:pStyle w:val="a9"/>
              <w:tabs>
                <w:tab w:val="left" w:pos="1542"/>
              </w:tabs>
              <w:ind w:firstLine="160"/>
              <w:rPr>
                <w:sz w:val="20"/>
                <w:szCs w:val="20"/>
              </w:rPr>
            </w:pPr>
            <w:r>
              <w:rPr>
                <w:sz w:val="20"/>
                <w:szCs w:val="20"/>
              </w:rPr>
              <w:t>*Развитие</w:t>
            </w:r>
            <w:r>
              <w:rPr>
                <w:sz w:val="20"/>
                <w:szCs w:val="20"/>
              </w:rPr>
              <w:tab/>
              <w:t>умения</w:t>
            </w:r>
          </w:p>
          <w:p w:rsidR="00AF7762" w:rsidRDefault="00BC40BF">
            <w:pPr>
              <w:pStyle w:val="a9"/>
              <w:ind w:firstLine="0"/>
              <w:rPr>
                <w:sz w:val="20"/>
                <w:szCs w:val="20"/>
              </w:rPr>
            </w:pPr>
            <w:r>
              <w:rPr>
                <w:sz w:val="20"/>
                <w:szCs w:val="20"/>
              </w:rPr>
              <w:t>играть различные роли.</w:t>
            </w:r>
          </w:p>
          <w:p w:rsidR="00AF7762" w:rsidRDefault="00BC40BF">
            <w:pPr>
              <w:pStyle w:val="a9"/>
              <w:tabs>
                <w:tab w:val="left" w:pos="1930"/>
              </w:tabs>
              <w:ind w:firstLine="160"/>
              <w:rPr>
                <w:sz w:val="20"/>
                <w:szCs w:val="20"/>
              </w:rPr>
            </w:pPr>
            <w:r>
              <w:rPr>
                <w:sz w:val="20"/>
                <w:szCs w:val="20"/>
              </w:rPr>
              <w:t>*Развитие способности взаимодействовать</w:t>
            </w:r>
            <w:r>
              <w:rPr>
                <w:sz w:val="20"/>
                <w:szCs w:val="20"/>
              </w:rPr>
              <w:tab/>
              <w:t>со</w:t>
            </w:r>
          </w:p>
          <w:p w:rsidR="00AF7762" w:rsidRDefault="00BC40BF">
            <w:pPr>
              <w:pStyle w:val="a9"/>
              <w:ind w:firstLine="0"/>
              <w:rPr>
                <w:sz w:val="20"/>
                <w:szCs w:val="20"/>
              </w:rPr>
            </w:pPr>
            <w:r>
              <w:rPr>
                <w:sz w:val="20"/>
                <w:szCs w:val="20"/>
              </w:rPr>
              <w:t>сверстниками, договариваться, разрешать конфликты.</w:t>
            </w:r>
          </w:p>
        </w:tc>
      </w:tr>
    </w:tbl>
    <w:p w:rsidR="00AF7762" w:rsidRDefault="00AF7762">
      <w:pPr>
        <w:spacing w:after="579" w:line="1" w:lineRule="exact"/>
      </w:pPr>
    </w:p>
    <w:p w:rsidR="00AF7762" w:rsidRDefault="00BC40BF">
      <w:pPr>
        <w:pStyle w:val="24"/>
        <w:keepNext/>
        <w:keepLines/>
        <w:spacing w:after="220"/>
        <w:ind w:firstLine="200"/>
        <w:jc w:val="both"/>
      </w:pPr>
      <w:bookmarkStart w:id="9" w:name="bookmark18"/>
      <w:r>
        <w:t>2.3 Особенности общей организации образовательной среды.</w:t>
      </w:r>
      <w:bookmarkEnd w:id="9"/>
    </w:p>
    <w:p w:rsidR="00AF7762" w:rsidRDefault="00BC40BF">
      <w:pPr>
        <w:pStyle w:val="11"/>
        <w:ind w:firstLine="840"/>
        <w:jc w:val="both"/>
      </w:pPr>
      <w:r>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AF7762" w:rsidRDefault="00BC40BF">
      <w:pPr>
        <w:pStyle w:val="11"/>
        <w:spacing w:after="80"/>
        <w:ind w:firstLine="840"/>
        <w:jc w:val="both"/>
      </w:pPr>
      <w:r>
        <w:rPr>
          <w:b/>
          <w:bCs/>
        </w:rPr>
        <w:t>Важнейшие образовательные ориентиры:</w:t>
      </w:r>
    </w:p>
    <w:p w:rsidR="00AF7762" w:rsidRDefault="00BC40BF">
      <w:pPr>
        <w:pStyle w:val="11"/>
        <w:numPr>
          <w:ilvl w:val="0"/>
          <w:numId w:val="31"/>
        </w:numPr>
        <w:tabs>
          <w:tab w:val="left" w:pos="842"/>
        </w:tabs>
        <w:spacing w:line="360" w:lineRule="auto"/>
        <w:ind w:firstLine="540"/>
        <w:jc w:val="both"/>
      </w:pPr>
      <w:r>
        <w:t>обеспечение эмоционального благополучия детей;</w:t>
      </w:r>
    </w:p>
    <w:p w:rsidR="00AF7762" w:rsidRDefault="00BC40BF">
      <w:pPr>
        <w:pStyle w:val="11"/>
        <w:numPr>
          <w:ilvl w:val="0"/>
          <w:numId w:val="31"/>
        </w:numPr>
        <w:tabs>
          <w:tab w:val="left" w:pos="842"/>
        </w:tabs>
        <w:ind w:firstLine="540"/>
        <w:jc w:val="both"/>
      </w:pPr>
      <w:r>
        <w:t>создание условий для формирования доброжелательного и внимательного отношения детей к другим людям;</w:t>
      </w:r>
    </w:p>
    <w:p w:rsidR="00AF7762" w:rsidRDefault="00BC40BF">
      <w:pPr>
        <w:pStyle w:val="11"/>
        <w:numPr>
          <w:ilvl w:val="0"/>
          <w:numId w:val="31"/>
        </w:numPr>
        <w:tabs>
          <w:tab w:val="left" w:pos="842"/>
        </w:tabs>
        <w:ind w:firstLine="540"/>
        <w:jc w:val="both"/>
      </w:pPr>
      <w:r>
        <w:t>развитие детской самостоятельности (инициативности, автономии и ответственности);</w:t>
      </w:r>
    </w:p>
    <w:p w:rsidR="00AF7762" w:rsidRDefault="00BC40BF">
      <w:pPr>
        <w:pStyle w:val="11"/>
        <w:numPr>
          <w:ilvl w:val="0"/>
          <w:numId w:val="31"/>
        </w:numPr>
        <w:tabs>
          <w:tab w:val="left" w:pos="842"/>
        </w:tabs>
        <w:spacing w:after="220"/>
        <w:ind w:firstLine="540"/>
        <w:jc w:val="both"/>
      </w:pPr>
      <w:r>
        <w:t>развитие детских способностей, формирующихся в разных видах деятельности.</w:t>
      </w:r>
    </w:p>
    <w:p w:rsidR="00AF7762" w:rsidRDefault="00BC40BF">
      <w:pPr>
        <w:pStyle w:val="11"/>
        <w:ind w:firstLine="740"/>
        <w:jc w:val="both"/>
      </w:pPr>
      <w:r>
        <w:rPr>
          <w:b/>
          <w:bCs/>
        </w:rPr>
        <w:t>Для реализации этих целей педагогам рекомендуется:</w:t>
      </w:r>
    </w:p>
    <w:p w:rsidR="00AF7762" w:rsidRDefault="00BC40BF">
      <w:pPr>
        <w:pStyle w:val="11"/>
        <w:numPr>
          <w:ilvl w:val="0"/>
          <w:numId w:val="32"/>
        </w:numPr>
        <w:tabs>
          <w:tab w:val="left" w:pos="355"/>
        </w:tabs>
        <w:spacing w:line="221" w:lineRule="auto"/>
        <w:ind w:firstLine="0"/>
        <w:jc w:val="both"/>
      </w:pPr>
      <w:r>
        <w:t>проявлять уважение к личности ребенка и развивать демократический стиль взаимодействия с ним и с другими педагогами;</w:t>
      </w:r>
    </w:p>
    <w:p w:rsidR="00AF7762" w:rsidRDefault="00BC40BF">
      <w:pPr>
        <w:pStyle w:val="11"/>
        <w:numPr>
          <w:ilvl w:val="0"/>
          <w:numId w:val="32"/>
        </w:numPr>
        <w:tabs>
          <w:tab w:val="left" w:pos="355"/>
        </w:tabs>
        <w:spacing w:line="221" w:lineRule="auto"/>
        <w:ind w:firstLine="0"/>
        <w:jc w:val="both"/>
      </w:pPr>
      <w:r>
        <w:t>создавать условия для принятия ребенком ответственности и проявления эмпатии к другим людям;</w:t>
      </w:r>
    </w:p>
    <w:p w:rsidR="00AF7762" w:rsidRDefault="00BC40BF">
      <w:pPr>
        <w:pStyle w:val="11"/>
        <w:numPr>
          <w:ilvl w:val="0"/>
          <w:numId w:val="32"/>
        </w:numPr>
        <w:tabs>
          <w:tab w:val="left" w:pos="355"/>
        </w:tabs>
        <w:spacing w:after="160" w:line="221" w:lineRule="auto"/>
        <w:ind w:firstLine="0"/>
        <w:jc w:val="both"/>
      </w:pPr>
      <w:r>
        <w:t>обсуждать совместно с детьми возникающие конфликты, помогать решать их, вырабатывать общие правила, учить проявлять</w:t>
      </w:r>
    </w:p>
    <w:p w:rsidR="00AF7762" w:rsidRDefault="00BC40BF">
      <w:pPr>
        <w:pStyle w:val="11"/>
        <w:ind w:firstLine="480"/>
        <w:jc w:val="both"/>
      </w:pPr>
      <w:r>
        <w:t>уважение друг к другу;</w:t>
      </w:r>
    </w:p>
    <w:p w:rsidR="00AF7762" w:rsidRDefault="00BC40BF">
      <w:pPr>
        <w:pStyle w:val="11"/>
        <w:numPr>
          <w:ilvl w:val="0"/>
          <w:numId w:val="32"/>
        </w:numPr>
        <w:tabs>
          <w:tab w:val="left" w:pos="382"/>
        </w:tabs>
        <w:spacing w:line="221" w:lineRule="auto"/>
        <w:ind w:firstLine="0"/>
        <w:jc w:val="both"/>
      </w:pPr>
      <w:r>
        <w:t>обсуждать с детьми важные жизненные вопросы, стимулировать проявление позиции ребенка;</w:t>
      </w:r>
    </w:p>
    <w:p w:rsidR="00AF7762" w:rsidRDefault="00BC40BF">
      <w:pPr>
        <w:pStyle w:val="11"/>
        <w:numPr>
          <w:ilvl w:val="0"/>
          <w:numId w:val="32"/>
        </w:numPr>
        <w:tabs>
          <w:tab w:val="left" w:pos="382"/>
        </w:tabs>
        <w:spacing w:line="230" w:lineRule="auto"/>
        <w:ind w:left="480" w:hanging="480"/>
        <w:jc w:val="both"/>
      </w:pPr>
      <w:r>
        <w:t>обращать внимание детей на тот факт, что люди различаются по своим убеждениям и ценностям, обсуждать, как это влияет на их поведение;</w:t>
      </w:r>
    </w:p>
    <w:p w:rsidR="00AF7762" w:rsidRDefault="00BC40BF">
      <w:pPr>
        <w:pStyle w:val="11"/>
        <w:numPr>
          <w:ilvl w:val="0"/>
          <w:numId w:val="32"/>
        </w:numPr>
        <w:tabs>
          <w:tab w:val="left" w:pos="382"/>
        </w:tabs>
        <w:spacing w:line="230" w:lineRule="auto"/>
        <w:ind w:left="480" w:hanging="480"/>
        <w:jc w:val="both"/>
      </w:pPr>
      <w:r>
        <w:t>обсуждать с родителями (законными представителями) целевые ориентиры, на достижение которых направлена деятельность педагогов Учреждения, и включать членов семьи в совместное взаимодействие по достижению этих целей.</w:t>
      </w:r>
    </w:p>
    <w:p w:rsidR="00AF7762" w:rsidRDefault="00BC40BF">
      <w:pPr>
        <w:pStyle w:val="11"/>
        <w:ind w:firstLine="740"/>
        <w:jc w:val="both"/>
      </w:pPr>
      <w:r>
        <w:lastRenderedPageBreak/>
        <w:t>Система дошкольного образования в ОО должна быть нацелена то, чтобы у ребенка развивались игра и познавательная активность. В ОО должны быть созданы условия для проявления таких качеств, как: инициативность, жизнерадостность, любопытство и стремление узнавать новое.</w:t>
      </w:r>
    </w:p>
    <w:p w:rsidR="00AF7762" w:rsidRDefault="00BC40BF">
      <w:pPr>
        <w:pStyle w:val="11"/>
        <w:ind w:firstLine="740"/>
        <w:jc w:val="both"/>
      </w:pPr>
      <w: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AF7762" w:rsidRDefault="00BC40BF">
      <w:pPr>
        <w:pStyle w:val="11"/>
        <w:ind w:firstLine="740"/>
        <w:jc w:val="both"/>
      </w:pPr>
      <w: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AF7762" w:rsidRDefault="00BC40BF">
      <w:pPr>
        <w:pStyle w:val="11"/>
        <w:spacing w:after="360"/>
        <w:ind w:firstLine="740"/>
        <w:jc w:val="both"/>
      </w:pPr>
      <w: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AF7762" w:rsidRDefault="00BC40BF">
      <w:pPr>
        <w:pStyle w:val="24"/>
        <w:keepNext/>
        <w:keepLines/>
        <w:spacing w:line="206" w:lineRule="auto"/>
        <w:jc w:val="both"/>
      </w:pPr>
      <w:bookmarkStart w:id="10" w:name="bookmark20"/>
      <w:r>
        <w:t>2.4 Особенности взаимодействия педагогического коллектива с семьями воспитанников.</w:t>
      </w:r>
      <w:bookmarkEnd w:id="10"/>
    </w:p>
    <w:p w:rsidR="00AF7762" w:rsidRDefault="00BC40BF">
      <w:pPr>
        <w:pStyle w:val="11"/>
        <w:ind w:firstLine="740"/>
        <w:jc w:val="both"/>
      </w:pPr>
      <w:r>
        <w:t>Основная цель взаимодействия Учреждения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а также повышения компетентности родителей в области воспитания.</w:t>
      </w:r>
    </w:p>
    <w:p w:rsidR="00AF7762" w:rsidRDefault="00BC40BF">
      <w:pPr>
        <w:pStyle w:val="11"/>
        <w:ind w:firstLine="740"/>
      </w:pPr>
      <w:r>
        <w:rPr>
          <w:i/>
          <w:iCs/>
          <w:u w:val="single"/>
        </w:rPr>
        <w:t>Организация деятельности</w:t>
      </w:r>
      <w:r>
        <w:t xml:space="preserve"> по реализации основной цели взаимодействия Учреждения с семьями воспитанников осуществляется</w:t>
      </w:r>
    </w:p>
    <w:p w:rsidR="00AF7762" w:rsidRDefault="00BC40BF">
      <w:pPr>
        <w:pStyle w:val="11"/>
        <w:ind w:firstLine="800"/>
        <w:jc w:val="both"/>
      </w:pPr>
      <w:r>
        <w:t>в следующих формах (в том числе посредством дистанционных форм взаимодействия):</w:t>
      </w:r>
    </w:p>
    <w:p w:rsidR="00AF7762" w:rsidRDefault="00BC40BF">
      <w:pPr>
        <w:pStyle w:val="11"/>
        <w:numPr>
          <w:ilvl w:val="0"/>
          <w:numId w:val="33"/>
        </w:numPr>
        <w:tabs>
          <w:tab w:val="left" w:pos="742"/>
        </w:tabs>
        <w:spacing w:line="221" w:lineRule="auto"/>
        <w:ind w:firstLine="320"/>
        <w:jc w:val="both"/>
      </w:pPr>
      <w:r>
        <w:t>индивидуальное консультирование по особенностям, касающимся конкретного ребенка;</w:t>
      </w:r>
    </w:p>
    <w:p w:rsidR="00AF7762" w:rsidRDefault="00BC40BF">
      <w:pPr>
        <w:pStyle w:val="11"/>
        <w:numPr>
          <w:ilvl w:val="0"/>
          <w:numId w:val="33"/>
        </w:numPr>
        <w:tabs>
          <w:tab w:val="left" w:pos="742"/>
        </w:tabs>
        <w:spacing w:line="221" w:lineRule="auto"/>
        <w:ind w:firstLine="320"/>
        <w:jc w:val="both"/>
      </w:pPr>
      <w:r>
        <w:t>наглядная информация в рамках педагогической, родительско-просветительской работы деятельности ДО;</w:t>
      </w:r>
    </w:p>
    <w:p w:rsidR="00AF7762" w:rsidRDefault="00BC40BF">
      <w:pPr>
        <w:pStyle w:val="11"/>
        <w:ind w:firstLine="740"/>
        <w:jc w:val="both"/>
      </w:pPr>
      <w:r>
        <w:rPr>
          <w:i/>
          <w:iCs/>
          <w:u w:val="single"/>
        </w:rPr>
        <w:t>Организация условий</w:t>
      </w:r>
      <w:r>
        <w:t xml:space="preserve"> по реализации основной цели взаимодействия ОО с семьями воспитанников:</w:t>
      </w:r>
    </w:p>
    <w:p w:rsidR="00AF7762" w:rsidRDefault="00BC40BF">
      <w:pPr>
        <w:pStyle w:val="11"/>
        <w:numPr>
          <w:ilvl w:val="0"/>
          <w:numId w:val="33"/>
        </w:numPr>
        <w:tabs>
          <w:tab w:val="left" w:pos="541"/>
        </w:tabs>
        <w:spacing w:line="230" w:lineRule="auto"/>
        <w:ind w:firstLine="320"/>
        <w:jc w:val="both"/>
      </w:pPr>
      <w:r>
        <w:t>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w:t>
      </w:r>
    </w:p>
    <w:p w:rsidR="00AF7762" w:rsidRDefault="00BC40BF">
      <w:pPr>
        <w:pStyle w:val="11"/>
        <w:numPr>
          <w:ilvl w:val="0"/>
          <w:numId w:val="33"/>
        </w:numPr>
        <w:tabs>
          <w:tab w:val="left" w:pos="541"/>
        </w:tabs>
        <w:spacing w:after="180" w:line="233" w:lineRule="auto"/>
        <w:ind w:firstLine="320"/>
        <w:jc w:val="both"/>
      </w:pPr>
      <w:r>
        <w:t>успешное взаимодействие возможно лишь в том случае, если педагог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w:t>
      </w:r>
    </w:p>
    <w:p w:rsidR="00AF7762" w:rsidRDefault="00BC40BF">
      <w:pPr>
        <w:pStyle w:val="11"/>
        <w:ind w:firstLine="0"/>
        <w:jc w:val="both"/>
      </w:pPr>
      <w:r>
        <w:t>в развитии ребенка, привлекать имеющиеся педагогические ресурсы для решения общих задач воспитания.</w:t>
      </w:r>
    </w:p>
    <w:p w:rsidR="00AF7762" w:rsidRDefault="00BC40BF">
      <w:pPr>
        <w:pStyle w:val="11"/>
        <w:ind w:firstLine="800"/>
      </w:pPr>
      <w:r>
        <w:t xml:space="preserve">Краткий перечень того, что можно и нужно сделать, чтобы </w:t>
      </w:r>
      <w:r>
        <w:rPr>
          <w:i/>
          <w:iCs/>
          <w:u w:val="single"/>
        </w:rPr>
        <w:t>обеспечить эффективное взаимодействие с семьями воспитанников</w:t>
      </w:r>
      <w:r>
        <w:t>:</w:t>
      </w:r>
    </w:p>
    <w:p w:rsidR="00AF7762" w:rsidRDefault="00BC40BF">
      <w:pPr>
        <w:pStyle w:val="11"/>
        <w:numPr>
          <w:ilvl w:val="0"/>
          <w:numId w:val="34"/>
        </w:numPr>
        <w:tabs>
          <w:tab w:val="left" w:pos="413"/>
        </w:tabs>
        <w:spacing w:line="228" w:lineRule="auto"/>
        <w:ind w:firstLine="0"/>
      </w:pPr>
      <w: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AF7762" w:rsidRDefault="00BC40BF">
      <w:pPr>
        <w:pStyle w:val="11"/>
        <w:numPr>
          <w:ilvl w:val="0"/>
          <w:numId w:val="34"/>
        </w:numPr>
        <w:tabs>
          <w:tab w:val="left" w:pos="413"/>
        </w:tabs>
        <w:spacing w:line="228" w:lineRule="auto"/>
        <w:ind w:firstLine="0"/>
      </w:pPr>
      <w:r>
        <w:t>обеспечение открытости дошкольного образования: открытость и доступность информации, регулярность информирования, свободный доступ родителей в информационное пространство детского сада;</w:t>
      </w:r>
    </w:p>
    <w:p w:rsidR="00AF7762" w:rsidRDefault="00BC40BF">
      <w:pPr>
        <w:pStyle w:val="11"/>
        <w:numPr>
          <w:ilvl w:val="0"/>
          <w:numId w:val="34"/>
        </w:numPr>
        <w:tabs>
          <w:tab w:val="left" w:pos="413"/>
        </w:tabs>
        <w:spacing w:line="228" w:lineRule="auto"/>
        <w:ind w:firstLine="0"/>
      </w:pPr>
      <w: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AF7762" w:rsidRDefault="00BC40BF">
      <w:pPr>
        <w:pStyle w:val="11"/>
        <w:numPr>
          <w:ilvl w:val="0"/>
          <w:numId w:val="34"/>
        </w:numPr>
        <w:tabs>
          <w:tab w:val="left" w:pos="413"/>
        </w:tabs>
        <w:spacing w:line="228" w:lineRule="auto"/>
        <w:ind w:firstLine="0"/>
      </w:pPr>
      <w: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AF7762" w:rsidRDefault="00BC40BF">
      <w:pPr>
        <w:pStyle w:val="11"/>
        <w:numPr>
          <w:ilvl w:val="0"/>
          <w:numId w:val="34"/>
        </w:numPr>
        <w:tabs>
          <w:tab w:val="left" w:pos="413"/>
        </w:tabs>
        <w:spacing w:line="221" w:lineRule="auto"/>
        <w:ind w:firstLine="0"/>
      </w:pPr>
      <w:r>
        <w:lastRenderedPageBreak/>
        <w:t>обеспечение единства подходов к воспитанию детей в условиях ОО и семьи.</w:t>
      </w:r>
    </w:p>
    <w:p w:rsidR="00AF7762" w:rsidRDefault="00BC40BF">
      <w:pPr>
        <w:pStyle w:val="11"/>
        <w:ind w:left="1460" w:firstLine="0"/>
      </w:pPr>
      <w:r>
        <w:t>Планируемые результаты взаимодействия педагогического коллектива с семьями воспитанников:</w:t>
      </w:r>
    </w:p>
    <w:p w:rsidR="00AF7762" w:rsidRDefault="00BC40BF">
      <w:pPr>
        <w:pStyle w:val="11"/>
        <w:numPr>
          <w:ilvl w:val="0"/>
          <w:numId w:val="35"/>
        </w:numPr>
        <w:tabs>
          <w:tab w:val="left" w:pos="746"/>
        </w:tabs>
        <w:spacing w:line="221" w:lineRule="auto"/>
      </w:pPr>
      <w:r>
        <w:t>Сформированность у родителей представлений о сфере педагогической деятельности.</w:t>
      </w:r>
    </w:p>
    <w:p w:rsidR="00AF7762" w:rsidRDefault="00BC40BF">
      <w:pPr>
        <w:pStyle w:val="11"/>
        <w:numPr>
          <w:ilvl w:val="0"/>
          <w:numId w:val="35"/>
        </w:numPr>
        <w:tabs>
          <w:tab w:val="left" w:pos="746"/>
        </w:tabs>
        <w:spacing w:line="221" w:lineRule="auto"/>
      </w:pPr>
      <w:r>
        <w:t>Овладение родителями практическими умениями и навыками воспитания и обучения детей дошкольного возраста.</w:t>
      </w:r>
    </w:p>
    <w:p w:rsidR="00AF7762" w:rsidRDefault="00BC40BF">
      <w:pPr>
        <w:pStyle w:val="11"/>
        <w:numPr>
          <w:ilvl w:val="0"/>
          <w:numId w:val="35"/>
        </w:numPr>
        <w:tabs>
          <w:tab w:val="left" w:pos="746"/>
        </w:tabs>
        <w:spacing w:line="221" w:lineRule="auto"/>
      </w:pPr>
      <w:r>
        <w:t>Формирование устойчивого интереса родителей к активному включению в общественную деятельность Учреждения.</w:t>
      </w:r>
    </w:p>
    <w:p w:rsidR="00AF7762" w:rsidRDefault="00BC40BF">
      <w:pPr>
        <w:pStyle w:val="11"/>
        <w:spacing w:after="320"/>
        <w:ind w:firstLine="820"/>
        <w:jc w:val="both"/>
      </w:pPr>
      <w:r>
        <w:t>Взаимодействие семьи и ДО играет важную роль в развитии ребенка, а также в обеспечении преемственности дошкольной и школьной ступеней образования.</w:t>
      </w:r>
    </w:p>
    <w:p w:rsidR="00AF7762" w:rsidRDefault="00BC40BF">
      <w:pPr>
        <w:pStyle w:val="24"/>
        <w:keepNext/>
        <w:keepLines/>
        <w:spacing w:after="100"/>
      </w:pPr>
      <w:bookmarkStart w:id="11" w:name="bookmark22"/>
      <w:r>
        <w:t>2.5 Содержание преемственности дошкольного и начального общего образования.</w:t>
      </w:r>
      <w:bookmarkEnd w:id="11"/>
    </w:p>
    <w:p w:rsidR="00AF7762" w:rsidRDefault="00BC40BF">
      <w:pPr>
        <w:pStyle w:val="11"/>
        <w:spacing w:after="100"/>
        <w:ind w:firstLine="820"/>
        <w:jc w:val="both"/>
      </w:pPr>
      <w:r>
        <w:t>Принятие новых Федеральных Государственных Образовательных Стандартов (ФГОС) дошкольного образования и начального общего образования - важный этап преемственности деятельности детского сада и школы.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образования. В ГКУЗ «Детский санаторий им. П. Морозова» реализуется модуль предметных методических объединений дошкольного и начального общего образования в рамках реализации ФГОС.</w:t>
      </w:r>
    </w:p>
    <w:p w:rsidR="00AF7762" w:rsidRDefault="00BC40BF">
      <w:pPr>
        <w:pStyle w:val="11"/>
        <w:ind w:firstLine="0"/>
      </w:pPr>
      <w:r>
        <w:t>Основные направления:</w:t>
      </w:r>
    </w:p>
    <w:p w:rsidR="00AF7762" w:rsidRDefault="00BC40BF">
      <w:pPr>
        <w:pStyle w:val="11"/>
        <w:numPr>
          <w:ilvl w:val="0"/>
          <w:numId w:val="36"/>
        </w:numPr>
        <w:tabs>
          <w:tab w:val="left" w:pos="1500"/>
          <w:tab w:val="left" w:pos="1502"/>
        </w:tabs>
        <w:ind w:firstLine="840"/>
      </w:pPr>
      <w:r>
        <w:t>Согласование целей и задач образовательной деятельности осуществления образовательной деятельности на дошкольном и</w:t>
      </w:r>
    </w:p>
    <w:p w:rsidR="00AF7762" w:rsidRDefault="00BC40BF">
      <w:pPr>
        <w:pStyle w:val="11"/>
        <w:ind w:firstLine="0"/>
        <w:jc w:val="both"/>
      </w:pPr>
      <w:r>
        <w:t xml:space="preserve">начальном школьном уровне </w:t>
      </w:r>
      <w:r>
        <w:rPr>
          <w:i/>
          <w:iCs/>
        </w:rPr>
        <w:t>(см. Таблица 5)</w:t>
      </w:r>
      <w:r>
        <w:t>.</w:t>
      </w:r>
    </w:p>
    <w:p w:rsidR="000F01A1" w:rsidRDefault="000F01A1">
      <w:pPr>
        <w:pStyle w:val="11"/>
        <w:ind w:firstLine="0"/>
        <w:jc w:val="both"/>
      </w:pPr>
    </w:p>
    <w:p w:rsidR="000F01A1" w:rsidRDefault="000F01A1" w:rsidP="000F01A1">
      <w:pPr>
        <w:pStyle w:val="a7"/>
        <w:rPr>
          <w:b/>
        </w:rPr>
      </w:pPr>
      <w:r w:rsidRPr="000F01A1">
        <w:rPr>
          <w:b/>
        </w:rPr>
        <w:t xml:space="preserve">                       СОГЛАСОВАНИЕ ЦЕЛЕЙ И ЗАДАЧ ОБРАЗОВАТЕЛЬНОЙ ДЕЯТЕЛЬНОСТИ</w:t>
      </w:r>
    </w:p>
    <w:p w:rsidR="00AF7762" w:rsidRDefault="000F01A1" w:rsidP="000F01A1">
      <w:pPr>
        <w:pStyle w:val="a7"/>
      </w:pPr>
      <w:r>
        <w:rPr>
          <w:b/>
        </w:rPr>
        <w:t xml:space="preserve">                                                                                                                    </w:t>
      </w:r>
      <w:r w:rsidRPr="000F01A1">
        <w:t xml:space="preserve">                                                                                           </w:t>
      </w:r>
      <w:r>
        <w:t xml:space="preserve">     </w:t>
      </w:r>
      <w:r w:rsidR="00BC40BF" w:rsidRPr="000F01A1">
        <w:rPr>
          <w:i/>
          <w:iCs/>
        </w:rPr>
        <w:t>Таблица</w:t>
      </w:r>
      <w:r w:rsidR="00BC40BF">
        <w:rPr>
          <w:i/>
          <w:iCs/>
        </w:rPr>
        <w:t xml:space="preserve">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10"/>
        <w:gridCol w:w="6398"/>
      </w:tblGrid>
      <w:tr w:rsidR="00AF7762">
        <w:trPr>
          <w:trHeight w:hRule="exact" w:val="331"/>
          <w:jc w:val="center"/>
        </w:trPr>
        <w:tc>
          <w:tcPr>
            <w:tcW w:w="7810" w:type="dxa"/>
            <w:tcBorders>
              <w:top w:val="single" w:sz="4" w:space="0" w:color="auto"/>
              <w:left w:val="single" w:sz="4" w:space="0" w:color="auto"/>
            </w:tcBorders>
            <w:shd w:val="clear" w:color="auto" w:fill="auto"/>
            <w:vAlign w:val="bottom"/>
          </w:tcPr>
          <w:p w:rsidR="00AF7762" w:rsidRDefault="00BC40BF">
            <w:pPr>
              <w:pStyle w:val="a9"/>
              <w:ind w:firstLine="0"/>
              <w:jc w:val="center"/>
            </w:pPr>
            <w:r>
              <w:rPr>
                <w:b/>
                <w:bCs/>
              </w:rPr>
              <w:t>Цель дошкольного образования:</w:t>
            </w:r>
          </w:p>
        </w:tc>
        <w:tc>
          <w:tcPr>
            <w:tcW w:w="6398" w:type="dxa"/>
            <w:tcBorders>
              <w:top w:val="single" w:sz="4" w:space="0" w:color="auto"/>
              <w:left w:val="single" w:sz="4" w:space="0" w:color="auto"/>
              <w:right w:val="single" w:sz="4" w:space="0" w:color="auto"/>
            </w:tcBorders>
            <w:shd w:val="clear" w:color="auto" w:fill="auto"/>
            <w:vAlign w:val="bottom"/>
          </w:tcPr>
          <w:p w:rsidR="00AF7762" w:rsidRDefault="00BC40BF">
            <w:pPr>
              <w:pStyle w:val="a9"/>
              <w:ind w:firstLine="0"/>
              <w:jc w:val="center"/>
            </w:pPr>
            <w:r>
              <w:rPr>
                <w:b/>
                <w:bCs/>
              </w:rPr>
              <w:t>Цель начального общего образования</w:t>
            </w:r>
          </w:p>
        </w:tc>
      </w:tr>
      <w:tr w:rsidR="00AF7762">
        <w:trPr>
          <w:trHeight w:hRule="exact" w:val="2515"/>
          <w:jc w:val="center"/>
        </w:trPr>
        <w:tc>
          <w:tcPr>
            <w:tcW w:w="7810" w:type="dxa"/>
            <w:tcBorders>
              <w:top w:val="single" w:sz="4" w:space="0" w:color="auto"/>
              <w:left w:val="single" w:sz="4" w:space="0" w:color="auto"/>
              <w:bottom w:val="single" w:sz="4" w:space="0" w:color="auto"/>
            </w:tcBorders>
            <w:shd w:val="clear" w:color="auto" w:fill="auto"/>
          </w:tcPr>
          <w:p w:rsidR="00AF7762" w:rsidRDefault="00BC40BF">
            <w:pPr>
              <w:pStyle w:val="a9"/>
              <w:tabs>
                <w:tab w:val="left" w:pos="2131"/>
                <w:tab w:val="left" w:pos="3317"/>
                <w:tab w:val="left" w:pos="4862"/>
                <w:tab w:val="left" w:pos="6302"/>
              </w:tabs>
              <w:ind w:firstLine="0"/>
              <w:jc w:val="both"/>
            </w:pPr>
            <w:r>
              <w:t>-Формирование</w:t>
            </w:r>
            <w:r>
              <w:tab/>
              <w:t>общей</w:t>
            </w:r>
            <w:r>
              <w:tab/>
              <w:t>культуры,</w:t>
            </w:r>
            <w:r>
              <w:tab/>
              <w:t>развитие</w:t>
            </w:r>
            <w:r>
              <w:tab/>
              <w:t>физических,</w:t>
            </w:r>
          </w:p>
          <w:p w:rsidR="00AF7762" w:rsidRDefault="00BC40BF">
            <w:pPr>
              <w:pStyle w:val="a9"/>
              <w:tabs>
                <w:tab w:val="left" w:pos="6211"/>
              </w:tabs>
              <w:ind w:firstLine="0"/>
              <w:jc w:val="both"/>
            </w:pPr>
            <w:r>
              <w:t>интеллектуальных, нравственных, эстетических и личностных качеств, формирование предпосылок учебной деятельности,</w:t>
            </w:r>
            <w:r>
              <w:tab/>
              <w:t>сохранение и</w:t>
            </w:r>
          </w:p>
          <w:p w:rsidR="00AF7762" w:rsidRDefault="00BC40BF">
            <w:pPr>
              <w:pStyle w:val="a9"/>
              <w:spacing w:after="180"/>
              <w:ind w:firstLine="0"/>
              <w:jc w:val="both"/>
            </w:pPr>
            <w:r>
              <w:t>укрепление здоровья детей дошкольного возраста. (ФЗ ст. 64)</w:t>
            </w:r>
          </w:p>
          <w:p w:rsidR="00AF7762" w:rsidRDefault="00BC40BF">
            <w:pPr>
              <w:pStyle w:val="a9"/>
              <w:ind w:firstLine="0"/>
              <w:jc w:val="both"/>
            </w:pPr>
            <w:r>
              <w:t>-Общее развитие ребенка, задаваемое государственным стандартом в полном объеме в соответствии с потенциальными возможностями и спецификой детства как самоценного периода жизни ребенка ( ФГОС)</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bottom"/>
          </w:tcPr>
          <w:p w:rsidR="00AF7762" w:rsidRDefault="00BC40BF">
            <w:pPr>
              <w:pStyle w:val="a9"/>
              <w:ind w:firstLine="0"/>
              <w:jc w:val="both"/>
            </w:pPr>
            <w:r>
              <w:t>-Формирование личности обучающегося, развитие его индивидуальных способностей, положительной мотивации и умений в учебной деятельности. (ФЗ ст. 66)</w:t>
            </w:r>
          </w:p>
          <w:p w:rsidR="00AF7762" w:rsidRDefault="00BC40BF">
            <w:pPr>
              <w:pStyle w:val="a9"/>
              <w:tabs>
                <w:tab w:val="left" w:pos="3230"/>
                <w:tab w:val="left" w:pos="4680"/>
              </w:tabs>
              <w:ind w:firstLine="0"/>
              <w:jc w:val="both"/>
            </w:pPr>
            <w:r>
              <w:t>-Продолжение общего развития детей с учетом возрастных возможностей, специфики школьной жизни, наряду с усвоением важнейших учебных навыков в чтении, письме, счете и становлением основных учебных навыков, элементов теоретического</w:t>
            </w:r>
            <w:r>
              <w:tab/>
              <w:t>мышления,</w:t>
            </w:r>
            <w:r>
              <w:tab/>
              <w:t>самоконтроля,</w:t>
            </w:r>
          </w:p>
          <w:p w:rsidR="00AF7762" w:rsidRDefault="00BC40BF">
            <w:pPr>
              <w:pStyle w:val="a9"/>
              <w:ind w:firstLine="0"/>
              <w:jc w:val="both"/>
            </w:pPr>
            <w:r>
              <w:t>мотивации и типов общения(ФГОС)</w:t>
            </w:r>
          </w:p>
        </w:tc>
      </w:tr>
    </w:tbl>
    <w:p w:rsidR="00AF7762" w:rsidRDefault="00AF7762">
      <w:pPr>
        <w:spacing w:after="139" w:line="1" w:lineRule="exact"/>
      </w:pPr>
    </w:p>
    <w:p w:rsidR="00AF7762" w:rsidRDefault="00BC40BF">
      <w:pPr>
        <w:pStyle w:val="11"/>
        <w:ind w:firstLine="0"/>
        <w:jc w:val="both"/>
      </w:pPr>
      <w:r>
        <w:t>- образовательный процесс должен быть подчинен становлению личности ребенка: развитию его компетентности, инициативности, самостоятельности, ответственности свободы и безопасности поведения, самосознания, самооценки.</w:t>
      </w:r>
    </w:p>
    <w:p w:rsidR="00AF7762" w:rsidRDefault="00BC40BF">
      <w:pPr>
        <w:pStyle w:val="11"/>
        <w:numPr>
          <w:ilvl w:val="0"/>
          <w:numId w:val="36"/>
        </w:numPr>
        <w:tabs>
          <w:tab w:val="left" w:pos="733"/>
        </w:tabs>
        <w:ind w:firstLine="200"/>
        <w:jc w:val="both"/>
      </w:pPr>
      <w:r>
        <w:t>Усовершенствование форм и методов содержания образования для детей дошкольного и младшего школьного возраста с учётом принципов непрерывности образования и психолого-педагогических условий реализации непрерывного образования в соответствии с ФГОС</w:t>
      </w:r>
    </w:p>
    <w:p w:rsidR="00AF7762" w:rsidRDefault="00BC40BF">
      <w:pPr>
        <w:pStyle w:val="11"/>
        <w:numPr>
          <w:ilvl w:val="0"/>
          <w:numId w:val="36"/>
        </w:numPr>
        <w:tabs>
          <w:tab w:val="left" w:pos="733"/>
        </w:tabs>
        <w:spacing w:after="140"/>
        <w:ind w:firstLine="180"/>
      </w:pPr>
      <w:r>
        <w:t>Обогащение организационных форм и методов обучения, как в дошкольном учреждении, так и в начальной школе.</w:t>
      </w:r>
    </w:p>
    <w:p w:rsidR="00AF7762" w:rsidRDefault="00BC40BF">
      <w:pPr>
        <w:pStyle w:val="11"/>
        <w:ind w:firstLine="740"/>
      </w:pPr>
      <w:r>
        <w:t>Цель и задачи преемственности.</w:t>
      </w:r>
    </w:p>
    <w:p w:rsidR="00AF7762" w:rsidRDefault="00BC40BF">
      <w:pPr>
        <w:pStyle w:val="11"/>
        <w:ind w:firstLine="0"/>
      </w:pPr>
      <w:r>
        <w:rPr>
          <w:u w:val="single"/>
        </w:rPr>
        <w:t>Цель:</w:t>
      </w:r>
      <w:r>
        <w:t xml:space="preserve"> Реализация единой линии развития обучающегося на этапах дошкольного и начального общего образования, обеспечение целостного последовательного и перспективного характера педагогического процесса.</w:t>
      </w:r>
    </w:p>
    <w:p w:rsidR="00AF7762" w:rsidRDefault="00BC40BF">
      <w:pPr>
        <w:pStyle w:val="11"/>
        <w:ind w:firstLine="0"/>
      </w:pPr>
      <w:r>
        <w:rPr>
          <w:u w:val="single"/>
        </w:rPr>
        <w:lastRenderedPageBreak/>
        <w:t>Основные задачи сотрудничества методических объединений дошкольного и начального образования:</w:t>
      </w:r>
    </w:p>
    <w:p w:rsidR="00AF7762" w:rsidRDefault="00BC40BF">
      <w:pPr>
        <w:pStyle w:val="11"/>
        <w:numPr>
          <w:ilvl w:val="0"/>
          <w:numId w:val="37"/>
        </w:numPr>
        <w:tabs>
          <w:tab w:val="left" w:pos="733"/>
        </w:tabs>
        <w:spacing w:line="226" w:lineRule="auto"/>
        <w:ind w:left="740" w:hanging="340"/>
        <w:jc w:val="both"/>
      </w:pPr>
      <w:r>
        <w:t>установить единство стремлений и взглядов на воспитательный процесс между дошкольным, начальным этапами образования и семьей;</w:t>
      </w:r>
    </w:p>
    <w:p w:rsidR="00AF7762" w:rsidRDefault="00BC40BF">
      <w:pPr>
        <w:pStyle w:val="11"/>
        <w:numPr>
          <w:ilvl w:val="0"/>
          <w:numId w:val="37"/>
        </w:numPr>
        <w:tabs>
          <w:tab w:val="left" w:pos="733"/>
        </w:tabs>
        <w:spacing w:line="218" w:lineRule="auto"/>
        <w:jc w:val="both"/>
      </w:pPr>
      <w:r>
        <w:t>выработать общие цели, воспитательные задачи и пути достижения намеченных результатов;</w:t>
      </w:r>
    </w:p>
    <w:p w:rsidR="00AF7762" w:rsidRDefault="00BC40BF">
      <w:pPr>
        <w:pStyle w:val="11"/>
        <w:numPr>
          <w:ilvl w:val="0"/>
          <w:numId w:val="37"/>
        </w:numPr>
        <w:tabs>
          <w:tab w:val="left" w:pos="733"/>
        </w:tabs>
        <w:spacing w:line="226" w:lineRule="auto"/>
        <w:ind w:left="740" w:hanging="340"/>
        <w:jc w:val="both"/>
      </w:pPr>
      <w:r>
        <w:t>создать условия для благоприятного взаимодействия всех участников образовательного процесса - воспитателей, учителей, детей и родителей;</w:t>
      </w:r>
    </w:p>
    <w:p w:rsidR="00AF7762" w:rsidRDefault="00BC40BF">
      <w:pPr>
        <w:pStyle w:val="11"/>
        <w:numPr>
          <w:ilvl w:val="0"/>
          <w:numId w:val="37"/>
        </w:numPr>
        <w:tabs>
          <w:tab w:val="left" w:pos="733"/>
        </w:tabs>
        <w:spacing w:line="218" w:lineRule="auto"/>
        <w:jc w:val="both"/>
      </w:pPr>
      <w:r>
        <w:t>организовать всестороннее психолого-педагогическое просвещение родителей;</w:t>
      </w:r>
    </w:p>
    <w:p w:rsidR="00AF7762" w:rsidRDefault="00BC40BF">
      <w:pPr>
        <w:pStyle w:val="11"/>
        <w:numPr>
          <w:ilvl w:val="0"/>
          <w:numId w:val="37"/>
        </w:numPr>
        <w:tabs>
          <w:tab w:val="left" w:pos="733"/>
        </w:tabs>
        <w:spacing w:line="226" w:lineRule="auto"/>
        <w:ind w:left="740" w:hanging="340"/>
      </w:pPr>
      <w:r>
        <w:t>оказывать родителям психологическую помощь в осознании собственных семейных и социальных ресурсов, способствующих преодолению проблем при переходе обучающегося на начальное общее образование;</w:t>
      </w:r>
    </w:p>
    <w:p w:rsidR="00AF7762" w:rsidRDefault="00BC40BF">
      <w:pPr>
        <w:pStyle w:val="11"/>
        <w:numPr>
          <w:ilvl w:val="0"/>
          <w:numId w:val="37"/>
        </w:numPr>
        <w:tabs>
          <w:tab w:val="left" w:pos="733"/>
        </w:tabs>
        <w:spacing w:line="218" w:lineRule="auto"/>
      </w:pPr>
      <w:r>
        <w:t>формировать в семьях позитивное отношение к активной общественной и социальной деятельности обучающихся.</w:t>
      </w:r>
    </w:p>
    <w:p w:rsidR="00AF7762" w:rsidRDefault="00BC40BF">
      <w:pPr>
        <w:pStyle w:val="11"/>
        <w:ind w:firstLine="460"/>
      </w:pPr>
      <w:r>
        <w:t>Важнейшим условием эффективности работы по налаживанию преемственных связей дошкольного и начального общего образования является четкое понимание целей, задач и содержания осуществления преемственности.</w:t>
      </w:r>
    </w:p>
    <w:p w:rsidR="00AF7762" w:rsidRDefault="00BC40BF">
      <w:pPr>
        <w:pStyle w:val="11"/>
        <w:ind w:firstLine="0"/>
      </w:pPr>
      <w:r>
        <w:rPr>
          <w:u w:val="single"/>
        </w:rPr>
        <w:t>Общие цели образования детей дошкольного и младшего школьного возраста:</w:t>
      </w:r>
    </w:p>
    <w:p w:rsidR="00AF7762" w:rsidRDefault="00BC40BF">
      <w:pPr>
        <w:pStyle w:val="11"/>
        <w:numPr>
          <w:ilvl w:val="0"/>
          <w:numId w:val="37"/>
        </w:numPr>
        <w:tabs>
          <w:tab w:val="left" w:pos="766"/>
        </w:tabs>
        <w:spacing w:line="216" w:lineRule="auto"/>
        <w:ind w:firstLine="460"/>
      </w:pPr>
      <w:r>
        <w:t>воспитание нравственного человека;</w:t>
      </w:r>
    </w:p>
    <w:p w:rsidR="00AF7762" w:rsidRDefault="00BC40BF">
      <w:pPr>
        <w:pStyle w:val="11"/>
        <w:numPr>
          <w:ilvl w:val="0"/>
          <w:numId w:val="37"/>
        </w:numPr>
        <w:tabs>
          <w:tab w:val="left" w:pos="766"/>
        </w:tabs>
        <w:spacing w:line="216" w:lineRule="auto"/>
        <w:ind w:firstLine="460"/>
      </w:pPr>
      <w:r>
        <w:t>охрана и укрепление физического и психического здоровья детей;</w:t>
      </w:r>
    </w:p>
    <w:p w:rsidR="00AF7762" w:rsidRDefault="00BC40BF">
      <w:pPr>
        <w:pStyle w:val="11"/>
        <w:numPr>
          <w:ilvl w:val="0"/>
          <w:numId w:val="37"/>
        </w:numPr>
        <w:tabs>
          <w:tab w:val="left" w:pos="766"/>
        </w:tabs>
        <w:spacing w:line="216" w:lineRule="auto"/>
        <w:ind w:firstLine="460"/>
      </w:pPr>
      <w:r>
        <w:t>сохранение и поддержка индивидуальности ребенка, физическое, психическое развитие детей.</w:t>
      </w:r>
    </w:p>
    <w:p w:rsidR="00AF7762" w:rsidRDefault="00BC40BF">
      <w:pPr>
        <w:pStyle w:val="11"/>
        <w:ind w:firstLine="160"/>
      </w:pPr>
      <w:r>
        <w:rPr>
          <w:u w:val="single"/>
        </w:rPr>
        <w:t>Непрерывность дошкольного и начального образования предполагает решение следующих приоритетных задач:</w:t>
      </w:r>
    </w:p>
    <w:p w:rsidR="00AF7762" w:rsidRDefault="00BC40BF">
      <w:pPr>
        <w:pStyle w:val="11"/>
        <w:ind w:firstLine="0"/>
      </w:pPr>
      <w:r>
        <w:rPr>
          <w:u w:val="single"/>
        </w:rPr>
        <w:t>В дошкольном образовании:</w:t>
      </w:r>
    </w:p>
    <w:p w:rsidR="00AF7762" w:rsidRDefault="00BC40BF">
      <w:pPr>
        <w:pStyle w:val="11"/>
        <w:numPr>
          <w:ilvl w:val="0"/>
          <w:numId w:val="38"/>
        </w:numPr>
        <w:tabs>
          <w:tab w:val="left" w:pos="258"/>
        </w:tabs>
        <w:ind w:firstLine="0"/>
      </w:pPr>
      <w:r>
        <w:t>приобщить детей к ценностям здорового образа жизни;</w:t>
      </w:r>
    </w:p>
    <w:p w:rsidR="00AF7762" w:rsidRDefault="00BC40BF">
      <w:pPr>
        <w:pStyle w:val="11"/>
        <w:numPr>
          <w:ilvl w:val="0"/>
          <w:numId w:val="38"/>
        </w:numPr>
        <w:tabs>
          <w:tab w:val="left" w:pos="258"/>
        </w:tabs>
        <w:ind w:firstLine="0"/>
      </w:pPr>
      <w:r>
        <w:t>обеспечить эмоциональное благополучие каждого ребенка, развитие его положительного самоощущения;</w:t>
      </w:r>
    </w:p>
    <w:p w:rsidR="00AF7762" w:rsidRDefault="00BC40BF">
      <w:pPr>
        <w:pStyle w:val="11"/>
        <w:numPr>
          <w:ilvl w:val="0"/>
          <w:numId w:val="38"/>
        </w:numPr>
        <w:tabs>
          <w:tab w:val="left" w:pos="258"/>
        </w:tabs>
        <w:ind w:firstLine="0"/>
      </w:pPr>
      <w:r>
        <w:t>развивать инициативность, любознательность, произвольность, способность к творческому самовыражению;</w:t>
      </w:r>
    </w:p>
    <w:p w:rsidR="00AF7762" w:rsidRDefault="00BC40BF">
      <w:pPr>
        <w:pStyle w:val="11"/>
        <w:numPr>
          <w:ilvl w:val="0"/>
          <w:numId w:val="38"/>
        </w:numPr>
        <w:tabs>
          <w:tab w:val="left" w:pos="262"/>
        </w:tabs>
        <w:ind w:firstLine="0"/>
      </w:pPr>
      <w:r>
        <w:t>формировать различные знания об окружающем мире, стимулировать коммуникативную, познавательную, игровую и др. активность детей в различных видах деятельности;</w:t>
      </w:r>
    </w:p>
    <w:p w:rsidR="00AF7762" w:rsidRDefault="00BC40BF">
      <w:pPr>
        <w:pStyle w:val="11"/>
        <w:ind w:firstLine="0"/>
      </w:pPr>
      <w:r>
        <w:t>•развитие компетентность в сфере отношений к миру, к людям, к себе; включать детей в различные формы сотрудничества (со взрослыми и детьми разного возраста).</w:t>
      </w:r>
    </w:p>
    <w:p w:rsidR="00AF7762" w:rsidRDefault="00BC40BF">
      <w:pPr>
        <w:pStyle w:val="11"/>
        <w:ind w:firstLine="0"/>
      </w:pPr>
      <w:r>
        <w:rPr>
          <w:u w:val="single"/>
        </w:rPr>
        <w:t>В начальном общем образовании:</w:t>
      </w:r>
    </w:p>
    <w:p w:rsidR="00AF7762" w:rsidRDefault="00BC40BF">
      <w:pPr>
        <w:pStyle w:val="11"/>
        <w:numPr>
          <w:ilvl w:val="0"/>
          <w:numId w:val="39"/>
        </w:numPr>
        <w:tabs>
          <w:tab w:val="left" w:pos="766"/>
        </w:tabs>
        <w:spacing w:line="226" w:lineRule="auto"/>
        <w:ind w:left="840" w:hanging="360"/>
        <w:jc w:val="both"/>
      </w:pPr>
      <w:r>
        <w:t>становление основ гражданской идентичности и мировоззрения обучающихся; формирование основ умения учиться и способности к организации своей деятельности</w:t>
      </w:r>
    </w:p>
    <w:p w:rsidR="00AF7762" w:rsidRDefault="00BC40BF">
      <w:pPr>
        <w:pStyle w:val="11"/>
        <w:numPr>
          <w:ilvl w:val="0"/>
          <w:numId w:val="39"/>
        </w:numPr>
        <w:tabs>
          <w:tab w:val="left" w:pos="766"/>
        </w:tabs>
        <w:spacing w:line="226" w:lineRule="auto"/>
        <w:ind w:left="840" w:hanging="360"/>
        <w:jc w:val="both"/>
      </w:pPr>
      <w:r>
        <w:t>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AF7762" w:rsidRDefault="00BC40BF">
      <w:pPr>
        <w:pStyle w:val="11"/>
        <w:numPr>
          <w:ilvl w:val="0"/>
          <w:numId w:val="39"/>
        </w:numPr>
        <w:tabs>
          <w:tab w:val="left" w:pos="766"/>
        </w:tabs>
        <w:spacing w:line="226" w:lineRule="auto"/>
        <w:ind w:left="840" w:hanging="360"/>
        <w:jc w:val="both"/>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AF7762" w:rsidRDefault="00BC40BF">
      <w:pPr>
        <w:pStyle w:val="11"/>
        <w:numPr>
          <w:ilvl w:val="0"/>
          <w:numId w:val="39"/>
        </w:numPr>
        <w:tabs>
          <w:tab w:val="left" w:pos="766"/>
        </w:tabs>
        <w:spacing w:line="226" w:lineRule="auto"/>
        <w:ind w:left="840" w:hanging="360"/>
        <w:jc w:val="both"/>
      </w:pPr>
      <w:r>
        <w:t>осознанное принятие ценностей здорового образа жизни и регуляция своего поведения в соответствии с ними; совершенствование достижений дошкольного развития, специальная помощь по развитию сформированных в дошкольном детстве качеств;</w:t>
      </w:r>
    </w:p>
    <w:p w:rsidR="00AF7762" w:rsidRDefault="00BC40BF">
      <w:pPr>
        <w:pStyle w:val="11"/>
        <w:numPr>
          <w:ilvl w:val="0"/>
          <w:numId w:val="39"/>
        </w:numPr>
        <w:tabs>
          <w:tab w:val="left" w:pos="766"/>
        </w:tabs>
        <w:spacing w:line="216" w:lineRule="auto"/>
        <w:ind w:firstLine="460"/>
      </w:pPr>
      <w:r>
        <w:t>индивидуализация процесса обучения, особенно в случаях опережающего развития или отставания.</w:t>
      </w:r>
    </w:p>
    <w:p w:rsidR="00AF7762" w:rsidRDefault="00BC40BF">
      <w:pPr>
        <w:pStyle w:val="11"/>
        <w:ind w:firstLine="0"/>
      </w:pPr>
      <w:r>
        <w:rPr>
          <w:u w:val="single"/>
        </w:rPr>
        <w:t>Реализация общей цели и задач образования детей 3 - 10 лет требует соблюдения ряда психолого-педагогических условий:</w:t>
      </w:r>
    </w:p>
    <w:p w:rsidR="00AF7762" w:rsidRDefault="00BC40BF">
      <w:pPr>
        <w:pStyle w:val="11"/>
        <w:ind w:firstLine="740"/>
      </w:pPr>
      <w:r>
        <w:rPr>
          <w:u w:val="single"/>
        </w:rPr>
        <w:t>В дошкольном образовании:</w:t>
      </w:r>
    </w:p>
    <w:p w:rsidR="00AF7762" w:rsidRDefault="00BC40BF">
      <w:pPr>
        <w:pStyle w:val="11"/>
        <w:numPr>
          <w:ilvl w:val="0"/>
          <w:numId w:val="40"/>
        </w:numPr>
        <w:tabs>
          <w:tab w:val="left" w:pos="262"/>
        </w:tabs>
        <w:ind w:firstLine="0"/>
      </w:pPr>
      <w:r>
        <w:t>личностно-ориентированное взаимодействие взрослых с детьми;</w:t>
      </w:r>
    </w:p>
    <w:p w:rsidR="00AF7762" w:rsidRDefault="00BC40BF">
      <w:pPr>
        <w:pStyle w:val="11"/>
        <w:numPr>
          <w:ilvl w:val="0"/>
          <w:numId w:val="40"/>
        </w:numPr>
        <w:tabs>
          <w:tab w:val="left" w:pos="262"/>
        </w:tabs>
        <w:ind w:firstLine="0"/>
      </w:pPr>
      <w:r>
        <w:t>формирование предпосылок учебной деятельности как важнейшего фактора развития ребенка;</w:t>
      </w:r>
    </w:p>
    <w:p w:rsidR="00AF7762" w:rsidRDefault="00BC40BF">
      <w:pPr>
        <w:pStyle w:val="11"/>
        <w:numPr>
          <w:ilvl w:val="0"/>
          <w:numId w:val="40"/>
        </w:numPr>
        <w:tabs>
          <w:tab w:val="left" w:pos="272"/>
        </w:tabs>
        <w:ind w:firstLine="0"/>
      </w:pPr>
      <w:r>
        <w:t>построение образовательного процесса с использованием адекватных возрасту форм работы с детьми, опора на игру при формировании учебной деятельности.</w:t>
      </w:r>
    </w:p>
    <w:p w:rsidR="00AF7762" w:rsidRDefault="00BC40BF">
      <w:pPr>
        <w:pStyle w:val="11"/>
        <w:ind w:firstLine="740"/>
      </w:pPr>
      <w:r>
        <w:rPr>
          <w:u w:val="single"/>
        </w:rPr>
        <w:lastRenderedPageBreak/>
        <w:t>В начальном общем образовании:</w:t>
      </w:r>
    </w:p>
    <w:p w:rsidR="00AF7762" w:rsidRDefault="00BC40BF">
      <w:pPr>
        <w:pStyle w:val="11"/>
        <w:numPr>
          <w:ilvl w:val="0"/>
          <w:numId w:val="40"/>
        </w:numPr>
        <w:tabs>
          <w:tab w:val="left" w:pos="262"/>
        </w:tabs>
        <w:ind w:firstLine="0"/>
      </w:pPr>
      <w:r>
        <w:t>опора на наличный уровень достижений дошкольного детства;</w:t>
      </w:r>
    </w:p>
    <w:p w:rsidR="00AF7762" w:rsidRDefault="00BC40BF">
      <w:pPr>
        <w:pStyle w:val="11"/>
        <w:numPr>
          <w:ilvl w:val="0"/>
          <w:numId w:val="40"/>
        </w:numPr>
        <w:tabs>
          <w:tab w:val="left" w:pos="262"/>
        </w:tabs>
        <w:ind w:firstLine="0"/>
      </w:pPr>
      <w:r>
        <w:t>направленность процесса обучения на формирование умения учиться как важнейшего достижения этого возрастного периода развития;</w:t>
      </w:r>
    </w:p>
    <w:p w:rsidR="00AF7762" w:rsidRDefault="00BC40BF">
      <w:pPr>
        <w:pStyle w:val="11"/>
        <w:ind w:firstLine="0"/>
      </w:pPr>
      <w:r>
        <w:t>-сбалансированность репродуктивной (воспроизводящей готовый образец) и исследовательской, творческой деятельности, коллективных и индивидуальных форм активности.</w:t>
      </w:r>
    </w:p>
    <w:p w:rsidR="00AF7762" w:rsidRDefault="00BC40BF">
      <w:pPr>
        <w:pStyle w:val="11"/>
        <w:ind w:firstLine="740"/>
      </w:pPr>
      <w:r>
        <w:rPr>
          <w:u w:val="single"/>
        </w:rPr>
        <w:t>Общие условия:</w:t>
      </w:r>
    </w:p>
    <w:p w:rsidR="00AF7762" w:rsidRDefault="00BC40BF">
      <w:pPr>
        <w:pStyle w:val="11"/>
        <w:numPr>
          <w:ilvl w:val="0"/>
          <w:numId w:val="40"/>
        </w:numPr>
        <w:tabs>
          <w:tab w:val="left" w:pos="285"/>
        </w:tabs>
        <w:ind w:firstLine="0"/>
      </w:pPr>
      <w: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AF7762" w:rsidRDefault="00BC40BF">
      <w:pPr>
        <w:pStyle w:val="11"/>
        <w:numPr>
          <w:ilvl w:val="0"/>
          <w:numId w:val="40"/>
        </w:numPr>
        <w:tabs>
          <w:tab w:val="left" w:pos="285"/>
        </w:tabs>
        <w:ind w:firstLine="0"/>
      </w:pPr>
      <w:r>
        <w:t>создание преемственной предметно-развивающей образовательной среды, способствующей эмоционально-ценностному, социально</w:t>
      </w:r>
      <w:r>
        <w:softHyphen/>
        <w:t>личностному, познавательному, эстетическому развитию ребенка и сохранению его индивидуальности;</w:t>
      </w:r>
    </w:p>
    <w:p w:rsidR="00AF7762" w:rsidRDefault="00BC40BF">
      <w:pPr>
        <w:pStyle w:val="11"/>
        <w:numPr>
          <w:ilvl w:val="0"/>
          <w:numId w:val="40"/>
        </w:numPr>
        <w:tabs>
          <w:tab w:val="left" w:pos="285"/>
        </w:tabs>
        <w:ind w:firstLine="0"/>
      </w:pPr>
      <w:r>
        <w:t>учёт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AF7762" w:rsidRDefault="00BC40BF">
      <w:pPr>
        <w:pStyle w:val="11"/>
        <w:numPr>
          <w:ilvl w:val="0"/>
          <w:numId w:val="40"/>
        </w:numPr>
        <w:tabs>
          <w:tab w:val="left" w:pos="285"/>
        </w:tabs>
        <w:ind w:firstLine="0"/>
      </w:pPr>
      <w:r>
        <w:t>образовательный процесс должен быть подчинен становлению личности ребенка: развитию его компетентности, инициативности, самостоятельности, ответственности свободы и безопасности поведения, самосознания и самооценки;</w:t>
      </w:r>
    </w:p>
    <w:p w:rsidR="00AF7762" w:rsidRDefault="00BC40BF">
      <w:pPr>
        <w:pStyle w:val="11"/>
        <w:numPr>
          <w:ilvl w:val="0"/>
          <w:numId w:val="40"/>
        </w:numPr>
        <w:tabs>
          <w:tab w:val="left" w:pos="285"/>
        </w:tabs>
        <w:ind w:firstLine="0"/>
      </w:pPr>
      <w:r>
        <w:t>создание основы для самостоятельного успешного усвоения обучающимися, воспитанниками новых знаний, умений, компетенций, видов и способов деятельности;</w:t>
      </w:r>
    </w:p>
    <w:p w:rsidR="00AF7762" w:rsidRDefault="00BC40BF">
      <w:pPr>
        <w:pStyle w:val="11"/>
        <w:numPr>
          <w:ilvl w:val="0"/>
          <w:numId w:val="40"/>
        </w:numPr>
        <w:tabs>
          <w:tab w:val="left" w:pos="285"/>
        </w:tabs>
        <w:ind w:firstLine="0"/>
      </w:pPr>
      <w: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AF7762" w:rsidRDefault="00BC40BF">
      <w:pPr>
        <w:pStyle w:val="11"/>
        <w:numPr>
          <w:ilvl w:val="0"/>
          <w:numId w:val="40"/>
        </w:numPr>
        <w:tabs>
          <w:tab w:val="left" w:pos="285"/>
        </w:tabs>
        <w:ind w:firstLine="0"/>
      </w:pPr>
      <w:r>
        <w:t>осуществление индивидуальной работы в случаях опережающего, более низкого темпа развития ребёнка или инклюзивности образовательного процесса;</w:t>
      </w:r>
    </w:p>
    <w:p w:rsidR="00AF7762" w:rsidRDefault="00BC40BF">
      <w:pPr>
        <w:pStyle w:val="11"/>
        <w:numPr>
          <w:ilvl w:val="0"/>
          <w:numId w:val="40"/>
        </w:numPr>
        <w:tabs>
          <w:tab w:val="left" w:pos="285"/>
        </w:tabs>
        <w:ind w:firstLine="0"/>
      </w:pPr>
      <w:r>
        <w:t>доброжелательный деловой контакт между педагогическими коллективами образовательного учреждения.</w:t>
      </w:r>
    </w:p>
    <w:p w:rsidR="00AF7762" w:rsidRDefault="00BC40BF">
      <w:pPr>
        <w:pStyle w:val="11"/>
        <w:ind w:firstLine="0"/>
      </w:pPr>
      <w:r>
        <w:rPr>
          <w:u w:val="single"/>
        </w:rPr>
        <w:t>Формы осуществления методической деятельности</w:t>
      </w:r>
    </w:p>
    <w:p w:rsidR="00AF7762" w:rsidRDefault="00BC40BF">
      <w:pPr>
        <w:pStyle w:val="11"/>
        <w:numPr>
          <w:ilvl w:val="0"/>
          <w:numId w:val="41"/>
        </w:numPr>
        <w:tabs>
          <w:tab w:val="left" w:pos="1070"/>
        </w:tabs>
        <w:ind w:firstLine="740"/>
      </w:pPr>
      <w:r>
        <w:rPr>
          <w:u w:val="single"/>
        </w:rPr>
        <w:t>Работа с детьми:</w:t>
      </w:r>
    </w:p>
    <w:p w:rsidR="00AF7762" w:rsidRDefault="00BC40BF">
      <w:pPr>
        <w:pStyle w:val="11"/>
        <w:numPr>
          <w:ilvl w:val="0"/>
          <w:numId w:val="42"/>
        </w:numPr>
        <w:tabs>
          <w:tab w:val="left" w:pos="285"/>
        </w:tabs>
        <w:ind w:firstLine="0"/>
      </w:pPr>
      <w:r>
        <w:t>экскурсии в школу;</w:t>
      </w:r>
    </w:p>
    <w:p w:rsidR="00AF7762" w:rsidRDefault="00BC40BF">
      <w:pPr>
        <w:pStyle w:val="11"/>
        <w:numPr>
          <w:ilvl w:val="0"/>
          <w:numId w:val="42"/>
        </w:numPr>
        <w:tabs>
          <w:tab w:val="left" w:pos="285"/>
        </w:tabs>
        <w:ind w:firstLine="0"/>
      </w:pPr>
      <w:r>
        <w:t>посещение школьного музея, библиотеки;</w:t>
      </w:r>
    </w:p>
    <w:p w:rsidR="00AF7762" w:rsidRDefault="00BC40BF">
      <w:pPr>
        <w:pStyle w:val="11"/>
        <w:numPr>
          <w:ilvl w:val="0"/>
          <w:numId w:val="42"/>
        </w:numPr>
        <w:tabs>
          <w:tab w:val="left" w:pos="285"/>
        </w:tabs>
        <w:ind w:firstLine="0"/>
      </w:pPr>
      <w:r>
        <w:t>знакомство и взаимодействие дошкольников с учителями и учениками начальной школы;</w:t>
      </w:r>
    </w:p>
    <w:p w:rsidR="00AF7762" w:rsidRDefault="00BC40BF">
      <w:pPr>
        <w:pStyle w:val="11"/>
        <w:numPr>
          <w:ilvl w:val="0"/>
          <w:numId w:val="42"/>
        </w:numPr>
        <w:tabs>
          <w:tab w:val="left" w:pos="285"/>
        </w:tabs>
        <w:ind w:firstLine="0"/>
      </w:pPr>
      <w:r>
        <w:t>участие в совместной образовательной деятельности, игровых программах, проектной деятельности;</w:t>
      </w:r>
    </w:p>
    <w:p w:rsidR="00AF7762" w:rsidRDefault="00BC40BF">
      <w:pPr>
        <w:pStyle w:val="11"/>
        <w:numPr>
          <w:ilvl w:val="0"/>
          <w:numId w:val="42"/>
        </w:numPr>
        <w:tabs>
          <w:tab w:val="left" w:pos="285"/>
        </w:tabs>
        <w:ind w:firstLine="0"/>
      </w:pPr>
      <w:r>
        <w:t>выставки рисунков и поделок;</w:t>
      </w:r>
    </w:p>
    <w:p w:rsidR="00AF7762" w:rsidRDefault="00BC40BF">
      <w:pPr>
        <w:pStyle w:val="11"/>
        <w:numPr>
          <w:ilvl w:val="0"/>
          <w:numId w:val="42"/>
        </w:numPr>
        <w:tabs>
          <w:tab w:val="left" w:pos="285"/>
        </w:tabs>
        <w:ind w:firstLine="0"/>
      </w:pPr>
      <w:r>
        <w:t>встречи и беседы с бывшими воспитанниками детского сада (ученики начальной и средней школы);</w:t>
      </w:r>
    </w:p>
    <w:p w:rsidR="00AF7762" w:rsidRDefault="00BC40BF">
      <w:pPr>
        <w:pStyle w:val="11"/>
        <w:numPr>
          <w:ilvl w:val="0"/>
          <w:numId w:val="42"/>
        </w:numPr>
        <w:tabs>
          <w:tab w:val="left" w:pos="285"/>
        </w:tabs>
        <w:ind w:firstLine="0"/>
      </w:pPr>
      <w:r>
        <w:t>совместные праздники (День знаний, посвящение в первоклассники, выпускной в детском саду и др.) и спортивные соревнования дошкольников и первоклассников;</w:t>
      </w:r>
    </w:p>
    <w:p w:rsidR="00AF7762" w:rsidRDefault="00BC40BF">
      <w:pPr>
        <w:pStyle w:val="11"/>
        <w:numPr>
          <w:ilvl w:val="0"/>
          <w:numId w:val="42"/>
        </w:numPr>
        <w:tabs>
          <w:tab w:val="left" w:pos="285"/>
        </w:tabs>
        <w:ind w:firstLine="0"/>
      </w:pPr>
      <w:r>
        <w:t>участие в театрализованной деятельности;</w:t>
      </w:r>
    </w:p>
    <w:p w:rsidR="00AF7762" w:rsidRDefault="00BC40BF">
      <w:pPr>
        <w:pStyle w:val="11"/>
        <w:numPr>
          <w:ilvl w:val="0"/>
          <w:numId w:val="42"/>
        </w:numPr>
        <w:tabs>
          <w:tab w:val="left" w:pos="285"/>
        </w:tabs>
        <w:ind w:firstLine="0"/>
      </w:pPr>
      <w:r>
        <w:t>посещение дошкольниками адаптационного курса занятий, организованных при школе (занятия с психологом, логопедом, музыкальным руководителем и др. специалистами школы)</w:t>
      </w:r>
    </w:p>
    <w:p w:rsidR="00AF7762" w:rsidRDefault="00BC40BF">
      <w:pPr>
        <w:pStyle w:val="11"/>
        <w:numPr>
          <w:ilvl w:val="0"/>
          <w:numId w:val="41"/>
        </w:numPr>
        <w:tabs>
          <w:tab w:val="left" w:pos="1094"/>
        </w:tabs>
        <w:ind w:firstLine="740"/>
      </w:pPr>
      <w:r>
        <w:rPr>
          <w:u w:val="single"/>
        </w:rPr>
        <w:t>Взаимодействие педагогов:</w:t>
      </w:r>
    </w:p>
    <w:p w:rsidR="00AF7762" w:rsidRDefault="00BC40BF">
      <w:pPr>
        <w:pStyle w:val="11"/>
        <w:numPr>
          <w:ilvl w:val="0"/>
          <w:numId w:val="43"/>
        </w:numPr>
        <w:tabs>
          <w:tab w:val="left" w:pos="285"/>
        </w:tabs>
        <w:ind w:firstLine="0"/>
      </w:pPr>
      <w:r>
        <w:t>педагогические советы;</w:t>
      </w:r>
    </w:p>
    <w:p w:rsidR="00AF7762" w:rsidRDefault="00BC40BF">
      <w:pPr>
        <w:pStyle w:val="11"/>
        <w:numPr>
          <w:ilvl w:val="0"/>
          <w:numId w:val="43"/>
        </w:numPr>
        <w:tabs>
          <w:tab w:val="left" w:pos="285"/>
        </w:tabs>
        <w:ind w:firstLine="0"/>
      </w:pPr>
      <w:r>
        <w:t>семинары, мастер- классы;</w:t>
      </w:r>
    </w:p>
    <w:p w:rsidR="00AF7762" w:rsidRDefault="00BC40BF">
      <w:pPr>
        <w:pStyle w:val="11"/>
        <w:numPr>
          <w:ilvl w:val="0"/>
          <w:numId w:val="43"/>
        </w:numPr>
        <w:tabs>
          <w:tab w:val="left" w:pos="285"/>
        </w:tabs>
        <w:ind w:firstLine="0"/>
      </w:pPr>
      <w:r>
        <w:t>круглые столы педагогов;</w:t>
      </w:r>
    </w:p>
    <w:p w:rsidR="00AF7762" w:rsidRDefault="00BC40BF">
      <w:pPr>
        <w:pStyle w:val="11"/>
        <w:numPr>
          <w:ilvl w:val="0"/>
          <w:numId w:val="43"/>
        </w:numPr>
        <w:tabs>
          <w:tab w:val="left" w:pos="285"/>
        </w:tabs>
        <w:ind w:firstLine="0"/>
      </w:pPr>
      <w:r>
        <w:t>психологические и коммуникативные тренинги для педагогов;</w:t>
      </w:r>
    </w:p>
    <w:p w:rsidR="00AF7762" w:rsidRDefault="00BC40BF">
      <w:pPr>
        <w:pStyle w:val="11"/>
        <w:numPr>
          <w:ilvl w:val="0"/>
          <w:numId w:val="43"/>
        </w:numPr>
        <w:tabs>
          <w:tab w:val="left" w:pos="367"/>
        </w:tabs>
        <w:ind w:firstLine="0"/>
      </w:pPr>
      <w:r>
        <w:lastRenderedPageBreak/>
        <w:t>проведение диагностики по определению готовности детей к школе;</w:t>
      </w:r>
    </w:p>
    <w:p w:rsidR="00AF7762" w:rsidRDefault="00BC40BF">
      <w:pPr>
        <w:pStyle w:val="11"/>
        <w:numPr>
          <w:ilvl w:val="0"/>
          <w:numId w:val="43"/>
        </w:numPr>
        <w:tabs>
          <w:tab w:val="left" w:pos="367"/>
        </w:tabs>
        <w:ind w:firstLine="0"/>
      </w:pPr>
      <w:r>
        <w:t>взаимодействие медицинских работников, психологов;</w:t>
      </w:r>
    </w:p>
    <w:p w:rsidR="00AF7762" w:rsidRDefault="00BC40BF">
      <w:pPr>
        <w:pStyle w:val="11"/>
        <w:numPr>
          <w:ilvl w:val="0"/>
          <w:numId w:val="43"/>
        </w:numPr>
        <w:tabs>
          <w:tab w:val="left" w:pos="367"/>
        </w:tabs>
        <w:ind w:firstLine="0"/>
      </w:pPr>
      <w:r>
        <w:t>открытые показы образовательной деятельности;</w:t>
      </w:r>
    </w:p>
    <w:p w:rsidR="00AF7762" w:rsidRDefault="00BC40BF">
      <w:pPr>
        <w:pStyle w:val="11"/>
        <w:numPr>
          <w:ilvl w:val="0"/>
          <w:numId w:val="43"/>
        </w:numPr>
        <w:tabs>
          <w:tab w:val="left" w:pos="367"/>
        </w:tabs>
        <w:ind w:firstLine="0"/>
      </w:pPr>
      <w:r>
        <w:t>педагогические и психологические наблюдения.</w:t>
      </w:r>
    </w:p>
    <w:p w:rsidR="00AF7762" w:rsidRDefault="00BC40BF">
      <w:pPr>
        <w:pStyle w:val="11"/>
        <w:ind w:firstLine="0"/>
      </w:pPr>
      <w:r>
        <w:t>Важную роль в преемственности дошкольного и начального образования играет сотрудничество с родителями:</w:t>
      </w:r>
    </w:p>
    <w:p w:rsidR="00AF7762" w:rsidRDefault="00BC40BF">
      <w:pPr>
        <w:pStyle w:val="11"/>
        <w:numPr>
          <w:ilvl w:val="0"/>
          <w:numId w:val="44"/>
        </w:numPr>
        <w:tabs>
          <w:tab w:val="left" w:pos="1090"/>
        </w:tabs>
        <w:ind w:firstLine="740"/>
      </w:pPr>
      <w:r>
        <w:rPr>
          <w:u w:val="single"/>
        </w:rPr>
        <w:t>Сотрудничество с родителями:</w:t>
      </w:r>
    </w:p>
    <w:p w:rsidR="00AF7762" w:rsidRDefault="00BC40BF">
      <w:pPr>
        <w:pStyle w:val="11"/>
        <w:numPr>
          <w:ilvl w:val="0"/>
          <w:numId w:val="45"/>
        </w:numPr>
        <w:tabs>
          <w:tab w:val="left" w:pos="367"/>
        </w:tabs>
        <w:ind w:firstLine="0"/>
      </w:pPr>
      <w:r>
        <w:t>совместные родительские собрания с педагогами;</w:t>
      </w:r>
    </w:p>
    <w:p w:rsidR="00AF7762" w:rsidRDefault="00BC40BF">
      <w:pPr>
        <w:pStyle w:val="11"/>
        <w:numPr>
          <w:ilvl w:val="0"/>
          <w:numId w:val="45"/>
        </w:numPr>
        <w:tabs>
          <w:tab w:val="left" w:pos="367"/>
        </w:tabs>
        <w:ind w:firstLine="0"/>
      </w:pPr>
      <w:r>
        <w:t>круглые столы, дискуссионные встречи, педагогические «гостиные»;</w:t>
      </w:r>
    </w:p>
    <w:p w:rsidR="00AF7762" w:rsidRDefault="00BC40BF">
      <w:pPr>
        <w:pStyle w:val="11"/>
        <w:numPr>
          <w:ilvl w:val="0"/>
          <w:numId w:val="45"/>
        </w:numPr>
        <w:tabs>
          <w:tab w:val="left" w:pos="367"/>
          <w:tab w:val="left" w:pos="379"/>
        </w:tabs>
        <w:ind w:firstLine="0"/>
      </w:pPr>
      <w:r>
        <w:t>родительские конференции, вечера вопросов и ответов;</w:t>
      </w:r>
    </w:p>
    <w:p w:rsidR="00AF7762" w:rsidRDefault="00BC40BF">
      <w:pPr>
        <w:pStyle w:val="11"/>
        <w:numPr>
          <w:ilvl w:val="0"/>
          <w:numId w:val="45"/>
        </w:numPr>
        <w:tabs>
          <w:tab w:val="left" w:pos="367"/>
          <w:tab w:val="left" w:pos="379"/>
        </w:tabs>
        <w:ind w:firstLine="0"/>
      </w:pPr>
      <w:r>
        <w:t>консультации с педагогами;</w:t>
      </w:r>
    </w:p>
    <w:p w:rsidR="00AF7762" w:rsidRDefault="00BC40BF">
      <w:pPr>
        <w:pStyle w:val="11"/>
        <w:numPr>
          <w:ilvl w:val="0"/>
          <w:numId w:val="45"/>
        </w:numPr>
        <w:tabs>
          <w:tab w:val="left" w:pos="367"/>
        </w:tabs>
        <w:ind w:firstLine="0"/>
      </w:pPr>
      <w:r>
        <w:t>встречи родителей с будущими учителями;</w:t>
      </w:r>
    </w:p>
    <w:p w:rsidR="00AF7762" w:rsidRDefault="00BC40BF">
      <w:pPr>
        <w:pStyle w:val="11"/>
        <w:numPr>
          <w:ilvl w:val="0"/>
          <w:numId w:val="45"/>
        </w:numPr>
        <w:tabs>
          <w:tab w:val="left" w:pos="367"/>
        </w:tabs>
        <w:ind w:firstLine="0"/>
      </w:pPr>
      <w:r>
        <w:t>дни открытых дверей;</w:t>
      </w:r>
    </w:p>
    <w:p w:rsidR="00AF7762" w:rsidRDefault="00BC40BF">
      <w:pPr>
        <w:pStyle w:val="11"/>
        <w:numPr>
          <w:ilvl w:val="0"/>
          <w:numId w:val="45"/>
        </w:numPr>
        <w:tabs>
          <w:tab w:val="left" w:pos="367"/>
        </w:tabs>
        <w:ind w:firstLine="0"/>
      </w:pPr>
      <w:r>
        <w:t>творческие мастерские;</w:t>
      </w:r>
    </w:p>
    <w:p w:rsidR="00AF7762" w:rsidRDefault="00BC40BF">
      <w:pPr>
        <w:pStyle w:val="11"/>
        <w:numPr>
          <w:ilvl w:val="0"/>
          <w:numId w:val="45"/>
        </w:numPr>
        <w:tabs>
          <w:tab w:val="left" w:pos="367"/>
        </w:tabs>
        <w:ind w:firstLine="0"/>
      </w:pPr>
      <w:r>
        <w:t>анкетирование, тестирование родителей для изучения самочувствия семьи в преддверии школьной жизни ребенка и в период адаптации к школе;</w:t>
      </w:r>
    </w:p>
    <w:p w:rsidR="00AF7762" w:rsidRDefault="00BC40BF">
      <w:pPr>
        <w:pStyle w:val="11"/>
        <w:numPr>
          <w:ilvl w:val="0"/>
          <w:numId w:val="45"/>
        </w:numPr>
        <w:tabs>
          <w:tab w:val="left" w:pos="367"/>
        </w:tabs>
        <w:ind w:firstLine="0"/>
      </w:pPr>
      <w:r>
        <w:t>образовательно-игровые тренинги и практикумы для родителей детей предшкольного возраста, деловые игры, практикумы;</w:t>
      </w:r>
    </w:p>
    <w:p w:rsidR="00AF7762" w:rsidRDefault="00BC40BF">
      <w:pPr>
        <w:pStyle w:val="11"/>
        <w:numPr>
          <w:ilvl w:val="0"/>
          <w:numId w:val="45"/>
        </w:numPr>
        <w:tabs>
          <w:tab w:val="left" w:pos="367"/>
        </w:tabs>
        <w:ind w:firstLine="0"/>
      </w:pPr>
      <w:r>
        <w:t>семейные вечера, тематические досуги;</w:t>
      </w:r>
    </w:p>
    <w:p w:rsidR="00AF7762" w:rsidRDefault="00BC40BF">
      <w:pPr>
        <w:pStyle w:val="11"/>
        <w:numPr>
          <w:ilvl w:val="0"/>
          <w:numId w:val="45"/>
        </w:numPr>
        <w:tabs>
          <w:tab w:val="left" w:pos="367"/>
        </w:tabs>
        <w:ind w:firstLine="0"/>
      </w:pPr>
      <w:r>
        <w:t>визуальные средства общения (стендовый материал, выставки, почтовый ящик вопросов и ответов и др.);</w:t>
      </w:r>
    </w:p>
    <w:p w:rsidR="00AF7762" w:rsidRDefault="00BC40BF">
      <w:pPr>
        <w:pStyle w:val="11"/>
        <w:numPr>
          <w:ilvl w:val="0"/>
          <w:numId w:val="45"/>
        </w:numPr>
        <w:tabs>
          <w:tab w:val="left" w:pos="367"/>
        </w:tabs>
        <w:ind w:firstLine="0"/>
      </w:pPr>
      <w:r>
        <w:t>заседания родительских клубов (занятия для родителей и для детско-родительских пар);</w:t>
      </w:r>
    </w:p>
    <w:p w:rsidR="00AF7762" w:rsidRDefault="00BC40BF">
      <w:pPr>
        <w:pStyle w:val="11"/>
        <w:numPr>
          <w:ilvl w:val="0"/>
          <w:numId w:val="45"/>
        </w:numPr>
        <w:tabs>
          <w:tab w:val="left" w:pos="367"/>
        </w:tabs>
        <w:ind w:firstLine="0"/>
      </w:pPr>
      <w:r>
        <w:t>различные мероприятия, организованные на онлайн площадках (в условиях дистанционного взаимодействия).</w:t>
      </w:r>
    </w:p>
    <w:p w:rsidR="00AF7762" w:rsidRDefault="00BC40BF">
      <w:pPr>
        <w:pStyle w:val="11"/>
        <w:ind w:firstLine="0"/>
      </w:pPr>
      <w:r>
        <w:rPr>
          <w:u w:val="single"/>
        </w:rPr>
        <w:t>Ожидаемые результаты:</w:t>
      </w:r>
    </w:p>
    <w:p w:rsidR="00AF7762" w:rsidRDefault="00BC40BF">
      <w:pPr>
        <w:pStyle w:val="11"/>
        <w:ind w:firstLine="520"/>
      </w:pPr>
      <w:r>
        <w:t>Результатом реализации программы сотрудничества должно быть создание комфортной преемственной предметно-развивающей образовательной среды:</w:t>
      </w:r>
    </w:p>
    <w:p w:rsidR="00AF7762" w:rsidRDefault="00BC40BF">
      <w:pPr>
        <w:pStyle w:val="11"/>
        <w:numPr>
          <w:ilvl w:val="0"/>
          <w:numId w:val="45"/>
        </w:numPr>
        <w:tabs>
          <w:tab w:val="left" w:pos="367"/>
        </w:tabs>
        <w:ind w:firstLine="0"/>
      </w:pPr>
      <w:r>
        <w:t>обеспечивающей высокое качество образования, его доступность, открытость и привлекательность для обучающихся, воспитанников, их родителей (законных представителей) и всего общества, духовно-нравственное развитие и воспитание обучающихся и воспитанников;</w:t>
      </w:r>
    </w:p>
    <w:p w:rsidR="00AF7762" w:rsidRDefault="00BC40BF">
      <w:pPr>
        <w:pStyle w:val="11"/>
        <w:numPr>
          <w:ilvl w:val="0"/>
          <w:numId w:val="45"/>
        </w:numPr>
        <w:tabs>
          <w:tab w:val="left" w:pos="367"/>
        </w:tabs>
        <w:ind w:firstLine="0"/>
      </w:pPr>
      <w:r>
        <w:t>гарантирующей охрану и укрепление физического, психологического и социального здоровья обучающихся;</w:t>
      </w:r>
    </w:p>
    <w:p w:rsidR="00AF7762" w:rsidRDefault="00BC40BF">
      <w:pPr>
        <w:pStyle w:val="11"/>
        <w:numPr>
          <w:ilvl w:val="0"/>
          <w:numId w:val="45"/>
        </w:numPr>
        <w:tabs>
          <w:tab w:val="left" w:pos="367"/>
        </w:tabs>
        <w:ind w:firstLine="0"/>
      </w:pPr>
      <w:r>
        <w:t>комфортной по отношению к обучающимся (в том числе с ограниченными возможностями здоровья) и педагогическим работникам.</w:t>
      </w:r>
    </w:p>
    <w:p w:rsidR="00AF7762" w:rsidRDefault="00BC40BF">
      <w:pPr>
        <w:pStyle w:val="11"/>
        <w:ind w:firstLine="740"/>
        <w:jc w:val="both"/>
      </w:pPr>
      <w:r>
        <w:t>Деятельность по обеспечению преемственности всех уровней образования осуществляется по планам воспитательной работы и планам методической деятельности структурного образовательного подразделения «Школа»</w:t>
      </w:r>
      <w:r w:rsidR="000F01A1">
        <w:t>.</w:t>
      </w:r>
    </w:p>
    <w:p w:rsidR="000F01A1" w:rsidRDefault="000F01A1">
      <w:pPr>
        <w:pStyle w:val="11"/>
        <w:ind w:firstLine="740"/>
        <w:jc w:val="both"/>
      </w:pPr>
    </w:p>
    <w:p w:rsidR="00AF7762" w:rsidRDefault="00BC40BF">
      <w:pPr>
        <w:pStyle w:val="24"/>
        <w:keepNext/>
        <w:keepLines/>
        <w:numPr>
          <w:ilvl w:val="0"/>
          <w:numId w:val="41"/>
        </w:numPr>
        <w:tabs>
          <w:tab w:val="left" w:pos="392"/>
        </w:tabs>
        <w:spacing w:after="220" w:line="230" w:lineRule="auto"/>
        <w:jc w:val="center"/>
      </w:pPr>
      <w:bookmarkStart w:id="12" w:name="bookmark24"/>
      <w:r>
        <w:t>ОРГАНИЗАЦИОННЫЙ РАЗДЕЛ.</w:t>
      </w:r>
      <w:bookmarkEnd w:id="12"/>
    </w:p>
    <w:p w:rsidR="00AF7762" w:rsidRDefault="00BC40BF">
      <w:pPr>
        <w:pStyle w:val="24"/>
        <w:keepNext/>
        <w:keepLines/>
        <w:numPr>
          <w:ilvl w:val="1"/>
          <w:numId w:val="41"/>
        </w:numPr>
        <w:tabs>
          <w:tab w:val="left" w:pos="526"/>
        </w:tabs>
      </w:pPr>
      <w:bookmarkStart w:id="13" w:name="bookmark26"/>
      <w:r>
        <w:t>Организация жизнедеятельности детей.</w:t>
      </w:r>
      <w:bookmarkEnd w:id="13"/>
    </w:p>
    <w:p w:rsidR="00AF7762" w:rsidRDefault="00BC40BF">
      <w:pPr>
        <w:pStyle w:val="30"/>
        <w:numPr>
          <w:ilvl w:val="2"/>
          <w:numId w:val="41"/>
        </w:numPr>
        <w:tabs>
          <w:tab w:val="left" w:pos="1473"/>
        </w:tabs>
        <w:spacing w:after="140"/>
        <w:ind w:firstLine="740"/>
      </w:pPr>
      <w:r>
        <w:t>Примерный распорядок дня.</w:t>
      </w:r>
    </w:p>
    <w:p w:rsidR="00AF7762" w:rsidRDefault="00BC40BF">
      <w:pPr>
        <w:pStyle w:val="11"/>
        <w:ind w:firstLine="740"/>
      </w:pPr>
      <w: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AF7762" w:rsidRDefault="00BC40BF">
      <w:pPr>
        <w:pStyle w:val="11"/>
        <w:ind w:firstLine="740"/>
        <w:jc w:val="both"/>
      </w:pPr>
      <w:r>
        <w:t>В ГКУЗ «Детский санаторий им. П. Морозова»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F7762" w:rsidRDefault="00BC40BF">
      <w:pPr>
        <w:pStyle w:val="11"/>
        <w:ind w:firstLine="0"/>
        <w:jc w:val="both"/>
      </w:pPr>
      <w:r>
        <w:lastRenderedPageBreak/>
        <w:t>Режим дня в Учреждении составляется в соответствии с Санитарно-эпидемиологическими правилами и нормативами действующих СанПиН.</w:t>
      </w:r>
    </w:p>
    <w:p w:rsidR="00AF7762" w:rsidRDefault="00BC40BF">
      <w:pPr>
        <w:pStyle w:val="11"/>
        <w:spacing w:after="260"/>
        <w:ind w:firstLine="0"/>
        <w:jc w:val="both"/>
      </w:pPr>
      <w:r>
        <w:t>Организация режима пребывания детей.</w:t>
      </w:r>
    </w:p>
    <w:p w:rsidR="00AF7762" w:rsidRDefault="00BC40BF">
      <w:pPr>
        <w:pStyle w:val="24"/>
        <w:keepNext/>
        <w:keepLines/>
        <w:numPr>
          <w:ilvl w:val="1"/>
          <w:numId w:val="41"/>
        </w:numPr>
        <w:tabs>
          <w:tab w:val="left" w:pos="533"/>
        </w:tabs>
        <w:spacing w:after="320"/>
        <w:jc w:val="both"/>
      </w:pPr>
      <w:bookmarkStart w:id="14" w:name="bookmark28"/>
      <w:r>
        <w:rPr>
          <w:rFonts w:ascii="Calibri" w:eastAsia="Calibri" w:hAnsi="Calibri" w:cs="Calibri"/>
        </w:rPr>
        <w:t>. Режим дня и расписание непосредственно образовательной деятельности с дошкольниками.</w:t>
      </w:r>
      <w:bookmarkEnd w:id="14"/>
    </w:p>
    <w:p w:rsidR="00AF7762" w:rsidRDefault="00BC40BF">
      <w:pPr>
        <w:pStyle w:val="20"/>
        <w:spacing w:after="0" w:line="240" w:lineRule="auto"/>
        <w:ind w:firstLine="740"/>
        <w:jc w:val="both"/>
        <w:rPr>
          <w:sz w:val="24"/>
          <w:szCs w:val="24"/>
        </w:rPr>
      </w:pPr>
      <w:r>
        <w:rPr>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дошкольном отделении ГКУЗ «Детский санаторий им. П. Морозова»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окружающая среда.</w:t>
      </w:r>
    </w:p>
    <w:p w:rsidR="00AF7762" w:rsidRDefault="00BC40BF">
      <w:pPr>
        <w:pStyle w:val="20"/>
        <w:spacing w:after="320" w:line="240" w:lineRule="auto"/>
        <w:ind w:firstLine="840"/>
        <w:jc w:val="both"/>
        <w:rPr>
          <w:sz w:val="24"/>
          <w:szCs w:val="24"/>
        </w:rPr>
      </w:pPr>
      <w:r>
        <w:rPr>
          <w:sz w:val="24"/>
          <w:szCs w:val="24"/>
        </w:rPr>
        <w:t>Условия реализация основной общеобразовательной программы дошкольного отделения ГКУЗ «Детский санаторий им. П. Морозова» составлены по содержанию и в соответствии с нормативными требованиями СанПиН.</w:t>
      </w:r>
    </w:p>
    <w:p w:rsidR="00AF7762" w:rsidRDefault="00BC40BF">
      <w:pPr>
        <w:pStyle w:val="20"/>
        <w:tabs>
          <w:tab w:val="left" w:pos="8463"/>
        </w:tabs>
        <w:spacing w:after="0" w:line="240" w:lineRule="auto"/>
        <w:ind w:firstLine="740"/>
        <w:jc w:val="both"/>
        <w:rPr>
          <w:sz w:val="24"/>
          <w:szCs w:val="24"/>
        </w:rPr>
      </w:pPr>
      <w:r>
        <w:rPr>
          <w:sz w:val="24"/>
          <w:szCs w:val="24"/>
        </w:rPr>
        <w:t>Реализация основной общеобразовательной программы</w:t>
      </w:r>
      <w:r>
        <w:rPr>
          <w:sz w:val="24"/>
          <w:szCs w:val="24"/>
        </w:rPr>
        <w:tab/>
        <w:t>осуществляется в группах оздоровительной</w:t>
      </w:r>
    </w:p>
    <w:p w:rsidR="00AF7762" w:rsidRDefault="00BC40BF">
      <w:pPr>
        <w:pStyle w:val="20"/>
        <w:spacing w:after="0" w:line="240" w:lineRule="auto"/>
        <w:jc w:val="both"/>
        <w:rPr>
          <w:sz w:val="24"/>
          <w:szCs w:val="24"/>
        </w:rPr>
      </w:pPr>
      <w:r>
        <w:rPr>
          <w:sz w:val="24"/>
          <w:szCs w:val="24"/>
        </w:rPr>
        <w:t>направленности. Длительность пребывания детей в дошкольном отделении при реализации основной общеобразовательной программы круглосуточная.</w:t>
      </w:r>
    </w:p>
    <w:p w:rsidR="00AF7762" w:rsidRDefault="00BC40BF">
      <w:pPr>
        <w:pStyle w:val="20"/>
        <w:spacing w:after="0" w:line="240" w:lineRule="auto"/>
        <w:ind w:firstLine="740"/>
        <w:jc w:val="both"/>
        <w:rPr>
          <w:sz w:val="24"/>
          <w:szCs w:val="24"/>
        </w:rPr>
      </w:pPr>
      <w:r>
        <w:rPr>
          <w:sz w:val="24"/>
          <w:szCs w:val="24"/>
        </w:rPr>
        <w:t xml:space="preserve">При реализации программы педагогами организуются разные формы деятельности детей. На территории дошкольного отделения ГКУЗ «Детский санаторий им. П. Морозова» выделены функциональные зоны: </w:t>
      </w:r>
      <w:r>
        <w:rPr>
          <w:i/>
          <w:iCs/>
          <w:sz w:val="24"/>
          <w:szCs w:val="24"/>
        </w:rPr>
        <w:t>игровая зона</w:t>
      </w:r>
      <w:r>
        <w:rPr>
          <w:sz w:val="24"/>
          <w:szCs w:val="24"/>
        </w:rPr>
        <w:t xml:space="preserve">. Она включает в себя; - групповые площадки - индивидуальные для каждой группы из расчета не менее 2,0 кв. м на 1 ребенка дошкольного возраста и с соблюдением принципа групповой изоляции; </w:t>
      </w:r>
      <w:r>
        <w:rPr>
          <w:i/>
          <w:iCs/>
          <w:sz w:val="24"/>
          <w:szCs w:val="24"/>
        </w:rPr>
        <w:t>физкультурная площадка</w:t>
      </w:r>
      <w:r>
        <w:rPr>
          <w:sz w:val="24"/>
          <w:szCs w:val="24"/>
        </w:rPr>
        <w:t xml:space="preserve"> (несколько). В здании и помещении располагаются: </w:t>
      </w:r>
      <w:r>
        <w:rPr>
          <w:i/>
          <w:iCs/>
          <w:sz w:val="24"/>
          <w:szCs w:val="24"/>
        </w:rPr>
        <w:t>групповые ячейки</w:t>
      </w:r>
      <w:r>
        <w:rPr>
          <w:sz w:val="24"/>
          <w:szCs w:val="24"/>
        </w:rPr>
        <w:t xml:space="preserve"> - изолированные помещения, принадлежащие каждой детской группе.</w:t>
      </w:r>
    </w:p>
    <w:p w:rsidR="00AF7762" w:rsidRDefault="00BC40BF">
      <w:pPr>
        <w:pStyle w:val="20"/>
        <w:spacing w:after="0" w:line="240" w:lineRule="auto"/>
        <w:ind w:firstLine="740"/>
        <w:jc w:val="both"/>
        <w:rPr>
          <w:sz w:val="24"/>
          <w:szCs w:val="24"/>
        </w:rPr>
      </w:pPr>
      <w:r>
        <w:rPr>
          <w:sz w:val="24"/>
          <w:szCs w:val="24"/>
        </w:rPr>
        <w:t xml:space="preserve">В состав групповой ячейки входят: </w:t>
      </w:r>
      <w:r>
        <w:rPr>
          <w:i/>
          <w:iCs/>
          <w:sz w:val="24"/>
          <w:szCs w:val="24"/>
        </w:rPr>
        <w:t>раздевальная</w:t>
      </w:r>
      <w:r>
        <w:rPr>
          <w:sz w:val="24"/>
          <w:szCs w:val="24"/>
        </w:rPr>
        <w:t xml:space="preserve">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Pr>
          <w:i/>
          <w:iCs/>
          <w:sz w:val="24"/>
          <w:szCs w:val="24"/>
        </w:rPr>
        <w:t>групповая</w:t>
      </w:r>
      <w:r>
        <w:rPr>
          <w:sz w:val="24"/>
          <w:szCs w:val="24"/>
        </w:rPr>
        <w:t xml:space="preserve"> (для проведения непосредственной образовательной деятельности, игр, занятий и приема пищи, для детей 3 лет в групповых следует предусмотреть спортивный уголок), </w:t>
      </w:r>
      <w:r>
        <w:rPr>
          <w:i/>
          <w:iCs/>
          <w:sz w:val="24"/>
          <w:szCs w:val="24"/>
        </w:rPr>
        <w:t>спальня, буфетная</w:t>
      </w:r>
      <w:r>
        <w:rPr>
          <w:sz w:val="24"/>
          <w:szCs w:val="24"/>
        </w:rPr>
        <w:t xml:space="preserve"> (для подготовки готовых блюд к раздаче и мытья столовой посуды), </w:t>
      </w:r>
      <w:r>
        <w:rPr>
          <w:i/>
          <w:iCs/>
          <w:sz w:val="24"/>
          <w:szCs w:val="24"/>
        </w:rPr>
        <w:t>туалетная</w:t>
      </w:r>
      <w:r>
        <w:rPr>
          <w:sz w:val="24"/>
          <w:szCs w:val="24"/>
        </w:rPr>
        <w:t xml:space="preserve"> (совмещенная с умывальной). В раздевальных возможна установка стеллажей для игрушек, используемых на прогулке.</w:t>
      </w:r>
    </w:p>
    <w:p w:rsidR="00AF7762" w:rsidRDefault="00BC40BF">
      <w:pPr>
        <w:pStyle w:val="20"/>
        <w:spacing w:after="0" w:line="240" w:lineRule="auto"/>
        <w:ind w:firstLine="740"/>
        <w:jc w:val="both"/>
        <w:rPr>
          <w:sz w:val="24"/>
          <w:szCs w:val="24"/>
        </w:rPr>
      </w:pPr>
      <w:r>
        <w:rPr>
          <w:sz w:val="24"/>
          <w:szCs w:val="24"/>
        </w:rPr>
        <w:t xml:space="preserve">В помещении дошкольного отделения есть </w:t>
      </w:r>
      <w:r>
        <w:rPr>
          <w:i/>
          <w:iCs/>
          <w:sz w:val="24"/>
          <w:szCs w:val="24"/>
        </w:rPr>
        <w:t>дополнительные помещения для работы с детьми</w:t>
      </w:r>
      <w:r>
        <w:rPr>
          <w:sz w:val="24"/>
          <w:szCs w:val="24"/>
        </w:rPr>
        <w:t xml:space="preserve">, предназначенные для поочередного использования всеми или несколькими детскими группами (актовый зал, физкультурный зал, кабинет логопеда и психолога), а также </w:t>
      </w:r>
      <w:r>
        <w:rPr>
          <w:i/>
          <w:iCs/>
          <w:sz w:val="24"/>
          <w:szCs w:val="24"/>
        </w:rPr>
        <w:t>сопутствующие помещения</w:t>
      </w:r>
      <w:r>
        <w:rPr>
          <w:sz w:val="24"/>
          <w:szCs w:val="24"/>
        </w:rPr>
        <w:t xml:space="preserve"> (медицинского назначения, пищеблока, прачечной) и </w:t>
      </w:r>
      <w:r>
        <w:rPr>
          <w:i/>
          <w:iCs/>
          <w:sz w:val="24"/>
          <w:szCs w:val="24"/>
        </w:rPr>
        <w:t>служебно-бытовые помещения для персонала</w:t>
      </w:r>
      <w:r>
        <w:rPr>
          <w:sz w:val="24"/>
          <w:szCs w:val="24"/>
        </w:rPr>
        <w:t>.</w:t>
      </w:r>
    </w:p>
    <w:p w:rsidR="00AF7762" w:rsidRDefault="00BC40BF">
      <w:pPr>
        <w:pStyle w:val="20"/>
        <w:spacing w:after="0" w:line="240" w:lineRule="auto"/>
        <w:ind w:firstLine="740"/>
        <w:jc w:val="both"/>
        <w:rPr>
          <w:sz w:val="24"/>
          <w:szCs w:val="24"/>
        </w:rPr>
      </w:pPr>
      <w:r>
        <w:rPr>
          <w:sz w:val="24"/>
          <w:szCs w:val="24"/>
        </w:rPr>
        <w:t>В связи с круглосуточным пребыванием детей оборудованы ванные комнаты для помывки детей, оборудованные душевыми кабинами (ваннами, поддонами с подводкой горячей и холодной водой со смесителем). Предусмотрены раздельные туалетные комнаты для мальчиков и девочек.</w:t>
      </w:r>
    </w:p>
    <w:p w:rsidR="00AF7762" w:rsidRDefault="00BC40BF">
      <w:pPr>
        <w:pStyle w:val="20"/>
        <w:spacing w:after="0" w:line="240" w:lineRule="auto"/>
        <w:ind w:firstLine="740"/>
        <w:jc w:val="both"/>
        <w:rPr>
          <w:sz w:val="24"/>
          <w:szCs w:val="24"/>
        </w:rPr>
      </w:pPr>
      <w:r>
        <w:rPr>
          <w:sz w:val="24"/>
          <w:szCs w:val="24"/>
        </w:rPr>
        <w:t>В каждой разновозрастной группе организуется соответствующий возрастным особенностям режим дня. Максимальная продолжительность непрерывного бодрствования детей 3 - 7 лет составляет 5,5 - 6 часов.</w:t>
      </w:r>
    </w:p>
    <w:p w:rsidR="00AF7762" w:rsidRDefault="00BC40BF">
      <w:pPr>
        <w:pStyle w:val="20"/>
        <w:spacing w:after="0" w:line="240" w:lineRule="auto"/>
        <w:jc w:val="both"/>
        <w:rPr>
          <w:sz w:val="24"/>
          <w:szCs w:val="24"/>
        </w:rPr>
      </w:pPr>
      <w:r>
        <w:rPr>
          <w:b/>
          <w:bCs/>
          <w:sz w:val="24"/>
          <w:szCs w:val="24"/>
        </w:rPr>
        <w:t xml:space="preserve">Распорядок дня </w:t>
      </w:r>
      <w:r>
        <w:rPr>
          <w:sz w:val="24"/>
          <w:szCs w:val="24"/>
        </w:rPr>
        <w:t>включает:</w:t>
      </w:r>
    </w:p>
    <w:p w:rsidR="00AF7762" w:rsidRDefault="00BC40BF">
      <w:pPr>
        <w:pStyle w:val="20"/>
        <w:numPr>
          <w:ilvl w:val="0"/>
          <w:numId w:val="46"/>
        </w:numPr>
        <w:tabs>
          <w:tab w:val="left" w:pos="707"/>
          <w:tab w:val="left" w:pos="720"/>
        </w:tabs>
        <w:spacing w:after="0" w:line="190" w:lineRule="auto"/>
        <w:jc w:val="both"/>
        <w:rPr>
          <w:sz w:val="24"/>
          <w:szCs w:val="24"/>
        </w:rPr>
      </w:pPr>
      <w:r>
        <w:rPr>
          <w:b/>
          <w:bCs/>
          <w:sz w:val="24"/>
          <w:szCs w:val="24"/>
        </w:rPr>
        <w:t>Прием пищи</w:t>
      </w:r>
      <w:r>
        <w:rPr>
          <w:sz w:val="24"/>
          <w:szCs w:val="24"/>
        </w:rPr>
        <w:t xml:space="preserve">. </w:t>
      </w:r>
      <w:r>
        <w:rPr>
          <w:smallCaps/>
          <w:sz w:val="24"/>
          <w:szCs w:val="24"/>
        </w:rPr>
        <w:t>п</w:t>
      </w:r>
      <w:r>
        <w:rPr>
          <w:sz w:val="24"/>
          <w:szCs w:val="24"/>
        </w:rPr>
        <w:t>итание детей организуют в помещении групповой ячейки для младшей группы, а для старшей группы в помещении</w:t>
      </w:r>
    </w:p>
    <w:p w:rsidR="00AF7762" w:rsidRDefault="00BC40BF">
      <w:pPr>
        <w:pStyle w:val="20"/>
        <w:spacing w:after="0" w:line="240" w:lineRule="auto"/>
        <w:jc w:val="both"/>
        <w:rPr>
          <w:sz w:val="24"/>
          <w:szCs w:val="24"/>
        </w:rPr>
      </w:pPr>
      <w:r>
        <w:rPr>
          <w:sz w:val="24"/>
          <w:szCs w:val="24"/>
        </w:rPr>
        <w:t>столовой.</w:t>
      </w:r>
    </w:p>
    <w:p w:rsidR="00AF7762" w:rsidRDefault="00BC40BF">
      <w:pPr>
        <w:pStyle w:val="20"/>
        <w:numPr>
          <w:ilvl w:val="0"/>
          <w:numId w:val="46"/>
        </w:numPr>
        <w:tabs>
          <w:tab w:val="left" w:pos="707"/>
          <w:tab w:val="left" w:pos="720"/>
        </w:tabs>
        <w:spacing w:after="0" w:line="190" w:lineRule="auto"/>
        <w:jc w:val="both"/>
        <w:rPr>
          <w:sz w:val="24"/>
          <w:szCs w:val="24"/>
        </w:rPr>
      </w:pPr>
      <w:r>
        <w:rPr>
          <w:b/>
          <w:bCs/>
          <w:sz w:val="24"/>
          <w:szCs w:val="24"/>
        </w:rPr>
        <w:lastRenderedPageBreak/>
        <w:t>Ежедневная прогулка детей</w:t>
      </w:r>
      <w:r>
        <w:rPr>
          <w:sz w:val="24"/>
          <w:szCs w:val="24"/>
        </w:rPr>
        <w:t xml:space="preserve">, её продолжительность составляет не менее 4 - 4,5 часа. </w:t>
      </w:r>
      <w:r>
        <w:rPr>
          <w:smallCaps/>
          <w:sz w:val="24"/>
          <w:szCs w:val="24"/>
        </w:rPr>
        <w:t>п</w:t>
      </w:r>
      <w:r>
        <w:rPr>
          <w:sz w:val="24"/>
          <w:szCs w:val="24"/>
        </w:rPr>
        <w:t>рогулку организуют 2 раза в день: в первую</w:t>
      </w:r>
    </w:p>
    <w:p w:rsidR="00AF7762" w:rsidRDefault="00BC40BF">
      <w:pPr>
        <w:pStyle w:val="20"/>
        <w:spacing w:after="0" w:line="240" w:lineRule="auto"/>
        <w:jc w:val="both"/>
        <w:rPr>
          <w:sz w:val="24"/>
          <w:szCs w:val="24"/>
        </w:rPr>
      </w:pPr>
      <w:r>
        <w:rPr>
          <w:sz w:val="24"/>
          <w:szCs w:val="24"/>
        </w:rPr>
        <w:t>половину - до обеда и во вторую половину дня - после дневного сна.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5 - 7 лет при температуре воздуха ниже минус 20 °С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w:t>
      </w:r>
    </w:p>
    <w:p w:rsidR="00AF7762" w:rsidRDefault="00BC40BF">
      <w:pPr>
        <w:pStyle w:val="20"/>
        <w:numPr>
          <w:ilvl w:val="0"/>
          <w:numId w:val="46"/>
        </w:numPr>
        <w:tabs>
          <w:tab w:val="left" w:pos="707"/>
          <w:tab w:val="left" w:pos="720"/>
        </w:tabs>
        <w:spacing w:after="0" w:line="190" w:lineRule="auto"/>
        <w:jc w:val="both"/>
        <w:rPr>
          <w:sz w:val="24"/>
          <w:szCs w:val="24"/>
        </w:rPr>
      </w:pPr>
      <w:r>
        <w:rPr>
          <w:b/>
          <w:bCs/>
          <w:sz w:val="24"/>
          <w:szCs w:val="24"/>
        </w:rPr>
        <w:t xml:space="preserve">Дневной сон. </w:t>
      </w:r>
      <w:r>
        <w:rPr>
          <w:smallCaps/>
          <w:sz w:val="24"/>
          <w:szCs w:val="24"/>
        </w:rPr>
        <w:t>о</w:t>
      </w:r>
      <w:r>
        <w:rPr>
          <w:sz w:val="24"/>
          <w:szCs w:val="24"/>
        </w:rPr>
        <w:t>бщая продолжительность суточного сна для детей дошкольного возраста 12 - 12,5 часа, из которых 2,0 - 2,5 отводится</w:t>
      </w:r>
    </w:p>
    <w:p w:rsidR="00AF7762" w:rsidRDefault="00BC40BF">
      <w:pPr>
        <w:pStyle w:val="20"/>
        <w:spacing w:after="0" w:line="240" w:lineRule="auto"/>
        <w:jc w:val="both"/>
        <w:rPr>
          <w:sz w:val="24"/>
          <w:szCs w:val="24"/>
        </w:rPr>
      </w:pPr>
      <w:r>
        <w:rPr>
          <w:sz w:val="24"/>
          <w:szCs w:val="24"/>
        </w:rPr>
        <w:t>дневному сну. Перед сном не рекомендуется проведение подвижных эмоциональных игр.</w:t>
      </w:r>
    </w:p>
    <w:p w:rsidR="00AF7762" w:rsidRDefault="00BC40BF">
      <w:pPr>
        <w:pStyle w:val="20"/>
        <w:numPr>
          <w:ilvl w:val="0"/>
          <w:numId w:val="46"/>
        </w:numPr>
        <w:tabs>
          <w:tab w:val="left" w:pos="707"/>
          <w:tab w:val="left" w:pos="720"/>
        </w:tabs>
        <w:spacing w:after="0" w:line="190" w:lineRule="auto"/>
        <w:jc w:val="both"/>
        <w:rPr>
          <w:sz w:val="24"/>
          <w:szCs w:val="24"/>
        </w:rPr>
      </w:pPr>
      <w:r>
        <w:rPr>
          <w:b/>
          <w:bCs/>
          <w:sz w:val="24"/>
          <w:szCs w:val="24"/>
        </w:rPr>
        <w:t xml:space="preserve">Самостоятельная деятельность детей 3 - 7 лет </w:t>
      </w:r>
      <w:r>
        <w:rPr>
          <w:sz w:val="24"/>
          <w:szCs w:val="24"/>
        </w:rPr>
        <w:t>(игры, подготовка к образовательной деятельности, личная гигиена) занимает в</w:t>
      </w:r>
    </w:p>
    <w:p w:rsidR="00AF7762" w:rsidRDefault="00BC40BF">
      <w:pPr>
        <w:pStyle w:val="20"/>
        <w:spacing w:after="0" w:line="240" w:lineRule="auto"/>
        <w:jc w:val="both"/>
        <w:rPr>
          <w:sz w:val="24"/>
          <w:szCs w:val="24"/>
        </w:rPr>
      </w:pPr>
      <w:r>
        <w:rPr>
          <w:sz w:val="24"/>
          <w:szCs w:val="24"/>
        </w:rPr>
        <w:t>режиме дня не менее 3 - 4 часов.</w:t>
      </w:r>
    </w:p>
    <w:p w:rsidR="00AF7762" w:rsidRDefault="00BC40BF">
      <w:pPr>
        <w:pStyle w:val="20"/>
        <w:numPr>
          <w:ilvl w:val="0"/>
          <w:numId w:val="46"/>
        </w:numPr>
        <w:tabs>
          <w:tab w:val="left" w:pos="707"/>
          <w:tab w:val="left" w:pos="720"/>
        </w:tabs>
        <w:spacing w:after="0" w:line="192" w:lineRule="auto"/>
        <w:jc w:val="both"/>
        <w:rPr>
          <w:sz w:val="24"/>
          <w:szCs w:val="24"/>
        </w:rPr>
      </w:pPr>
      <w:r>
        <w:rPr>
          <w:b/>
          <w:bCs/>
          <w:sz w:val="24"/>
          <w:szCs w:val="24"/>
        </w:rPr>
        <w:t>Непосредственная образовательная деятельность</w:t>
      </w:r>
      <w:r>
        <w:rPr>
          <w:i/>
          <w:iCs/>
          <w:sz w:val="24"/>
          <w:szCs w:val="24"/>
        </w:rPr>
        <w:t xml:space="preserve">. </w:t>
      </w:r>
      <w:r>
        <w:rPr>
          <w:smallCaps/>
          <w:sz w:val="24"/>
          <w:szCs w:val="24"/>
        </w:rPr>
        <w:t>м</w:t>
      </w:r>
      <w:r>
        <w:rPr>
          <w:sz w:val="24"/>
          <w:szCs w:val="24"/>
        </w:rPr>
        <w:t>аксимально допустимый объем недельной образовательной нагрузки,</w:t>
      </w:r>
    </w:p>
    <w:p w:rsidR="00AF7762" w:rsidRDefault="00BC40BF">
      <w:pPr>
        <w:pStyle w:val="20"/>
        <w:spacing w:after="0" w:line="240" w:lineRule="auto"/>
        <w:jc w:val="both"/>
        <w:rPr>
          <w:sz w:val="24"/>
          <w:szCs w:val="24"/>
        </w:rPr>
      </w:pPr>
      <w:r>
        <w:rPr>
          <w:sz w:val="24"/>
          <w:szCs w:val="24"/>
        </w:rPr>
        <w:t>включая реализацию дополнительных образовательных программ, для детей дошкольного возраста составляет: в младшей группе (дети третьего, четвертого и пятого года жизни) - 3 часа 30 мин., в старшей группе (дети шестого и седьмого года жизни) - 6 часов 30 минут. Максимально допустимый объем образовательной нагрузки в первой половине дня в младшей группе не превышает 30 минут, а в старшей 50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AF7762" w:rsidRDefault="00BC40BF">
      <w:pPr>
        <w:pStyle w:val="20"/>
        <w:spacing w:after="0" w:line="240" w:lineRule="auto"/>
        <w:ind w:firstLine="740"/>
        <w:jc w:val="both"/>
        <w:rPr>
          <w:sz w:val="24"/>
          <w:szCs w:val="24"/>
        </w:rPr>
      </w:pPr>
      <w:r>
        <w:rPr>
          <w:sz w:val="24"/>
          <w:szCs w:val="24"/>
        </w:rPr>
        <w:t>Непосредственно образовательная деятельность с детьми старшего дошкольного возраста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w:t>
      </w:r>
    </w:p>
    <w:p w:rsidR="00AF7762" w:rsidRDefault="00BC40BF">
      <w:pPr>
        <w:pStyle w:val="20"/>
        <w:tabs>
          <w:tab w:val="left" w:pos="931"/>
        </w:tabs>
        <w:spacing w:after="0" w:line="228" w:lineRule="auto"/>
        <w:ind w:firstLine="740"/>
        <w:jc w:val="both"/>
        <w:rPr>
          <w:sz w:val="24"/>
          <w:szCs w:val="24"/>
        </w:rPr>
      </w:pPr>
      <w:r>
        <w:rPr>
          <w:sz w:val="24"/>
          <w:szCs w:val="24"/>
        </w:rPr>
        <w:t xml:space="preserve">Непосредственно образовательную деятельность по </w:t>
      </w:r>
      <w:r>
        <w:rPr>
          <w:i/>
          <w:iCs/>
          <w:sz w:val="24"/>
          <w:szCs w:val="24"/>
        </w:rPr>
        <w:t>физическому развитию детей в возрасте от 3 до 7 лет</w:t>
      </w:r>
      <w:r>
        <w:rPr>
          <w:sz w:val="24"/>
          <w:szCs w:val="24"/>
        </w:rPr>
        <w:t xml:space="preserve"> организуют не менее 3 раз в неделю. Ее длительность зависит от возраста детей и составляет: </w:t>
      </w:r>
      <w:r>
        <w:rPr>
          <w:sz w:val="28"/>
          <w:szCs w:val="28"/>
        </w:rPr>
        <w:t>-</w:t>
      </w:r>
      <w:r>
        <w:rPr>
          <w:sz w:val="28"/>
          <w:szCs w:val="28"/>
        </w:rPr>
        <w:tab/>
      </w:r>
      <w:r>
        <w:rPr>
          <w:sz w:val="24"/>
          <w:szCs w:val="24"/>
        </w:rPr>
        <w:t>в младшей группе - 15 мин.,</w:t>
      </w:r>
    </w:p>
    <w:p w:rsidR="00AF7762" w:rsidRDefault="00BC40BF">
      <w:pPr>
        <w:pStyle w:val="20"/>
        <w:tabs>
          <w:tab w:val="left" w:pos="827"/>
        </w:tabs>
        <w:spacing w:after="0" w:line="202" w:lineRule="auto"/>
        <w:jc w:val="both"/>
        <w:rPr>
          <w:sz w:val="24"/>
          <w:szCs w:val="24"/>
        </w:rPr>
      </w:pPr>
      <w:r>
        <w:rPr>
          <w:sz w:val="28"/>
          <w:szCs w:val="28"/>
        </w:rPr>
        <w:t>-</w:t>
      </w:r>
      <w:r>
        <w:rPr>
          <w:sz w:val="28"/>
          <w:szCs w:val="28"/>
        </w:rPr>
        <w:tab/>
      </w:r>
      <w:r>
        <w:rPr>
          <w:sz w:val="24"/>
          <w:szCs w:val="24"/>
        </w:rPr>
        <w:t>в старшей группе - 25 мин.,</w:t>
      </w:r>
    </w:p>
    <w:p w:rsidR="00AF7762" w:rsidRDefault="00BC40BF">
      <w:pPr>
        <w:pStyle w:val="20"/>
        <w:spacing w:after="0" w:line="240" w:lineRule="auto"/>
        <w:ind w:firstLine="740"/>
        <w:jc w:val="both"/>
        <w:rPr>
          <w:sz w:val="24"/>
          <w:szCs w:val="24"/>
        </w:rPr>
      </w:pPr>
      <w:r>
        <w:rPr>
          <w:sz w:val="24"/>
          <w:szCs w:val="24"/>
        </w:rPr>
        <w:t>Один раз в неделю для детей 5 - 7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AF7762" w:rsidRDefault="00BC40BF">
      <w:pPr>
        <w:pStyle w:val="20"/>
        <w:spacing w:after="0" w:line="240" w:lineRule="auto"/>
        <w:ind w:left="740" w:hanging="340"/>
        <w:jc w:val="both"/>
        <w:rPr>
          <w:sz w:val="24"/>
          <w:szCs w:val="24"/>
        </w:rPr>
      </w:pPr>
      <w:r>
        <w:rPr>
          <w:sz w:val="24"/>
          <w:szCs w:val="24"/>
        </w:rPr>
        <w:t xml:space="preserve">• </w:t>
      </w:r>
      <w:r>
        <w:rPr>
          <w:b/>
          <w:bCs/>
          <w:sz w:val="24"/>
          <w:szCs w:val="24"/>
        </w:rPr>
        <w:t xml:space="preserve">Занятия по дополнительному образованию </w:t>
      </w:r>
      <w:r>
        <w:rPr>
          <w:sz w:val="24"/>
          <w:szCs w:val="24"/>
        </w:rPr>
        <w:t>(студии, кружки, секции и т.п.) для детей дошкольного возраста, которые недопустимо проводить за счет времени, отведенного на прогулку и дневной сон. Их проводят:</w:t>
      </w:r>
    </w:p>
    <w:p w:rsidR="00AF7762" w:rsidRDefault="00BC40BF">
      <w:pPr>
        <w:pStyle w:val="20"/>
        <w:numPr>
          <w:ilvl w:val="0"/>
          <w:numId w:val="47"/>
        </w:numPr>
        <w:tabs>
          <w:tab w:val="left" w:pos="827"/>
          <w:tab w:val="left" w:pos="950"/>
        </w:tabs>
        <w:spacing w:after="0" w:line="202" w:lineRule="auto"/>
        <w:jc w:val="both"/>
        <w:rPr>
          <w:sz w:val="24"/>
          <w:szCs w:val="24"/>
        </w:rPr>
      </w:pPr>
      <w:r>
        <w:rPr>
          <w:sz w:val="24"/>
          <w:szCs w:val="24"/>
        </w:rPr>
        <w:t>для детей с 3 - 5 лет - не чаще 2 раз в неделю продолжительностью не более 15 минут;</w:t>
      </w:r>
    </w:p>
    <w:p w:rsidR="00AF7762" w:rsidRDefault="00BC40BF">
      <w:pPr>
        <w:pStyle w:val="20"/>
        <w:numPr>
          <w:ilvl w:val="0"/>
          <w:numId w:val="47"/>
        </w:numPr>
        <w:tabs>
          <w:tab w:val="left" w:pos="827"/>
          <w:tab w:val="left" w:pos="950"/>
        </w:tabs>
        <w:spacing w:after="0" w:line="202" w:lineRule="auto"/>
        <w:jc w:val="both"/>
        <w:rPr>
          <w:sz w:val="24"/>
          <w:szCs w:val="24"/>
        </w:rPr>
      </w:pPr>
      <w:r>
        <w:rPr>
          <w:sz w:val="24"/>
          <w:szCs w:val="24"/>
        </w:rPr>
        <w:t>для детей с 6 - 7 лет - не чаще 2 раз в неделю продолжительностью не более 25 минут;</w:t>
      </w:r>
    </w:p>
    <w:p w:rsidR="00AF7762" w:rsidRDefault="00BC40BF">
      <w:pPr>
        <w:pStyle w:val="20"/>
        <w:spacing w:after="0" w:line="240" w:lineRule="auto"/>
        <w:jc w:val="both"/>
        <w:rPr>
          <w:sz w:val="24"/>
          <w:szCs w:val="24"/>
        </w:rPr>
      </w:pPr>
      <w:r>
        <w:rPr>
          <w:sz w:val="24"/>
          <w:szCs w:val="24"/>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AF7762" w:rsidRDefault="00BC40BF">
      <w:pPr>
        <w:pStyle w:val="20"/>
        <w:spacing w:after="0" w:line="240" w:lineRule="auto"/>
        <w:jc w:val="both"/>
        <w:rPr>
          <w:sz w:val="24"/>
          <w:szCs w:val="24"/>
        </w:rPr>
      </w:pPr>
      <w:r>
        <w:rPr>
          <w:sz w:val="24"/>
          <w:szCs w:val="24"/>
        </w:rPr>
        <w:t>Домашние задания воспитанникам не задают.</w:t>
      </w:r>
    </w:p>
    <w:p w:rsidR="00AF7762" w:rsidRDefault="00BC40BF">
      <w:pPr>
        <w:pStyle w:val="20"/>
        <w:spacing w:after="0" w:line="240" w:lineRule="auto"/>
        <w:jc w:val="both"/>
        <w:rPr>
          <w:sz w:val="24"/>
          <w:szCs w:val="24"/>
        </w:rPr>
      </w:pPr>
      <w:r>
        <w:rPr>
          <w:sz w:val="24"/>
          <w:szCs w:val="24"/>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занятий их следует начинать со старшими детьми, постепенно подключая к занятию детей младшего возраста.</w:t>
      </w:r>
    </w:p>
    <w:p w:rsidR="00AF7762" w:rsidRDefault="00BC40BF">
      <w:pPr>
        <w:pStyle w:val="20"/>
        <w:numPr>
          <w:ilvl w:val="0"/>
          <w:numId w:val="48"/>
        </w:numPr>
        <w:tabs>
          <w:tab w:val="left" w:pos="773"/>
          <w:tab w:val="left" w:pos="827"/>
        </w:tabs>
        <w:spacing w:after="0" w:line="187" w:lineRule="auto"/>
        <w:jc w:val="both"/>
        <w:rPr>
          <w:sz w:val="24"/>
          <w:szCs w:val="24"/>
        </w:rPr>
      </w:pPr>
      <w:r>
        <w:rPr>
          <w:b/>
          <w:bCs/>
          <w:sz w:val="24"/>
          <w:szCs w:val="24"/>
        </w:rPr>
        <w:t>Каникулы</w:t>
      </w:r>
      <w:r>
        <w:rPr>
          <w:sz w:val="24"/>
          <w:szCs w:val="24"/>
        </w:rPr>
        <w:t xml:space="preserve">. </w:t>
      </w:r>
      <w:r>
        <w:rPr>
          <w:smallCaps/>
          <w:sz w:val="24"/>
          <w:szCs w:val="24"/>
        </w:rPr>
        <w:t>в</w:t>
      </w:r>
      <w:r>
        <w:rPr>
          <w:sz w:val="24"/>
          <w:szCs w:val="24"/>
        </w:rPr>
        <w:t xml:space="preserve"> середине года (январь - февраль) для воспитанников дошкольных групп организуются недельные каникулы, во время</w:t>
      </w:r>
    </w:p>
    <w:p w:rsidR="00AF7762" w:rsidRDefault="00BC40BF">
      <w:pPr>
        <w:pStyle w:val="20"/>
        <w:spacing w:after="0"/>
        <w:jc w:val="both"/>
        <w:rPr>
          <w:sz w:val="24"/>
          <w:szCs w:val="24"/>
        </w:rPr>
      </w:pPr>
      <w:r>
        <w:rPr>
          <w:sz w:val="24"/>
          <w:szCs w:val="24"/>
        </w:rPr>
        <w:t>которых проводят непосредственно образовательную деятельность только эстетически- оздоровительного цикла (музыкальные, спортивные, изобразительного искусства).</w:t>
      </w:r>
    </w:p>
    <w:p w:rsidR="00AF7762" w:rsidRDefault="00BC40BF">
      <w:pPr>
        <w:pStyle w:val="20"/>
        <w:spacing w:after="0"/>
        <w:jc w:val="both"/>
        <w:rPr>
          <w:sz w:val="24"/>
          <w:szCs w:val="24"/>
        </w:rPr>
      </w:pPr>
      <w:r>
        <w:rPr>
          <w:sz w:val="24"/>
          <w:szCs w:val="24"/>
        </w:rPr>
        <w:lastRenderedPageBreak/>
        <w:t>В дни каникул и в летний период учебную непосредственно образовательную деятельность не проводят. В этот период проводятся спортивные и подвижные игры, спортивные праздники, экскурсии и другие мероприятия, а также увеличивается продолжительность прогулок.</w:t>
      </w:r>
    </w:p>
    <w:p w:rsidR="00AF7762" w:rsidRDefault="00BC40BF">
      <w:pPr>
        <w:pStyle w:val="20"/>
        <w:numPr>
          <w:ilvl w:val="0"/>
          <w:numId w:val="48"/>
        </w:numPr>
        <w:tabs>
          <w:tab w:val="left" w:pos="773"/>
          <w:tab w:val="left" w:pos="827"/>
        </w:tabs>
        <w:spacing w:after="0" w:line="182" w:lineRule="auto"/>
        <w:jc w:val="both"/>
        <w:rPr>
          <w:sz w:val="24"/>
          <w:szCs w:val="24"/>
        </w:rPr>
      </w:pPr>
      <w:r>
        <w:rPr>
          <w:b/>
          <w:bCs/>
          <w:sz w:val="24"/>
          <w:szCs w:val="24"/>
        </w:rPr>
        <w:t xml:space="preserve">Общественно полезный труд </w:t>
      </w:r>
      <w:r>
        <w:rPr>
          <w:sz w:val="24"/>
          <w:szCs w:val="24"/>
        </w:rPr>
        <w:t xml:space="preserve">детей старшей группы. </w:t>
      </w:r>
      <w:r>
        <w:rPr>
          <w:smallCaps/>
          <w:sz w:val="24"/>
          <w:szCs w:val="24"/>
        </w:rPr>
        <w:t>о</w:t>
      </w:r>
      <w:r>
        <w:rPr>
          <w:sz w:val="24"/>
          <w:szCs w:val="24"/>
        </w:rPr>
        <w:t>н проводится в форме самообслуживания, элементарного хозяйственно</w:t>
      </w:r>
      <w:r>
        <w:rPr>
          <w:sz w:val="24"/>
          <w:szCs w:val="24"/>
        </w:rPr>
        <w:softHyphen/>
      </w:r>
    </w:p>
    <w:p w:rsidR="00AF7762" w:rsidRDefault="00BC40BF">
      <w:pPr>
        <w:pStyle w:val="20"/>
        <w:spacing w:after="0" w:line="228" w:lineRule="auto"/>
        <w:jc w:val="left"/>
        <w:rPr>
          <w:sz w:val="24"/>
          <w:szCs w:val="24"/>
        </w:rPr>
      </w:pPr>
      <w:r>
        <w:rPr>
          <w:sz w:val="24"/>
          <w:szCs w:val="24"/>
        </w:rPr>
        <w:t>бытового труда и труда на природе (сервировка столов, помощь в подготовке к занятиям). Его продолжительность не должна превышать 20 минут в день.</w:t>
      </w:r>
    </w:p>
    <w:p w:rsidR="00AF7762" w:rsidRDefault="00BC40BF">
      <w:pPr>
        <w:pStyle w:val="20"/>
        <w:numPr>
          <w:ilvl w:val="0"/>
          <w:numId w:val="48"/>
        </w:numPr>
        <w:tabs>
          <w:tab w:val="left" w:pos="773"/>
          <w:tab w:val="left" w:pos="827"/>
        </w:tabs>
        <w:spacing w:after="0" w:line="190" w:lineRule="auto"/>
        <w:jc w:val="left"/>
        <w:rPr>
          <w:sz w:val="24"/>
          <w:szCs w:val="24"/>
        </w:rPr>
      </w:pPr>
      <w:r>
        <w:rPr>
          <w:b/>
          <w:bCs/>
          <w:sz w:val="24"/>
          <w:szCs w:val="24"/>
        </w:rPr>
        <w:t>Разные формы двигательной активности</w:t>
      </w:r>
      <w:r>
        <w:rPr>
          <w:sz w:val="24"/>
          <w:szCs w:val="24"/>
        </w:rPr>
        <w:t>: утренняя гимнастика, занятия физической культурой в помещении и на воздухе,</w:t>
      </w:r>
    </w:p>
    <w:p w:rsidR="00AF7762" w:rsidRDefault="00BC40BF">
      <w:pPr>
        <w:pStyle w:val="20"/>
        <w:spacing w:after="0" w:line="240" w:lineRule="auto"/>
        <w:jc w:val="left"/>
        <w:rPr>
          <w:sz w:val="24"/>
          <w:szCs w:val="24"/>
        </w:rPr>
      </w:pPr>
      <w:r>
        <w:rPr>
          <w:sz w:val="24"/>
          <w:szCs w:val="24"/>
        </w:rPr>
        <w:t>физкультурные минутки, подвижные игры, спортивные упражнения, ритмическая гимнастика, занятия на тренажерах, плавание и другие.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Предусмотрен объем двигательной активности воспитанников 5-7 лет</w:t>
      </w:r>
    </w:p>
    <w:p w:rsidR="00AF7762" w:rsidRDefault="00BC40BF">
      <w:pPr>
        <w:pStyle w:val="20"/>
        <w:spacing w:after="0" w:line="240" w:lineRule="auto"/>
        <w:jc w:val="left"/>
        <w:rPr>
          <w:sz w:val="24"/>
          <w:szCs w:val="24"/>
        </w:rPr>
      </w:pPr>
      <w:r>
        <w:rPr>
          <w:sz w:val="24"/>
          <w:szCs w:val="24"/>
        </w:rPr>
        <w:t>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дня. 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AF7762" w:rsidRDefault="00BC40BF">
      <w:pPr>
        <w:pStyle w:val="20"/>
        <w:numPr>
          <w:ilvl w:val="0"/>
          <w:numId w:val="48"/>
        </w:numPr>
        <w:tabs>
          <w:tab w:val="left" w:pos="773"/>
          <w:tab w:val="left" w:pos="827"/>
        </w:tabs>
        <w:spacing w:after="0" w:line="187" w:lineRule="auto"/>
        <w:jc w:val="left"/>
        <w:rPr>
          <w:sz w:val="24"/>
          <w:szCs w:val="24"/>
        </w:rPr>
      </w:pPr>
      <w:r>
        <w:rPr>
          <w:b/>
          <w:bCs/>
          <w:sz w:val="24"/>
          <w:szCs w:val="24"/>
        </w:rPr>
        <w:t>Закаливание детей</w:t>
      </w:r>
      <w:r>
        <w:rPr>
          <w:sz w:val="24"/>
          <w:szCs w:val="24"/>
        </w:rPr>
        <w:t>, оно включает систему мероприятий:</w:t>
      </w:r>
    </w:p>
    <w:p w:rsidR="00AF7762" w:rsidRDefault="00BC40BF">
      <w:pPr>
        <w:pStyle w:val="20"/>
        <w:numPr>
          <w:ilvl w:val="0"/>
          <w:numId w:val="49"/>
        </w:numPr>
        <w:tabs>
          <w:tab w:val="left" w:pos="898"/>
          <w:tab w:val="left" w:pos="912"/>
        </w:tabs>
        <w:spacing w:after="0" w:line="202" w:lineRule="auto"/>
        <w:jc w:val="both"/>
        <w:rPr>
          <w:sz w:val="24"/>
          <w:szCs w:val="24"/>
        </w:rPr>
      </w:pPr>
      <w:r>
        <w:rPr>
          <w:sz w:val="24"/>
          <w:szCs w:val="24"/>
        </w:rPr>
        <w:t>элементы закаливания в повседневной жизни: умывание прохладной водой, широкая аэрация помещений, правильно</w:t>
      </w:r>
    </w:p>
    <w:p w:rsidR="00AF7762" w:rsidRDefault="00BC40BF">
      <w:pPr>
        <w:pStyle w:val="20"/>
        <w:spacing w:after="40" w:line="240" w:lineRule="auto"/>
        <w:jc w:val="both"/>
        <w:rPr>
          <w:sz w:val="24"/>
          <w:szCs w:val="24"/>
        </w:rPr>
      </w:pPr>
      <w:r>
        <w:rPr>
          <w:sz w:val="24"/>
          <w:szCs w:val="24"/>
        </w:rPr>
        <w:t>организованная прогулка, физические упражнения, проводимые в легкой спортивной одежде в помещении и на открытом воздухе;</w:t>
      </w:r>
    </w:p>
    <w:p w:rsidR="00AF7762" w:rsidRDefault="00BC40BF">
      <w:pPr>
        <w:pStyle w:val="20"/>
        <w:numPr>
          <w:ilvl w:val="0"/>
          <w:numId w:val="49"/>
        </w:numPr>
        <w:tabs>
          <w:tab w:val="left" w:pos="898"/>
          <w:tab w:val="left" w:pos="1603"/>
        </w:tabs>
        <w:spacing w:after="40" w:line="202" w:lineRule="auto"/>
        <w:jc w:val="both"/>
        <w:rPr>
          <w:sz w:val="24"/>
          <w:szCs w:val="24"/>
        </w:rPr>
      </w:pPr>
      <w:r>
        <w:rPr>
          <w:sz w:val="24"/>
          <w:szCs w:val="24"/>
        </w:rPr>
        <w:t>специальные мероприятия: водные, воздушные и солнечные.</w:t>
      </w:r>
    </w:p>
    <w:p w:rsidR="00AF7762" w:rsidRDefault="00BC40BF">
      <w:pPr>
        <w:pStyle w:val="20"/>
        <w:spacing w:after="0" w:line="240" w:lineRule="auto"/>
        <w:jc w:val="both"/>
        <w:rPr>
          <w:sz w:val="24"/>
          <w:szCs w:val="24"/>
        </w:rPr>
      </w:pPr>
      <w:r>
        <w:rPr>
          <w:sz w:val="24"/>
          <w:szCs w:val="24"/>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со строгим соблюдением медицинских и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AF7762" w:rsidRDefault="00BC40BF">
      <w:pPr>
        <w:pStyle w:val="20"/>
        <w:spacing w:after="0" w:line="240" w:lineRule="auto"/>
        <w:jc w:val="both"/>
        <w:rPr>
          <w:sz w:val="24"/>
          <w:szCs w:val="24"/>
        </w:rPr>
      </w:pPr>
      <w:r>
        <w:rPr>
          <w:sz w:val="24"/>
          <w:szCs w:val="24"/>
        </w:rPr>
        <w:t>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Работа по физическому развитию проводится с учетом состояния здоровья детей при регулярном контроле со стороны медицинских работников.</w:t>
      </w:r>
    </w:p>
    <w:p w:rsidR="00AF7762" w:rsidRDefault="00BC40BF">
      <w:pPr>
        <w:pStyle w:val="20"/>
        <w:spacing w:after="40" w:line="240" w:lineRule="auto"/>
        <w:jc w:val="both"/>
        <w:rPr>
          <w:sz w:val="24"/>
          <w:szCs w:val="24"/>
        </w:rPr>
      </w:pPr>
      <w:r>
        <w:rPr>
          <w:sz w:val="24"/>
          <w:szCs w:val="24"/>
        </w:rPr>
        <w:t>Таким образом, в соответствие с СанПиН и условиями реализации ООП ДО в зависимости от ее оздоровительной направленности распорядок дня, включает:</w:t>
      </w:r>
    </w:p>
    <w:p w:rsidR="00AF7762" w:rsidRDefault="00BC40BF">
      <w:pPr>
        <w:pStyle w:val="20"/>
        <w:numPr>
          <w:ilvl w:val="0"/>
          <w:numId w:val="49"/>
        </w:numPr>
        <w:tabs>
          <w:tab w:val="left" w:pos="648"/>
          <w:tab w:val="left" w:pos="912"/>
        </w:tabs>
        <w:spacing w:after="40" w:line="190" w:lineRule="auto"/>
        <w:jc w:val="both"/>
        <w:rPr>
          <w:sz w:val="24"/>
          <w:szCs w:val="24"/>
        </w:rPr>
      </w:pPr>
      <w:r>
        <w:rPr>
          <w:sz w:val="24"/>
          <w:szCs w:val="24"/>
        </w:rPr>
        <w:t>прием пищи (в соответствие с длительностью пребывания ребенка);</w:t>
      </w:r>
    </w:p>
    <w:p w:rsidR="00AF7762" w:rsidRDefault="00BC40BF">
      <w:pPr>
        <w:pStyle w:val="20"/>
        <w:numPr>
          <w:ilvl w:val="0"/>
          <w:numId w:val="49"/>
        </w:numPr>
        <w:tabs>
          <w:tab w:val="left" w:pos="648"/>
          <w:tab w:val="left" w:pos="912"/>
        </w:tabs>
        <w:spacing w:after="40" w:line="190" w:lineRule="auto"/>
        <w:jc w:val="both"/>
        <w:rPr>
          <w:sz w:val="24"/>
          <w:szCs w:val="24"/>
        </w:rPr>
      </w:pPr>
      <w:r>
        <w:rPr>
          <w:sz w:val="24"/>
          <w:szCs w:val="24"/>
        </w:rPr>
        <w:t>ежедневная прогулка детей;</w:t>
      </w:r>
    </w:p>
    <w:p w:rsidR="00AF7762" w:rsidRDefault="00BC40BF">
      <w:pPr>
        <w:pStyle w:val="20"/>
        <w:numPr>
          <w:ilvl w:val="0"/>
          <w:numId w:val="49"/>
        </w:numPr>
        <w:tabs>
          <w:tab w:val="left" w:pos="648"/>
          <w:tab w:val="left" w:pos="912"/>
        </w:tabs>
        <w:spacing w:after="40" w:line="190" w:lineRule="auto"/>
        <w:jc w:val="both"/>
        <w:rPr>
          <w:sz w:val="24"/>
          <w:szCs w:val="24"/>
        </w:rPr>
      </w:pPr>
      <w:r>
        <w:rPr>
          <w:sz w:val="24"/>
          <w:szCs w:val="24"/>
        </w:rPr>
        <w:t>дневной сон;</w:t>
      </w:r>
    </w:p>
    <w:p w:rsidR="00AF7762" w:rsidRDefault="00BC40BF">
      <w:pPr>
        <w:pStyle w:val="20"/>
        <w:numPr>
          <w:ilvl w:val="0"/>
          <w:numId w:val="49"/>
        </w:numPr>
        <w:tabs>
          <w:tab w:val="left" w:pos="648"/>
          <w:tab w:val="left" w:pos="912"/>
        </w:tabs>
        <w:spacing w:after="40" w:line="190" w:lineRule="auto"/>
        <w:jc w:val="both"/>
        <w:rPr>
          <w:sz w:val="24"/>
          <w:szCs w:val="24"/>
        </w:rPr>
      </w:pPr>
      <w:r>
        <w:rPr>
          <w:sz w:val="24"/>
          <w:szCs w:val="24"/>
        </w:rPr>
        <w:t>самостоятельная деятельность детей;</w:t>
      </w:r>
    </w:p>
    <w:p w:rsidR="00AF7762" w:rsidRDefault="00BC40BF">
      <w:pPr>
        <w:pStyle w:val="20"/>
        <w:numPr>
          <w:ilvl w:val="0"/>
          <w:numId w:val="49"/>
        </w:numPr>
        <w:tabs>
          <w:tab w:val="left" w:pos="648"/>
          <w:tab w:val="left" w:pos="912"/>
        </w:tabs>
        <w:spacing w:after="40" w:line="190" w:lineRule="auto"/>
        <w:jc w:val="both"/>
        <w:rPr>
          <w:sz w:val="24"/>
          <w:szCs w:val="24"/>
        </w:rPr>
      </w:pPr>
      <w:r>
        <w:rPr>
          <w:sz w:val="24"/>
          <w:szCs w:val="24"/>
        </w:rPr>
        <w:t>непосредственная образовательная деятельность;</w:t>
      </w:r>
    </w:p>
    <w:p w:rsidR="00AF7762" w:rsidRDefault="00BC40BF">
      <w:pPr>
        <w:pStyle w:val="20"/>
        <w:numPr>
          <w:ilvl w:val="0"/>
          <w:numId w:val="49"/>
        </w:numPr>
        <w:tabs>
          <w:tab w:val="left" w:pos="648"/>
          <w:tab w:val="left" w:pos="912"/>
        </w:tabs>
        <w:spacing w:after="40" w:line="190" w:lineRule="auto"/>
        <w:jc w:val="both"/>
        <w:rPr>
          <w:sz w:val="24"/>
          <w:szCs w:val="24"/>
        </w:rPr>
      </w:pPr>
      <w:r>
        <w:rPr>
          <w:sz w:val="24"/>
          <w:szCs w:val="24"/>
        </w:rPr>
        <w:t>каникулы;</w:t>
      </w:r>
    </w:p>
    <w:p w:rsidR="00AF7762" w:rsidRDefault="00BC40BF">
      <w:pPr>
        <w:pStyle w:val="20"/>
        <w:numPr>
          <w:ilvl w:val="0"/>
          <w:numId w:val="49"/>
        </w:numPr>
        <w:tabs>
          <w:tab w:val="left" w:pos="648"/>
          <w:tab w:val="left" w:pos="912"/>
          <w:tab w:val="center" w:pos="5246"/>
          <w:tab w:val="center" w:pos="7133"/>
        </w:tabs>
        <w:spacing w:after="40" w:line="190" w:lineRule="auto"/>
        <w:jc w:val="both"/>
        <w:rPr>
          <w:sz w:val="24"/>
          <w:szCs w:val="24"/>
        </w:rPr>
      </w:pPr>
      <w:r>
        <w:rPr>
          <w:sz w:val="24"/>
          <w:szCs w:val="24"/>
        </w:rPr>
        <w:t>общественно полезный труд (для детей</w:t>
      </w:r>
      <w:r>
        <w:rPr>
          <w:sz w:val="24"/>
          <w:szCs w:val="24"/>
        </w:rPr>
        <w:tab/>
        <w:t>старшей</w:t>
      </w:r>
      <w:r>
        <w:rPr>
          <w:sz w:val="24"/>
          <w:szCs w:val="24"/>
        </w:rPr>
        <w:tab/>
        <w:t>и подготовительной групп);</w:t>
      </w:r>
    </w:p>
    <w:p w:rsidR="00AF7762" w:rsidRDefault="00BC40BF">
      <w:pPr>
        <w:pStyle w:val="20"/>
        <w:numPr>
          <w:ilvl w:val="0"/>
          <w:numId w:val="49"/>
        </w:numPr>
        <w:tabs>
          <w:tab w:val="left" w:pos="648"/>
          <w:tab w:val="left" w:pos="912"/>
          <w:tab w:val="right" w:pos="4910"/>
        </w:tabs>
        <w:spacing w:after="40" w:line="190" w:lineRule="auto"/>
        <w:jc w:val="both"/>
        <w:rPr>
          <w:sz w:val="24"/>
          <w:szCs w:val="24"/>
        </w:rPr>
      </w:pPr>
      <w:r>
        <w:rPr>
          <w:sz w:val="24"/>
          <w:szCs w:val="24"/>
        </w:rPr>
        <w:t>разные формы двигательной</w:t>
      </w:r>
      <w:r>
        <w:rPr>
          <w:sz w:val="24"/>
          <w:szCs w:val="24"/>
        </w:rPr>
        <w:tab/>
        <w:t>активности;</w:t>
      </w:r>
    </w:p>
    <w:p w:rsidR="00AF7762" w:rsidRDefault="00BC40BF">
      <w:pPr>
        <w:pStyle w:val="20"/>
        <w:numPr>
          <w:ilvl w:val="0"/>
          <w:numId w:val="49"/>
        </w:numPr>
        <w:tabs>
          <w:tab w:val="left" w:pos="648"/>
          <w:tab w:val="left" w:pos="912"/>
        </w:tabs>
        <w:spacing w:after="40" w:line="190" w:lineRule="auto"/>
        <w:jc w:val="both"/>
        <w:rPr>
          <w:sz w:val="24"/>
          <w:szCs w:val="24"/>
        </w:rPr>
      </w:pPr>
      <w:r>
        <w:rPr>
          <w:sz w:val="24"/>
          <w:szCs w:val="24"/>
        </w:rPr>
        <w:lastRenderedPageBreak/>
        <w:t>закаливание детей;</w:t>
      </w:r>
    </w:p>
    <w:p w:rsidR="00AF7762" w:rsidRDefault="00BC40BF">
      <w:pPr>
        <w:pStyle w:val="20"/>
        <w:numPr>
          <w:ilvl w:val="0"/>
          <w:numId w:val="49"/>
        </w:numPr>
        <w:tabs>
          <w:tab w:val="left" w:pos="648"/>
          <w:tab w:val="left" w:pos="912"/>
          <w:tab w:val="right" w:pos="5179"/>
        </w:tabs>
        <w:spacing w:after="0" w:line="190" w:lineRule="auto"/>
        <w:jc w:val="both"/>
        <w:rPr>
          <w:sz w:val="24"/>
          <w:szCs w:val="24"/>
        </w:rPr>
      </w:pPr>
      <w:r>
        <w:rPr>
          <w:sz w:val="24"/>
          <w:szCs w:val="24"/>
        </w:rPr>
        <w:t>занятия по дополнительному</w:t>
      </w:r>
      <w:r>
        <w:rPr>
          <w:sz w:val="24"/>
          <w:szCs w:val="24"/>
        </w:rPr>
        <w:tab/>
        <w:t>образованию;</w:t>
      </w:r>
    </w:p>
    <w:p w:rsidR="00AF7762" w:rsidRDefault="00BC40BF">
      <w:pPr>
        <w:pStyle w:val="20"/>
        <w:spacing w:after="40" w:line="240" w:lineRule="auto"/>
        <w:jc w:val="both"/>
        <w:rPr>
          <w:sz w:val="24"/>
          <w:szCs w:val="24"/>
        </w:rPr>
        <w:sectPr w:rsidR="00AF7762" w:rsidSect="00C91E61">
          <w:pgSz w:w="16840" w:h="11900" w:orient="landscape"/>
          <w:pgMar w:top="709" w:right="822" w:bottom="0" w:left="1038" w:header="476" w:footer="3" w:gutter="0"/>
          <w:cols w:space="720"/>
          <w:noEndnote/>
          <w:docGrid w:linePitch="360"/>
        </w:sectPr>
      </w:pPr>
      <w:r>
        <w:rPr>
          <w:sz w:val="24"/>
          <w:szCs w:val="24"/>
        </w:rPr>
        <w:t>В соответствии с требованиями СанПиН режим дня скорректирован с учётом климата (тёплого и холодного периода).</w:t>
      </w:r>
    </w:p>
    <w:p w:rsidR="00AF7762" w:rsidRDefault="00BC40BF">
      <w:pPr>
        <w:pStyle w:val="70"/>
        <w:framePr w:w="6010" w:h="898" w:wrap="none" w:hAnchor="page" w:x="4264" w:y="11"/>
        <w:spacing w:after="160"/>
      </w:pPr>
      <w:r>
        <w:lastRenderedPageBreak/>
        <w:t>Режим дня</w:t>
      </w:r>
    </w:p>
    <w:p w:rsidR="00AF7762" w:rsidRDefault="00BC40BF">
      <w:pPr>
        <w:pStyle w:val="70"/>
        <w:framePr w:w="6010" w:h="898" w:wrap="none" w:hAnchor="page" w:x="4264" w:y="11"/>
        <w:spacing w:after="0"/>
      </w:pPr>
      <w:r>
        <w:t>младшей дошкольной группы на летний период</w:t>
      </w:r>
    </w:p>
    <w:tbl>
      <w:tblPr>
        <w:tblOverlap w:val="never"/>
        <w:tblW w:w="0" w:type="auto"/>
        <w:tblLayout w:type="fixed"/>
        <w:tblCellMar>
          <w:left w:w="10" w:type="dxa"/>
          <w:right w:w="10" w:type="dxa"/>
        </w:tblCellMar>
        <w:tblLook w:val="0000" w:firstRow="0" w:lastRow="0" w:firstColumn="0" w:lastColumn="0" w:noHBand="0" w:noVBand="0"/>
      </w:tblPr>
      <w:tblGrid>
        <w:gridCol w:w="1258"/>
        <w:gridCol w:w="398"/>
        <w:gridCol w:w="1296"/>
        <w:gridCol w:w="365"/>
        <w:gridCol w:w="7738"/>
      </w:tblGrid>
      <w:tr w:rsidR="00AF7762">
        <w:trPr>
          <w:trHeight w:hRule="exact" w:val="720"/>
        </w:trPr>
        <w:tc>
          <w:tcPr>
            <w:tcW w:w="3317" w:type="dxa"/>
            <w:gridSpan w:val="4"/>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center"/>
              <w:rPr>
                <w:sz w:val="28"/>
                <w:szCs w:val="28"/>
              </w:rPr>
            </w:pPr>
            <w:r>
              <w:rPr>
                <w:rFonts w:ascii="Calibri" w:eastAsia="Calibri" w:hAnsi="Calibri" w:cs="Calibri"/>
                <w:b/>
                <w:bCs/>
                <w:sz w:val="28"/>
                <w:szCs w:val="28"/>
              </w:rPr>
              <w:t>ЧАСЫ</w:t>
            </w: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7464" w:wrap="none" w:hAnchor="page" w:x="1571" w:y="1331"/>
              <w:ind w:firstLine="0"/>
              <w:jc w:val="center"/>
              <w:rPr>
                <w:sz w:val="28"/>
                <w:szCs w:val="28"/>
              </w:rPr>
            </w:pPr>
            <w:r>
              <w:rPr>
                <w:rFonts w:ascii="Calibri" w:eastAsia="Calibri" w:hAnsi="Calibri" w:cs="Calibri"/>
                <w:b/>
                <w:bCs/>
                <w:sz w:val="28"/>
                <w:szCs w:val="28"/>
              </w:rPr>
              <w:t>РЕЖИМНЫЕ МОМЕНТЫ</w:t>
            </w:r>
          </w:p>
        </w:tc>
      </w:tr>
      <w:tr w:rsidR="00AF7762">
        <w:trPr>
          <w:trHeight w:hRule="exact" w:val="552"/>
        </w:trPr>
        <w:tc>
          <w:tcPr>
            <w:tcW w:w="1258" w:type="dxa"/>
            <w:tcBorders>
              <w:top w:val="single" w:sz="4" w:space="0" w:color="auto"/>
              <w:left w:val="single" w:sz="4" w:space="0" w:color="auto"/>
            </w:tcBorders>
            <w:shd w:val="clear" w:color="auto" w:fill="auto"/>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7-30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7-45</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b/>
                <w:bCs/>
                <w:sz w:val="28"/>
                <w:szCs w:val="28"/>
              </w:rPr>
              <w:t>Подъем, измерение температуры, мед. назначения</w:t>
            </w:r>
          </w:p>
        </w:tc>
      </w:tr>
      <w:tr w:rsidR="00AF7762">
        <w:trPr>
          <w:trHeight w:hRule="exact" w:val="552"/>
        </w:trPr>
        <w:tc>
          <w:tcPr>
            <w:tcW w:w="1258" w:type="dxa"/>
            <w:tcBorders>
              <w:top w:val="single" w:sz="4" w:space="0" w:color="auto"/>
              <w:left w:val="single" w:sz="4" w:space="0" w:color="auto"/>
            </w:tcBorders>
            <w:shd w:val="clear" w:color="auto" w:fill="auto"/>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7-45</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8-30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b/>
                <w:bCs/>
                <w:i/>
                <w:iCs/>
                <w:sz w:val="28"/>
                <w:szCs w:val="28"/>
              </w:rPr>
              <w:t>Гигиенические процедуры</w:t>
            </w:r>
          </w:p>
        </w:tc>
      </w:tr>
      <w:tr w:rsidR="00AF7762">
        <w:trPr>
          <w:trHeight w:hRule="exact" w:val="350"/>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8-30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9-00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7464" w:wrap="none" w:hAnchor="page" w:x="1571" w:y="1331"/>
              <w:ind w:firstLine="0"/>
              <w:rPr>
                <w:sz w:val="28"/>
                <w:szCs w:val="28"/>
              </w:rPr>
            </w:pPr>
            <w:r>
              <w:rPr>
                <w:rFonts w:ascii="Calibri" w:eastAsia="Calibri" w:hAnsi="Calibri" w:cs="Calibri"/>
                <w:b/>
                <w:bCs/>
                <w:sz w:val="28"/>
                <w:szCs w:val="28"/>
              </w:rPr>
              <w:t>З А В Т Р А К</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9-00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09-30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Прием лекарств, обход врача</w:t>
            </w:r>
          </w:p>
        </w:tc>
      </w:tr>
      <w:tr w:rsidR="00AF7762">
        <w:trPr>
          <w:trHeight w:hRule="exact" w:val="355"/>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9-30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10-00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Занятия в группе по планам воспитателей</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10-00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12-00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Прогулка</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10-10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10-20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Доп. питание (на улице)</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12-15</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12-45</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b/>
                <w:bCs/>
                <w:sz w:val="28"/>
                <w:szCs w:val="28"/>
              </w:rPr>
              <w:t>О Б Е Д</w:t>
            </w:r>
          </w:p>
        </w:tc>
      </w:tr>
      <w:tr w:rsidR="00AF7762">
        <w:trPr>
          <w:trHeight w:hRule="exact" w:val="355"/>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12-35</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13-00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Гигиенические и лечебные процедуры</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13-00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16-00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b/>
                <w:bCs/>
                <w:sz w:val="28"/>
                <w:szCs w:val="28"/>
              </w:rPr>
              <w:t>Д Н Е В Н О Й С О Н</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16-00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16-15</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Подъем, измерение температуры, гигиенические процедуры</w:t>
            </w:r>
          </w:p>
        </w:tc>
      </w:tr>
      <w:tr w:rsidR="00AF7762">
        <w:trPr>
          <w:trHeight w:hRule="exact" w:val="355"/>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16-20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16-45</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b/>
                <w:bCs/>
                <w:sz w:val="28"/>
                <w:szCs w:val="28"/>
              </w:rPr>
              <w:t>П О Л Д Н И К</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17-00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18-20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Прогулка</w:t>
            </w:r>
          </w:p>
        </w:tc>
      </w:tr>
      <w:tr w:rsidR="00AF7762">
        <w:trPr>
          <w:trHeight w:hRule="exact" w:val="346"/>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18-30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19-00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7464" w:wrap="none" w:hAnchor="page" w:x="1571" w:y="1331"/>
              <w:ind w:firstLine="0"/>
              <w:rPr>
                <w:sz w:val="28"/>
                <w:szCs w:val="28"/>
              </w:rPr>
            </w:pPr>
            <w:r>
              <w:rPr>
                <w:rFonts w:ascii="Calibri" w:eastAsia="Calibri" w:hAnsi="Calibri" w:cs="Calibri"/>
                <w:b/>
                <w:bCs/>
                <w:sz w:val="28"/>
                <w:szCs w:val="28"/>
              </w:rPr>
              <w:t>У Ж И Н</w:t>
            </w:r>
          </w:p>
        </w:tc>
      </w:tr>
      <w:tr w:rsidR="00AF7762">
        <w:trPr>
          <w:trHeight w:hRule="exact" w:val="355"/>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19-00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20-00</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Игры, занятия по планам воспитателей</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20-00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20-15</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Дополнительное питание</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20-15</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4" w:wrap="none" w:hAnchor="page" w:x="1571" w:y="1331"/>
              <w:ind w:firstLine="0"/>
              <w:jc w:val="both"/>
              <w:rPr>
                <w:sz w:val="28"/>
                <w:szCs w:val="28"/>
              </w:rPr>
            </w:pPr>
            <w:r>
              <w:rPr>
                <w:rFonts w:ascii="Calibri" w:eastAsia="Calibri" w:hAnsi="Calibri" w:cs="Calibri"/>
                <w:b/>
                <w:bCs/>
                <w:sz w:val="28"/>
                <w:szCs w:val="28"/>
              </w:rPr>
              <w:t>20-45</w:t>
            </w:r>
          </w:p>
        </w:tc>
        <w:tc>
          <w:tcPr>
            <w:tcW w:w="365" w:type="dxa"/>
            <w:tcBorders>
              <w:top w:val="single" w:sz="4" w:space="0" w:color="auto"/>
              <w:left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4" w:wrap="none" w:hAnchor="page" w:x="1571" w:y="1331"/>
              <w:ind w:firstLine="0"/>
              <w:rPr>
                <w:sz w:val="28"/>
                <w:szCs w:val="28"/>
              </w:rPr>
            </w:pPr>
            <w:r>
              <w:rPr>
                <w:rFonts w:ascii="Calibri" w:eastAsia="Calibri" w:hAnsi="Calibri" w:cs="Calibri"/>
                <w:sz w:val="28"/>
                <w:szCs w:val="28"/>
              </w:rPr>
              <w:t>Гигиенические и лечебные процедуры, подготовка ко сну</w:t>
            </w:r>
          </w:p>
        </w:tc>
      </w:tr>
      <w:tr w:rsidR="00AF7762">
        <w:trPr>
          <w:trHeight w:hRule="exact" w:val="370"/>
        </w:trPr>
        <w:tc>
          <w:tcPr>
            <w:tcW w:w="2952" w:type="dxa"/>
            <w:gridSpan w:val="3"/>
            <w:tcBorders>
              <w:top w:val="single" w:sz="4" w:space="0" w:color="auto"/>
              <w:left w:val="single" w:sz="4" w:space="0" w:color="auto"/>
              <w:bottom w:val="single" w:sz="4" w:space="0" w:color="auto"/>
            </w:tcBorders>
            <w:shd w:val="clear" w:color="auto" w:fill="auto"/>
            <w:vAlign w:val="center"/>
          </w:tcPr>
          <w:p w:rsidR="00AF7762" w:rsidRDefault="00BC40BF">
            <w:pPr>
              <w:pStyle w:val="a9"/>
              <w:framePr w:w="11054" w:h="7464" w:wrap="none" w:hAnchor="page" w:x="1571" w:y="1331"/>
              <w:ind w:firstLine="0"/>
              <w:rPr>
                <w:sz w:val="28"/>
                <w:szCs w:val="28"/>
              </w:rPr>
            </w:pPr>
            <w:r>
              <w:rPr>
                <w:rFonts w:ascii="Calibri" w:eastAsia="Calibri" w:hAnsi="Calibri" w:cs="Calibri"/>
                <w:b/>
                <w:bCs/>
                <w:sz w:val="28"/>
                <w:szCs w:val="28"/>
              </w:rPr>
              <w:t>21-00</w:t>
            </w:r>
          </w:p>
        </w:tc>
        <w:tc>
          <w:tcPr>
            <w:tcW w:w="365" w:type="dxa"/>
            <w:tcBorders>
              <w:top w:val="single" w:sz="4" w:space="0" w:color="auto"/>
              <w:left w:val="single" w:sz="4" w:space="0" w:color="auto"/>
              <w:bottom w:val="single" w:sz="4" w:space="0" w:color="auto"/>
            </w:tcBorders>
            <w:shd w:val="clear" w:color="auto" w:fill="auto"/>
          </w:tcPr>
          <w:p w:rsidR="00AF7762" w:rsidRDefault="00AF7762">
            <w:pPr>
              <w:framePr w:w="11054" w:h="7464" w:wrap="none" w:hAnchor="page" w:x="1571" w:y="1331"/>
              <w:rPr>
                <w:sz w:val="10"/>
                <w:szCs w:val="10"/>
              </w:rPr>
            </w:pPr>
          </w:p>
        </w:tc>
        <w:tc>
          <w:tcPr>
            <w:tcW w:w="7738" w:type="dxa"/>
            <w:tcBorders>
              <w:top w:val="single" w:sz="4" w:space="0" w:color="auto"/>
              <w:left w:val="single" w:sz="4" w:space="0" w:color="auto"/>
              <w:bottom w:val="single" w:sz="4" w:space="0" w:color="auto"/>
              <w:right w:val="single" w:sz="4" w:space="0" w:color="auto"/>
            </w:tcBorders>
            <w:shd w:val="clear" w:color="auto" w:fill="auto"/>
            <w:vAlign w:val="center"/>
          </w:tcPr>
          <w:p w:rsidR="00AF7762" w:rsidRDefault="00BC40BF">
            <w:pPr>
              <w:pStyle w:val="a9"/>
              <w:framePr w:w="11054" w:h="7464" w:wrap="none" w:hAnchor="page" w:x="1571" w:y="1331"/>
              <w:ind w:firstLine="0"/>
              <w:rPr>
                <w:sz w:val="28"/>
                <w:szCs w:val="28"/>
              </w:rPr>
            </w:pPr>
            <w:r>
              <w:rPr>
                <w:rFonts w:ascii="Calibri" w:eastAsia="Calibri" w:hAnsi="Calibri" w:cs="Calibri"/>
                <w:b/>
                <w:bCs/>
                <w:sz w:val="28"/>
                <w:szCs w:val="28"/>
              </w:rPr>
              <w:t>С О Н</w:t>
            </w:r>
          </w:p>
        </w:tc>
      </w:tr>
    </w:tbl>
    <w:p w:rsidR="00AF7762" w:rsidRDefault="00AF7762">
      <w:pPr>
        <w:framePr w:w="11054" w:h="7464" w:wrap="none" w:hAnchor="page" w:x="1571" w:y="1331"/>
        <w:spacing w:line="1" w:lineRule="exact"/>
      </w:pPr>
    </w:p>
    <w:p w:rsidR="00AF7762" w:rsidRDefault="00BC40BF">
      <w:pPr>
        <w:spacing w:line="360" w:lineRule="exact"/>
      </w:pPr>
      <w:r>
        <w:rPr>
          <w:noProof/>
          <w:lang w:bidi="ar-SA"/>
        </w:rPr>
        <w:drawing>
          <wp:anchor distT="0" distB="0" distL="0" distR="0" simplePos="0" relativeHeight="62914692" behindDoc="1" locked="0" layoutInCell="1" allowOverlap="1">
            <wp:simplePos x="0" y="0"/>
            <wp:positionH relativeFrom="page">
              <wp:posOffset>8254365</wp:posOffset>
            </wp:positionH>
            <wp:positionV relativeFrom="margin">
              <wp:posOffset>0</wp:posOffset>
            </wp:positionV>
            <wp:extent cx="1670050" cy="184086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2"/>
                    <a:stretch/>
                  </pic:blipFill>
                  <pic:spPr>
                    <a:xfrm>
                      <a:off x="0" y="0"/>
                      <a:ext cx="1670050" cy="1840865"/>
                    </a:xfrm>
                    <a:prstGeom prst="rect">
                      <a:avLst/>
                    </a:prstGeom>
                  </pic:spPr>
                </pic:pic>
              </a:graphicData>
            </a:graphic>
          </wp:anchor>
        </w:drawing>
      </w:r>
      <w:r>
        <w:rPr>
          <w:noProof/>
          <w:lang w:bidi="ar-SA"/>
        </w:rPr>
        <w:drawing>
          <wp:anchor distT="0" distB="0" distL="0" distR="0" simplePos="0" relativeHeight="62914693" behindDoc="1" locked="0" layoutInCell="1" allowOverlap="1">
            <wp:simplePos x="0" y="0"/>
            <wp:positionH relativeFrom="page">
              <wp:posOffset>8330565</wp:posOffset>
            </wp:positionH>
            <wp:positionV relativeFrom="margin">
              <wp:posOffset>3837305</wp:posOffset>
            </wp:positionV>
            <wp:extent cx="2011680" cy="2182495"/>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3"/>
                    <a:stretch/>
                  </pic:blipFill>
                  <pic:spPr>
                    <a:xfrm>
                      <a:off x="0" y="0"/>
                      <a:ext cx="2011680" cy="2182495"/>
                    </a:xfrm>
                    <a:prstGeom prst="rect">
                      <a:avLst/>
                    </a:prstGeom>
                  </pic:spPr>
                </pic:pic>
              </a:graphicData>
            </a:graphic>
          </wp:anchor>
        </w:drawing>
      </w: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after="479" w:line="1" w:lineRule="exact"/>
      </w:pPr>
    </w:p>
    <w:p w:rsidR="00AF7762" w:rsidRDefault="00AF7762">
      <w:pPr>
        <w:spacing w:line="1" w:lineRule="exact"/>
        <w:sectPr w:rsidR="00AF7762">
          <w:pgSz w:w="16840" w:h="11900" w:orient="landscape"/>
          <w:pgMar w:top="845" w:right="552" w:bottom="726" w:left="1570" w:header="417" w:footer="3" w:gutter="0"/>
          <w:cols w:space="720"/>
          <w:noEndnote/>
          <w:docGrid w:linePitch="360"/>
        </w:sectPr>
      </w:pPr>
    </w:p>
    <w:p w:rsidR="00AF7762" w:rsidRDefault="00BC40BF">
      <w:pPr>
        <w:pStyle w:val="70"/>
        <w:framePr w:w="1397" w:h="370" w:wrap="none" w:hAnchor="page" w:x="8157" w:y="1"/>
        <w:spacing w:after="0"/>
      </w:pPr>
      <w:r>
        <w:lastRenderedPageBreak/>
        <w:t>Режим дня</w:t>
      </w:r>
    </w:p>
    <w:tbl>
      <w:tblPr>
        <w:tblOverlap w:val="never"/>
        <w:tblW w:w="0" w:type="auto"/>
        <w:tblLayout w:type="fixed"/>
        <w:tblCellMar>
          <w:left w:w="10" w:type="dxa"/>
          <w:right w:w="10" w:type="dxa"/>
        </w:tblCellMar>
        <w:tblLook w:val="0000" w:firstRow="0" w:lastRow="0" w:firstColumn="0" w:lastColumn="0" w:noHBand="0" w:noVBand="0"/>
      </w:tblPr>
      <w:tblGrid>
        <w:gridCol w:w="1258"/>
        <w:gridCol w:w="398"/>
        <w:gridCol w:w="1296"/>
        <w:gridCol w:w="365"/>
        <w:gridCol w:w="7738"/>
      </w:tblGrid>
      <w:tr w:rsidR="00AF7762">
        <w:trPr>
          <w:trHeight w:hRule="exact" w:val="725"/>
        </w:trPr>
        <w:tc>
          <w:tcPr>
            <w:tcW w:w="3317" w:type="dxa"/>
            <w:gridSpan w:val="4"/>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center"/>
              <w:rPr>
                <w:sz w:val="28"/>
                <w:szCs w:val="28"/>
              </w:rPr>
            </w:pPr>
            <w:r>
              <w:rPr>
                <w:rFonts w:ascii="Calibri" w:eastAsia="Calibri" w:hAnsi="Calibri" w:cs="Calibri"/>
                <w:b/>
                <w:bCs/>
                <w:sz w:val="28"/>
                <w:szCs w:val="28"/>
              </w:rPr>
              <w:t>ЧАСЫ</w:t>
            </w: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7469" w:vSpace="427" w:wrap="none" w:hAnchor="page" w:x="1571" w:y="970"/>
              <w:ind w:firstLine="0"/>
              <w:jc w:val="center"/>
              <w:rPr>
                <w:sz w:val="28"/>
                <w:szCs w:val="28"/>
              </w:rPr>
            </w:pPr>
            <w:r>
              <w:rPr>
                <w:rFonts w:ascii="Calibri" w:eastAsia="Calibri" w:hAnsi="Calibri" w:cs="Calibri"/>
                <w:b/>
                <w:bCs/>
                <w:sz w:val="28"/>
                <w:szCs w:val="28"/>
              </w:rPr>
              <w:t>РЕЖИМНЫЕ МОМЕНТЫ</w:t>
            </w:r>
          </w:p>
        </w:tc>
      </w:tr>
      <w:tr w:rsidR="00AF7762">
        <w:trPr>
          <w:trHeight w:hRule="exact" w:val="552"/>
        </w:trPr>
        <w:tc>
          <w:tcPr>
            <w:tcW w:w="1258" w:type="dxa"/>
            <w:tcBorders>
              <w:top w:val="single" w:sz="4" w:space="0" w:color="auto"/>
              <w:left w:val="single" w:sz="4" w:space="0" w:color="auto"/>
            </w:tcBorders>
            <w:shd w:val="clear" w:color="auto" w:fill="auto"/>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7-30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7-45</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b/>
                <w:bCs/>
                <w:sz w:val="28"/>
                <w:szCs w:val="28"/>
              </w:rPr>
              <w:t>Подъем, измерение температуры, мед. назначения</w:t>
            </w:r>
          </w:p>
        </w:tc>
      </w:tr>
      <w:tr w:rsidR="00AF7762">
        <w:trPr>
          <w:trHeight w:hRule="exact" w:val="552"/>
        </w:trPr>
        <w:tc>
          <w:tcPr>
            <w:tcW w:w="1258" w:type="dxa"/>
            <w:tcBorders>
              <w:top w:val="single" w:sz="4" w:space="0" w:color="auto"/>
              <w:left w:val="single" w:sz="4" w:space="0" w:color="auto"/>
            </w:tcBorders>
            <w:shd w:val="clear" w:color="auto" w:fill="auto"/>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7-45</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8-30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b/>
                <w:bCs/>
                <w:i/>
                <w:iCs/>
                <w:sz w:val="28"/>
                <w:szCs w:val="28"/>
              </w:rPr>
              <w:t>Гигиенические процедуры</w:t>
            </w:r>
          </w:p>
        </w:tc>
      </w:tr>
      <w:tr w:rsidR="00AF7762">
        <w:trPr>
          <w:trHeight w:hRule="exact" w:val="350"/>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8-30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9-00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7469" w:vSpace="427" w:wrap="none" w:hAnchor="page" w:x="1571" w:y="970"/>
              <w:ind w:firstLine="0"/>
              <w:rPr>
                <w:sz w:val="28"/>
                <w:szCs w:val="28"/>
              </w:rPr>
            </w:pPr>
            <w:r>
              <w:rPr>
                <w:rFonts w:ascii="Calibri" w:eastAsia="Calibri" w:hAnsi="Calibri" w:cs="Calibri"/>
                <w:b/>
                <w:bCs/>
                <w:sz w:val="28"/>
                <w:szCs w:val="28"/>
              </w:rPr>
              <w:t>З А В Т Р А К</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9-00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09-30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Прием лекарств, обход врача</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9-30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10-10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Занятия в группе по планам воспитателей</w:t>
            </w:r>
          </w:p>
        </w:tc>
      </w:tr>
      <w:tr w:rsidR="00AF7762">
        <w:trPr>
          <w:trHeight w:hRule="exact" w:val="355"/>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10-15</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12-00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Прогулка</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10-10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10-20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Доп. питание (на улице)</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12-15</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12-45</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b/>
                <w:bCs/>
                <w:sz w:val="28"/>
                <w:szCs w:val="28"/>
              </w:rPr>
              <w:t>О Б Е Д</w:t>
            </w:r>
          </w:p>
        </w:tc>
      </w:tr>
      <w:tr w:rsidR="00AF7762">
        <w:trPr>
          <w:trHeight w:hRule="exact" w:val="355"/>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12-35</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13-00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Гигиенические и лечебные процедуры</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13-00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16-00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b/>
                <w:bCs/>
                <w:sz w:val="28"/>
                <w:szCs w:val="28"/>
              </w:rPr>
              <w:t>Д Н Е В Н О Й С О Н</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16-00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16-15</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Подъем, измерение температуры, гигиенические процедуры</w:t>
            </w:r>
          </w:p>
        </w:tc>
      </w:tr>
      <w:tr w:rsidR="00AF7762">
        <w:trPr>
          <w:trHeight w:hRule="exact" w:val="346"/>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16-20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16-45</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b/>
                <w:bCs/>
                <w:sz w:val="28"/>
                <w:szCs w:val="28"/>
              </w:rPr>
              <w:t>П О Л Д Н И К</w:t>
            </w:r>
          </w:p>
        </w:tc>
      </w:tr>
      <w:tr w:rsidR="00AF7762">
        <w:trPr>
          <w:trHeight w:hRule="exact" w:val="355"/>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17-00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18-20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Прогулка</w:t>
            </w:r>
          </w:p>
        </w:tc>
      </w:tr>
      <w:tr w:rsidR="00AF7762">
        <w:trPr>
          <w:trHeight w:hRule="exact" w:val="350"/>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18-30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19-00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7469" w:vSpace="427" w:wrap="none" w:hAnchor="page" w:x="1571" w:y="970"/>
              <w:ind w:firstLine="0"/>
              <w:rPr>
                <w:sz w:val="28"/>
                <w:szCs w:val="28"/>
              </w:rPr>
            </w:pPr>
            <w:r>
              <w:rPr>
                <w:rFonts w:ascii="Calibri" w:eastAsia="Calibri" w:hAnsi="Calibri" w:cs="Calibri"/>
                <w:b/>
                <w:bCs/>
                <w:sz w:val="28"/>
                <w:szCs w:val="28"/>
              </w:rPr>
              <w:t>У Ж И Н</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19-00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20-00</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Игры, занятия по планам воспитателей</w:t>
            </w:r>
          </w:p>
        </w:tc>
      </w:tr>
      <w:tr w:rsidR="00AF7762">
        <w:trPr>
          <w:trHeight w:hRule="exact" w:val="355"/>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20-00</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20-15</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Дополнительное питание</w:t>
            </w:r>
          </w:p>
        </w:tc>
      </w:tr>
      <w:tr w:rsidR="00AF7762">
        <w:trPr>
          <w:trHeight w:hRule="exact" w:val="350"/>
        </w:trPr>
        <w:tc>
          <w:tcPr>
            <w:tcW w:w="125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20-15</w:t>
            </w:r>
          </w:p>
        </w:tc>
        <w:tc>
          <w:tcPr>
            <w:tcW w:w="398"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w:t>
            </w:r>
          </w:p>
        </w:tc>
        <w:tc>
          <w:tcPr>
            <w:tcW w:w="1296" w:type="dxa"/>
            <w:tcBorders>
              <w:top w:val="single" w:sz="4" w:space="0" w:color="auto"/>
              <w:left w:val="single" w:sz="4" w:space="0" w:color="auto"/>
            </w:tcBorders>
            <w:shd w:val="clear" w:color="auto" w:fill="auto"/>
            <w:vAlign w:val="bottom"/>
          </w:tcPr>
          <w:p w:rsidR="00AF7762" w:rsidRDefault="00BC40BF">
            <w:pPr>
              <w:pStyle w:val="a9"/>
              <w:framePr w:w="11054" w:h="7469" w:vSpace="427" w:wrap="none" w:hAnchor="page" w:x="1571" w:y="970"/>
              <w:ind w:firstLine="0"/>
              <w:jc w:val="both"/>
              <w:rPr>
                <w:sz w:val="28"/>
                <w:szCs w:val="28"/>
              </w:rPr>
            </w:pPr>
            <w:r>
              <w:rPr>
                <w:rFonts w:ascii="Calibri" w:eastAsia="Calibri" w:hAnsi="Calibri" w:cs="Calibri"/>
                <w:b/>
                <w:bCs/>
                <w:sz w:val="28"/>
                <w:szCs w:val="28"/>
              </w:rPr>
              <w:t>20-45</w:t>
            </w:r>
          </w:p>
        </w:tc>
        <w:tc>
          <w:tcPr>
            <w:tcW w:w="365" w:type="dxa"/>
            <w:tcBorders>
              <w:top w:val="single" w:sz="4" w:space="0" w:color="auto"/>
              <w:left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7469" w:vSpace="427" w:wrap="none" w:hAnchor="page" w:x="1571" w:y="970"/>
              <w:ind w:firstLine="0"/>
              <w:rPr>
                <w:sz w:val="28"/>
                <w:szCs w:val="28"/>
              </w:rPr>
            </w:pPr>
            <w:r>
              <w:rPr>
                <w:rFonts w:ascii="Calibri" w:eastAsia="Calibri" w:hAnsi="Calibri" w:cs="Calibri"/>
                <w:sz w:val="28"/>
                <w:szCs w:val="28"/>
              </w:rPr>
              <w:t>Гигиенические и лечебные процедуры, подготовка ко сну</w:t>
            </w:r>
          </w:p>
        </w:tc>
      </w:tr>
      <w:tr w:rsidR="00AF7762">
        <w:trPr>
          <w:trHeight w:hRule="exact" w:val="370"/>
        </w:trPr>
        <w:tc>
          <w:tcPr>
            <w:tcW w:w="2952" w:type="dxa"/>
            <w:gridSpan w:val="3"/>
            <w:tcBorders>
              <w:top w:val="single" w:sz="4" w:space="0" w:color="auto"/>
              <w:left w:val="single" w:sz="4" w:space="0" w:color="auto"/>
              <w:bottom w:val="single" w:sz="4" w:space="0" w:color="auto"/>
            </w:tcBorders>
            <w:shd w:val="clear" w:color="auto" w:fill="auto"/>
            <w:vAlign w:val="center"/>
          </w:tcPr>
          <w:p w:rsidR="00AF7762" w:rsidRDefault="00BC40BF">
            <w:pPr>
              <w:pStyle w:val="a9"/>
              <w:framePr w:w="11054" w:h="7469" w:vSpace="427" w:wrap="none" w:hAnchor="page" w:x="1571" w:y="970"/>
              <w:ind w:firstLine="0"/>
              <w:jc w:val="center"/>
              <w:rPr>
                <w:sz w:val="28"/>
                <w:szCs w:val="28"/>
              </w:rPr>
            </w:pPr>
            <w:r>
              <w:rPr>
                <w:rFonts w:ascii="Calibri" w:eastAsia="Calibri" w:hAnsi="Calibri" w:cs="Calibri"/>
                <w:b/>
                <w:bCs/>
                <w:sz w:val="28"/>
                <w:szCs w:val="28"/>
              </w:rPr>
              <w:t>21-00</w:t>
            </w:r>
          </w:p>
        </w:tc>
        <w:tc>
          <w:tcPr>
            <w:tcW w:w="365" w:type="dxa"/>
            <w:tcBorders>
              <w:top w:val="single" w:sz="4" w:space="0" w:color="auto"/>
              <w:left w:val="single" w:sz="4" w:space="0" w:color="auto"/>
              <w:bottom w:val="single" w:sz="4" w:space="0" w:color="auto"/>
            </w:tcBorders>
            <w:shd w:val="clear" w:color="auto" w:fill="auto"/>
          </w:tcPr>
          <w:p w:rsidR="00AF7762" w:rsidRDefault="00AF7762">
            <w:pPr>
              <w:framePr w:w="11054" w:h="7469" w:vSpace="427" w:wrap="none" w:hAnchor="page" w:x="1571" w:y="970"/>
              <w:rPr>
                <w:sz w:val="10"/>
                <w:szCs w:val="10"/>
              </w:rPr>
            </w:pPr>
          </w:p>
        </w:tc>
        <w:tc>
          <w:tcPr>
            <w:tcW w:w="7738" w:type="dxa"/>
            <w:tcBorders>
              <w:top w:val="single" w:sz="4" w:space="0" w:color="auto"/>
              <w:left w:val="single" w:sz="4" w:space="0" w:color="auto"/>
              <w:bottom w:val="single" w:sz="4" w:space="0" w:color="auto"/>
              <w:right w:val="single" w:sz="4" w:space="0" w:color="auto"/>
            </w:tcBorders>
            <w:shd w:val="clear" w:color="auto" w:fill="auto"/>
            <w:vAlign w:val="center"/>
          </w:tcPr>
          <w:p w:rsidR="00AF7762" w:rsidRDefault="00BC40BF">
            <w:pPr>
              <w:pStyle w:val="a9"/>
              <w:framePr w:w="11054" w:h="7469" w:vSpace="427" w:wrap="none" w:hAnchor="page" w:x="1571" w:y="970"/>
              <w:ind w:firstLine="0"/>
              <w:rPr>
                <w:sz w:val="28"/>
                <w:szCs w:val="28"/>
              </w:rPr>
            </w:pPr>
            <w:r>
              <w:rPr>
                <w:rFonts w:ascii="Calibri" w:eastAsia="Calibri" w:hAnsi="Calibri" w:cs="Calibri"/>
                <w:b/>
                <w:bCs/>
                <w:sz w:val="28"/>
                <w:szCs w:val="28"/>
              </w:rPr>
              <w:t>С О Н</w:t>
            </w:r>
          </w:p>
        </w:tc>
      </w:tr>
    </w:tbl>
    <w:p w:rsidR="00AF7762" w:rsidRDefault="00AF7762">
      <w:pPr>
        <w:framePr w:w="11054" w:h="7469" w:vSpace="427" w:wrap="none" w:hAnchor="page" w:x="1571" w:y="970"/>
        <w:spacing w:line="1" w:lineRule="exact"/>
      </w:pPr>
    </w:p>
    <w:p w:rsidR="00AF7762" w:rsidRDefault="00BC40BF">
      <w:pPr>
        <w:pStyle w:val="a7"/>
        <w:framePr w:w="6091" w:h="370" w:wrap="none" w:hAnchor="page" w:x="5752" w:y="543"/>
        <w:jc w:val="center"/>
        <w:rPr>
          <w:sz w:val="28"/>
          <w:szCs w:val="28"/>
        </w:rPr>
      </w:pPr>
      <w:r>
        <w:rPr>
          <w:rFonts w:ascii="Calibri" w:eastAsia="Calibri" w:hAnsi="Calibri" w:cs="Calibri"/>
          <w:b/>
          <w:bCs/>
          <w:sz w:val="28"/>
          <w:szCs w:val="28"/>
        </w:rPr>
        <w:t>младшей дошкольной группы на зимний период</w:t>
      </w:r>
    </w:p>
    <w:p w:rsidR="00AF7762" w:rsidRDefault="00BC40BF">
      <w:pPr>
        <w:spacing w:line="360" w:lineRule="exact"/>
      </w:pPr>
      <w:r>
        <w:rPr>
          <w:noProof/>
          <w:lang w:bidi="ar-SA"/>
        </w:rPr>
        <w:drawing>
          <wp:anchor distT="0" distB="0" distL="0" distR="0" simplePos="0" relativeHeight="62914694" behindDoc="1" locked="0" layoutInCell="1" allowOverlap="1">
            <wp:simplePos x="0" y="0"/>
            <wp:positionH relativeFrom="page">
              <wp:posOffset>8123555</wp:posOffset>
            </wp:positionH>
            <wp:positionV relativeFrom="margin">
              <wp:posOffset>996950</wp:posOffset>
            </wp:positionV>
            <wp:extent cx="1530350" cy="170053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4"/>
                    <a:stretch/>
                  </pic:blipFill>
                  <pic:spPr>
                    <a:xfrm>
                      <a:off x="0" y="0"/>
                      <a:ext cx="1530350" cy="1700530"/>
                    </a:xfrm>
                    <a:prstGeom prst="rect">
                      <a:avLst/>
                    </a:prstGeom>
                  </pic:spPr>
                </pic:pic>
              </a:graphicData>
            </a:graphic>
          </wp:anchor>
        </w:drawing>
      </w:r>
      <w:r>
        <w:rPr>
          <w:noProof/>
          <w:lang w:bidi="ar-SA"/>
        </w:rPr>
        <w:drawing>
          <wp:anchor distT="0" distB="0" distL="0" distR="0" simplePos="0" relativeHeight="62914695" behindDoc="1" locked="0" layoutInCell="1" allowOverlap="1">
            <wp:simplePos x="0" y="0"/>
            <wp:positionH relativeFrom="page">
              <wp:posOffset>8434070</wp:posOffset>
            </wp:positionH>
            <wp:positionV relativeFrom="margin">
              <wp:posOffset>4233545</wp:posOffset>
            </wp:positionV>
            <wp:extent cx="1670050" cy="1731010"/>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5"/>
                    <a:stretch/>
                  </pic:blipFill>
                  <pic:spPr>
                    <a:xfrm>
                      <a:off x="0" y="0"/>
                      <a:ext cx="1670050" cy="1731010"/>
                    </a:xfrm>
                    <a:prstGeom prst="rect">
                      <a:avLst/>
                    </a:prstGeom>
                  </pic:spPr>
                </pic:pic>
              </a:graphicData>
            </a:graphic>
          </wp:anchor>
        </w:drawing>
      </w: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after="393" w:line="1" w:lineRule="exact"/>
      </w:pPr>
    </w:p>
    <w:p w:rsidR="00AF7762" w:rsidRDefault="00AF7762">
      <w:pPr>
        <w:spacing w:line="1" w:lineRule="exact"/>
        <w:sectPr w:rsidR="00AF7762">
          <w:pgSz w:w="16840" w:h="11900" w:orient="landscape"/>
          <w:pgMar w:top="1114" w:right="932" w:bottom="726" w:left="1570" w:header="686"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58"/>
        <w:gridCol w:w="398"/>
        <w:gridCol w:w="1296"/>
        <w:gridCol w:w="365"/>
        <w:gridCol w:w="7738"/>
      </w:tblGrid>
      <w:tr w:rsidR="00AF7762">
        <w:trPr>
          <w:trHeight w:hRule="exact" w:val="538"/>
        </w:trPr>
        <w:tc>
          <w:tcPr>
            <w:tcW w:w="3317" w:type="dxa"/>
            <w:gridSpan w:val="4"/>
            <w:tcBorders>
              <w:top w:val="single" w:sz="4" w:space="0" w:color="auto"/>
              <w:left w:val="single" w:sz="4" w:space="0" w:color="auto"/>
            </w:tcBorders>
            <w:shd w:val="clear" w:color="auto" w:fill="auto"/>
            <w:vAlign w:val="bottom"/>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lastRenderedPageBreak/>
              <w:t>ЧАСЫ</w:t>
            </w: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8789" w:vSpace="773" w:wrap="none" w:hAnchor="page" w:x="1571" w:y="918"/>
              <w:ind w:firstLine="0"/>
              <w:jc w:val="center"/>
              <w:rPr>
                <w:sz w:val="26"/>
                <w:szCs w:val="26"/>
              </w:rPr>
            </w:pPr>
            <w:r>
              <w:rPr>
                <w:rFonts w:ascii="Courier New" w:eastAsia="Courier New" w:hAnsi="Courier New" w:cs="Courier New"/>
                <w:b/>
                <w:bCs/>
                <w:sz w:val="26"/>
                <w:szCs w:val="26"/>
              </w:rPr>
              <w:t>РЕЖИМНЫЕ МОМЕНТЫ</w:t>
            </w:r>
          </w:p>
        </w:tc>
      </w:tr>
      <w:tr w:rsidR="00AF7762">
        <w:trPr>
          <w:trHeight w:hRule="exact" w:val="552"/>
        </w:trPr>
        <w:tc>
          <w:tcPr>
            <w:tcW w:w="1258" w:type="dxa"/>
            <w:tcBorders>
              <w:top w:val="single" w:sz="4" w:space="0" w:color="auto"/>
              <w:left w:val="single" w:sz="4" w:space="0" w:color="auto"/>
            </w:tcBorders>
            <w:shd w:val="clear" w:color="auto" w:fill="auto"/>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7-30</w:t>
            </w:r>
          </w:p>
        </w:tc>
        <w:tc>
          <w:tcPr>
            <w:tcW w:w="398" w:type="dxa"/>
            <w:tcBorders>
              <w:top w:val="single" w:sz="4" w:space="0" w:color="auto"/>
              <w:left w:val="single" w:sz="4" w:space="0" w:color="auto"/>
            </w:tcBorders>
            <w:shd w:val="clear" w:color="auto" w:fill="auto"/>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7-45</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8789" w:vSpace="773" w:wrap="none" w:hAnchor="page" w:x="1571" w:y="918"/>
              <w:ind w:firstLine="0"/>
              <w:rPr>
                <w:sz w:val="28"/>
                <w:szCs w:val="28"/>
              </w:rPr>
            </w:pPr>
            <w:r>
              <w:rPr>
                <w:rFonts w:ascii="Calibri" w:eastAsia="Calibri" w:hAnsi="Calibri" w:cs="Calibri"/>
                <w:b/>
                <w:bCs/>
                <w:sz w:val="28"/>
                <w:szCs w:val="28"/>
              </w:rPr>
              <w:t>Подъем, измерение температуры, мед. назначения</w:t>
            </w:r>
          </w:p>
        </w:tc>
      </w:tr>
      <w:tr w:rsidR="00AF7762">
        <w:trPr>
          <w:trHeight w:hRule="exact" w:val="552"/>
        </w:trPr>
        <w:tc>
          <w:tcPr>
            <w:tcW w:w="1258" w:type="dxa"/>
            <w:tcBorders>
              <w:top w:val="single" w:sz="4" w:space="0" w:color="auto"/>
              <w:left w:val="single" w:sz="4" w:space="0" w:color="auto"/>
            </w:tcBorders>
            <w:shd w:val="clear" w:color="auto" w:fill="auto"/>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7-45</w:t>
            </w:r>
          </w:p>
        </w:tc>
        <w:tc>
          <w:tcPr>
            <w:tcW w:w="398" w:type="dxa"/>
            <w:tcBorders>
              <w:top w:val="single" w:sz="4" w:space="0" w:color="auto"/>
              <w:left w:val="single" w:sz="4" w:space="0" w:color="auto"/>
            </w:tcBorders>
            <w:shd w:val="clear" w:color="auto" w:fill="auto"/>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8-30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54" w:h="8789" w:vSpace="773" w:wrap="none" w:hAnchor="page" w:x="1571" w:y="918"/>
              <w:ind w:firstLine="0"/>
              <w:rPr>
                <w:sz w:val="28"/>
                <w:szCs w:val="28"/>
              </w:rPr>
            </w:pPr>
            <w:r>
              <w:rPr>
                <w:rFonts w:ascii="Calibri" w:eastAsia="Calibri" w:hAnsi="Calibri" w:cs="Calibri"/>
                <w:b/>
                <w:bCs/>
                <w:sz w:val="28"/>
                <w:szCs w:val="28"/>
              </w:rPr>
              <w:t>Гигиенические процедуры</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8-30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9-00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b/>
                <w:bCs/>
                <w:sz w:val="28"/>
                <w:szCs w:val="28"/>
              </w:rPr>
              <w:t>З А В Т Р А К</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9-00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09-30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Прием лекарств, обход врача</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9-30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10-00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Занятия в группе по планам воспитателей</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10-00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12-00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Прогулка</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10-10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10-20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Доп. питание (на улице)</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12-00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12-30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b/>
                <w:bCs/>
                <w:sz w:val="28"/>
                <w:szCs w:val="28"/>
              </w:rPr>
              <w:t>О Б Е Д</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12-45</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13-00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Гигиенические и лечебные процедуры</w:t>
            </w:r>
          </w:p>
        </w:tc>
      </w:tr>
      <w:tr w:rsidR="00AF7762">
        <w:trPr>
          <w:trHeight w:hRule="exact" w:val="456"/>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13-00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16-00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b/>
                <w:bCs/>
                <w:sz w:val="28"/>
                <w:szCs w:val="28"/>
              </w:rPr>
              <w:t>Д Н Е В Н О Й С О Н</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16-00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16-15</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Подъем, измерение температуры, гигиенические процедуры</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16-20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16-45</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b/>
                <w:bCs/>
                <w:sz w:val="28"/>
                <w:szCs w:val="28"/>
              </w:rPr>
              <w:t>П О Л Д Н И К</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17-00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18-20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Прогулка</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18-30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19-00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b/>
                <w:bCs/>
                <w:sz w:val="28"/>
                <w:szCs w:val="28"/>
              </w:rPr>
              <w:t>У Ж И Н</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19-00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20-00</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Игры, занятия по планам воспитателей</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20-00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20-15</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Дополнительное питание</w:t>
            </w:r>
          </w:p>
        </w:tc>
      </w:tr>
      <w:tr w:rsidR="00AF7762">
        <w:trPr>
          <w:trHeight w:hRule="exact" w:val="451"/>
        </w:trPr>
        <w:tc>
          <w:tcPr>
            <w:tcW w:w="125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20-15</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54" w:h="8789" w:vSpace="773" w:wrap="none" w:hAnchor="page" w:x="1571" w:y="918"/>
              <w:ind w:firstLine="0"/>
              <w:rPr>
                <w:sz w:val="26"/>
                <w:szCs w:val="26"/>
              </w:rPr>
            </w:pPr>
            <w:r>
              <w:rPr>
                <w:rFonts w:ascii="Courier New" w:eastAsia="Courier New" w:hAnsi="Courier New" w:cs="Courier New"/>
                <w:b/>
                <w:bCs/>
                <w:sz w:val="26"/>
                <w:szCs w:val="26"/>
              </w:rPr>
              <w:t>20-45</w:t>
            </w:r>
          </w:p>
        </w:tc>
        <w:tc>
          <w:tcPr>
            <w:tcW w:w="365" w:type="dxa"/>
            <w:tcBorders>
              <w:top w:val="single" w:sz="4" w:space="0" w:color="auto"/>
              <w:left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sz w:val="28"/>
                <w:szCs w:val="28"/>
              </w:rPr>
              <w:t>Гигиенические и лечебные процедуры, подготовка ко сну</w:t>
            </w:r>
          </w:p>
        </w:tc>
      </w:tr>
      <w:tr w:rsidR="00AF7762">
        <w:trPr>
          <w:trHeight w:hRule="exact" w:val="374"/>
        </w:trPr>
        <w:tc>
          <w:tcPr>
            <w:tcW w:w="2952" w:type="dxa"/>
            <w:gridSpan w:val="3"/>
            <w:tcBorders>
              <w:top w:val="single" w:sz="4" w:space="0" w:color="auto"/>
              <w:left w:val="single" w:sz="4" w:space="0" w:color="auto"/>
              <w:bottom w:val="single" w:sz="4" w:space="0" w:color="auto"/>
            </w:tcBorders>
            <w:shd w:val="clear" w:color="auto" w:fill="auto"/>
            <w:vAlign w:val="center"/>
          </w:tcPr>
          <w:p w:rsidR="00AF7762" w:rsidRDefault="00BC40BF">
            <w:pPr>
              <w:pStyle w:val="a9"/>
              <w:framePr w:w="11054" w:h="8789" w:vSpace="773" w:wrap="none" w:hAnchor="page" w:x="1571" w:y="918"/>
              <w:ind w:firstLine="0"/>
              <w:jc w:val="center"/>
              <w:rPr>
                <w:sz w:val="26"/>
                <w:szCs w:val="26"/>
              </w:rPr>
            </w:pPr>
            <w:r>
              <w:rPr>
                <w:rFonts w:ascii="Courier New" w:eastAsia="Courier New" w:hAnsi="Courier New" w:cs="Courier New"/>
                <w:b/>
                <w:bCs/>
                <w:sz w:val="26"/>
                <w:szCs w:val="26"/>
              </w:rPr>
              <w:t>21-00</w:t>
            </w:r>
          </w:p>
        </w:tc>
        <w:tc>
          <w:tcPr>
            <w:tcW w:w="365" w:type="dxa"/>
            <w:tcBorders>
              <w:top w:val="single" w:sz="4" w:space="0" w:color="auto"/>
              <w:left w:val="single" w:sz="4" w:space="0" w:color="auto"/>
              <w:bottom w:val="single" w:sz="4" w:space="0" w:color="auto"/>
            </w:tcBorders>
            <w:shd w:val="clear" w:color="auto" w:fill="auto"/>
          </w:tcPr>
          <w:p w:rsidR="00AF7762" w:rsidRDefault="00AF7762">
            <w:pPr>
              <w:framePr w:w="11054" w:h="8789" w:vSpace="773" w:wrap="none" w:hAnchor="page" w:x="1571" w:y="918"/>
              <w:rPr>
                <w:sz w:val="10"/>
                <w:szCs w:val="10"/>
              </w:rPr>
            </w:pPr>
          </w:p>
        </w:tc>
        <w:tc>
          <w:tcPr>
            <w:tcW w:w="7738" w:type="dxa"/>
            <w:tcBorders>
              <w:top w:val="single" w:sz="4" w:space="0" w:color="auto"/>
              <w:left w:val="single" w:sz="4" w:space="0" w:color="auto"/>
              <w:bottom w:val="single" w:sz="4" w:space="0" w:color="auto"/>
              <w:right w:val="single" w:sz="4" w:space="0" w:color="auto"/>
            </w:tcBorders>
            <w:shd w:val="clear" w:color="auto" w:fill="auto"/>
            <w:vAlign w:val="center"/>
          </w:tcPr>
          <w:p w:rsidR="00AF7762" w:rsidRDefault="00BC40BF">
            <w:pPr>
              <w:pStyle w:val="a9"/>
              <w:framePr w:w="11054" w:h="8789" w:vSpace="773" w:wrap="none" w:hAnchor="page" w:x="1571" w:y="918"/>
              <w:ind w:firstLine="0"/>
              <w:rPr>
                <w:sz w:val="28"/>
                <w:szCs w:val="28"/>
              </w:rPr>
            </w:pPr>
            <w:r>
              <w:rPr>
                <w:rFonts w:ascii="Calibri" w:eastAsia="Calibri" w:hAnsi="Calibri" w:cs="Calibri"/>
                <w:b/>
                <w:bCs/>
                <w:sz w:val="28"/>
                <w:szCs w:val="28"/>
              </w:rPr>
              <w:t>С О Н</w:t>
            </w:r>
          </w:p>
        </w:tc>
      </w:tr>
    </w:tbl>
    <w:p w:rsidR="00AF7762" w:rsidRDefault="00AF7762">
      <w:pPr>
        <w:framePr w:w="11054" w:h="8789" w:vSpace="773" w:wrap="none" w:hAnchor="page" w:x="1571" w:y="918"/>
        <w:spacing w:line="1" w:lineRule="exact"/>
      </w:pPr>
    </w:p>
    <w:p w:rsidR="00AF7762" w:rsidRDefault="00BC40BF">
      <w:pPr>
        <w:pStyle w:val="a7"/>
        <w:framePr w:w="5880" w:h="744" w:wrap="none" w:hAnchor="page" w:x="4197" w:y="145"/>
        <w:jc w:val="center"/>
        <w:rPr>
          <w:sz w:val="28"/>
          <w:szCs w:val="28"/>
        </w:rPr>
      </w:pPr>
      <w:r>
        <w:rPr>
          <w:rFonts w:ascii="Calibri" w:eastAsia="Calibri" w:hAnsi="Calibri" w:cs="Calibri"/>
          <w:b/>
          <w:bCs/>
          <w:sz w:val="28"/>
          <w:szCs w:val="28"/>
        </w:rPr>
        <w:t>Режим дня</w:t>
      </w:r>
    </w:p>
    <w:p w:rsidR="00AF7762" w:rsidRDefault="00BC40BF">
      <w:pPr>
        <w:pStyle w:val="a7"/>
        <w:framePr w:w="5880" w:h="744" w:wrap="none" w:hAnchor="page" w:x="4197" w:y="145"/>
        <w:jc w:val="center"/>
        <w:rPr>
          <w:sz w:val="28"/>
          <w:szCs w:val="28"/>
        </w:rPr>
      </w:pPr>
      <w:r>
        <w:rPr>
          <w:rFonts w:ascii="Calibri" w:eastAsia="Calibri" w:hAnsi="Calibri" w:cs="Calibri"/>
          <w:b/>
          <w:bCs/>
          <w:sz w:val="28"/>
          <w:szCs w:val="28"/>
        </w:rPr>
        <w:t>старшей дошкольной группы на летний период</w:t>
      </w:r>
    </w:p>
    <w:p w:rsidR="00AF7762" w:rsidRDefault="00BC40BF">
      <w:pPr>
        <w:spacing w:line="360" w:lineRule="exact"/>
      </w:pPr>
      <w:r>
        <w:rPr>
          <w:noProof/>
          <w:lang w:bidi="ar-SA"/>
        </w:rPr>
        <w:drawing>
          <wp:anchor distT="0" distB="0" distL="0" distR="0" simplePos="0" relativeHeight="62914696" behindDoc="1" locked="0" layoutInCell="1" allowOverlap="1">
            <wp:simplePos x="0" y="0"/>
            <wp:positionH relativeFrom="page">
              <wp:posOffset>8547100</wp:posOffset>
            </wp:positionH>
            <wp:positionV relativeFrom="margin">
              <wp:posOffset>0</wp:posOffset>
            </wp:positionV>
            <wp:extent cx="1883410" cy="1810385"/>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6"/>
                    <a:stretch/>
                  </pic:blipFill>
                  <pic:spPr>
                    <a:xfrm>
                      <a:off x="0" y="0"/>
                      <a:ext cx="1883410" cy="1810385"/>
                    </a:xfrm>
                    <a:prstGeom prst="rect">
                      <a:avLst/>
                    </a:prstGeom>
                  </pic:spPr>
                </pic:pic>
              </a:graphicData>
            </a:graphic>
          </wp:anchor>
        </w:drawing>
      </w:r>
      <w:r>
        <w:rPr>
          <w:noProof/>
          <w:lang w:bidi="ar-SA"/>
        </w:rPr>
        <w:drawing>
          <wp:anchor distT="0" distB="0" distL="0" distR="0" simplePos="0" relativeHeight="62914697" behindDoc="1" locked="0" layoutInCell="1" allowOverlap="1">
            <wp:simplePos x="0" y="0"/>
            <wp:positionH relativeFrom="page">
              <wp:posOffset>8486140</wp:posOffset>
            </wp:positionH>
            <wp:positionV relativeFrom="margin">
              <wp:posOffset>4218305</wp:posOffset>
            </wp:positionV>
            <wp:extent cx="2042160" cy="1657985"/>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7"/>
                    <a:stretch/>
                  </pic:blipFill>
                  <pic:spPr>
                    <a:xfrm>
                      <a:off x="0" y="0"/>
                      <a:ext cx="2042160" cy="1657985"/>
                    </a:xfrm>
                    <a:prstGeom prst="rect">
                      <a:avLst/>
                    </a:prstGeom>
                  </pic:spPr>
                </pic:pic>
              </a:graphicData>
            </a:graphic>
          </wp:anchor>
        </w:drawing>
      </w: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after="705" w:line="1" w:lineRule="exact"/>
      </w:pPr>
    </w:p>
    <w:p w:rsidR="00AF7762" w:rsidRDefault="00AF7762">
      <w:pPr>
        <w:spacing w:line="1" w:lineRule="exact"/>
        <w:sectPr w:rsidR="00AF7762">
          <w:pgSz w:w="16840" w:h="11900" w:orient="landscape"/>
          <w:pgMar w:top="970" w:right="260" w:bottom="726" w:left="1570" w:header="542"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77"/>
        <w:gridCol w:w="398"/>
        <w:gridCol w:w="1296"/>
        <w:gridCol w:w="365"/>
        <w:gridCol w:w="7747"/>
      </w:tblGrid>
      <w:tr w:rsidR="00AF7762">
        <w:trPr>
          <w:trHeight w:hRule="exact" w:val="538"/>
        </w:trPr>
        <w:tc>
          <w:tcPr>
            <w:tcW w:w="3336" w:type="dxa"/>
            <w:gridSpan w:val="4"/>
            <w:tcBorders>
              <w:top w:val="single" w:sz="4" w:space="0" w:color="auto"/>
              <w:left w:val="single" w:sz="4" w:space="0" w:color="auto"/>
            </w:tcBorders>
            <w:shd w:val="clear" w:color="auto" w:fill="auto"/>
            <w:vAlign w:val="bottom"/>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lastRenderedPageBreak/>
              <w:t>ЧАСЫ</w:t>
            </w:r>
          </w:p>
        </w:tc>
        <w:tc>
          <w:tcPr>
            <w:tcW w:w="7747"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83" w:h="8938" w:vSpace="773" w:wrap="none" w:hAnchor="page" w:x="1552" w:y="774"/>
              <w:ind w:firstLine="0"/>
              <w:jc w:val="center"/>
              <w:rPr>
                <w:sz w:val="26"/>
                <w:szCs w:val="26"/>
              </w:rPr>
            </w:pPr>
            <w:r>
              <w:rPr>
                <w:rFonts w:ascii="Courier New" w:eastAsia="Courier New" w:hAnsi="Courier New" w:cs="Courier New"/>
                <w:b/>
                <w:bCs/>
                <w:sz w:val="26"/>
                <w:szCs w:val="26"/>
              </w:rPr>
              <w:t>РЕЖИМНЫЕ МОМЕНТЫ</w:t>
            </w:r>
          </w:p>
        </w:tc>
      </w:tr>
      <w:tr w:rsidR="00AF7762">
        <w:trPr>
          <w:trHeight w:hRule="exact" w:val="552"/>
        </w:trPr>
        <w:tc>
          <w:tcPr>
            <w:tcW w:w="1277"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7-30</w:t>
            </w:r>
          </w:p>
        </w:tc>
        <w:tc>
          <w:tcPr>
            <w:tcW w:w="398"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7-45</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83" w:h="8938" w:vSpace="773" w:wrap="none" w:hAnchor="page" w:x="1552" w:y="774"/>
              <w:ind w:firstLine="0"/>
              <w:rPr>
                <w:sz w:val="28"/>
                <w:szCs w:val="28"/>
              </w:rPr>
            </w:pPr>
            <w:r>
              <w:rPr>
                <w:rFonts w:ascii="Calibri" w:eastAsia="Calibri" w:hAnsi="Calibri" w:cs="Calibri"/>
                <w:b/>
                <w:bCs/>
                <w:sz w:val="28"/>
                <w:szCs w:val="28"/>
              </w:rPr>
              <w:t>Подъем, измерение температуры, мед. назначения</w:t>
            </w:r>
          </w:p>
        </w:tc>
      </w:tr>
      <w:tr w:rsidR="00AF7762">
        <w:trPr>
          <w:trHeight w:hRule="exact" w:val="552"/>
        </w:trPr>
        <w:tc>
          <w:tcPr>
            <w:tcW w:w="1277"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7-45</w:t>
            </w:r>
          </w:p>
        </w:tc>
        <w:tc>
          <w:tcPr>
            <w:tcW w:w="398"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8-30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bottom"/>
          </w:tcPr>
          <w:p w:rsidR="00AF7762" w:rsidRDefault="00BC40BF">
            <w:pPr>
              <w:pStyle w:val="a9"/>
              <w:framePr w:w="11083" w:h="8938" w:vSpace="773" w:wrap="none" w:hAnchor="page" w:x="1552" w:y="774"/>
              <w:ind w:firstLine="0"/>
              <w:rPr>
                <w:sz w:val="28"/>
                <w:szCs w:val="28"/>
              </w:rPr>
            </w:pPr>
            <w:r>
              <w:rPr>
                <w:rFonts w:ascii="Calibri" w:eastAsia="Calibri" w:hAnsi="Calibri" w:cs="Calibri"/>
                <w:b/>
                <w:bCs/>
                <w:sz w:val="28"/>
                <w:szCs w:val="28"/>
              </w:rPr>
              <w:t>Гигиенические процедуры</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8-30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9-00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b/>
                <w:bCs/>
                <w:sz w:val="28"/>
                <w:szCs w:val="28"/>
              </w:rPr>
              <w:t>З А В Т Р А К</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9-00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09-30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Прием лекарств, обход врача</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9-30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10-30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Занятия в группе по планам воспитателей</w:t>
            </w:r>
          </w:p>
        </w:tc>
      </w:tr>
      <w:tr w:rsidR="00AF7762">
        <w:trPr>
          <w:trHeight w:hRule="exact" w:val="494"/>
        </w:trPr>
        <w:tc>
          <w:tcPr>
            <w:tcW w:w="1277"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10-35</w:t>
            </w:r>
          </w:p>
        </w:tc>
        <w:tc>
          <w:tcPr>
            <w:tcW w:w="398"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12-00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Прогулка</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10-10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10-20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Доп. питание (на улице)</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12-00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12-30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b/>
                <w:bCs/>
                <w:sz w:val="28"/>
                <w:szCs w:val="28"/>
              </w:rPr>
              <w:t>О Б Е Д</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12-45</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13-00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Гигиенические и лечебные процедуры</w:t>
            </w:r>
          </w:p>
        </w:tc>
      </w:tr>
      <w:tr w:rsidR="00AF7762">
        <w:trPr>
          <w:trHeight w:hRule="exact" w:val="451"/>
        </w:trPr>
        <w:tc>
          <w:tcPr>
            <w:tcW w:w="1277"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13-00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16-00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tcPr>
          <w:p w:rsidR="00AF7762" w:rsidRDefault="00BC40BF">
            <w:pPr>
              <w:pStyle w:val="a9"/>
              <w:framePr w:w="11083" w:h="8938" w:vSpace="773" w:wrap="none" w:hAnchor="page" w:x="1552" w:y="774"/>
              <w:ind w:firstLine="0"/>
              <w:rPr>
                <w:sz w:val="28"/>
                <w:szCs w:val="28"/>
              </w:rPr>
            </w:pPr>
            <w:r>
              <w:rPr>
                <w:rFonts w:ascii="Calibri" w:eastAsia="Calibri" w:hAnsi="Calibri" w:cs="Calibri"/>
                <w:b/>
                <w:bCs/>
                <w:sz w:val="28"/>
                <w:szCs w:val="28"/>
              </w:rPr>
              <w:t>Д Н Е В Н О Й С О Н</w:t>
            </w:r>
          </w:p>
        </w:tc>
      </w:tr>
      <w:tr w:rsidR="00AF7762">
        <w:trPr>
          <w:trHeight w:hRule="exact" w:val="456"/>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16-00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16-15</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Подъем, измерение температуры, гигиенические процедуры</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16-20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16-45</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b/>
                <w:bCs/>
                <w:sz w:val="28"/>
                <w:szCs w:val="28"/>
              </w:rPr>
              <w:t>П О Л Д Н И К</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17-00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18-20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Прогулка</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18-30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19-00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b/>
                <w:bCs/>
                <w:sz w:val="28"/>
                <w:szCs w:val="28"/>
              </w:rPr>
              <w:t>У Ж И Н</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19-00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20-00</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Игры, занятия по планам воспитателей</w:t>
            </w:r>
          </w:p>
        </w:tc>
      </w:tr>
      <w:tr w:rsidR="00AF7762">
        <w:trPr>
          <w:trHeight w:hRule="exact" w:val="451"/>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20-00</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20-15</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Дополнительное питание</w:t>
            </w:r>
          </w:p>
        </w:tc>
      </w:tr>
      <w:tr w:rsidR="00AF7762">
        <w:trPr>
          <w:trHeight w:hRule="exact" w:val="466"/>
        </w:trPr>
        <w:tc>
          <w:tcPr>
            <w:tcW w:w="1277"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20-15</w:t>
            </w:r>
          </w:p>
        </w:tc>
        <w:tc>
          <w:tcPr>
            <w:tcW w:w="398"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jc w:val="both"/>
              <w:rPr>
                <w:sz w:val="26"/>
                <w:szCs w:val="26"/>
              </w:rPr>
            </w:pPr>
            <w:r>
              <w:rPr>
                <w:rFonts w:ascii="Courier New" w:eastAsia="Courier New" w:hAnsi="Courier New" w:cs="Courier New"/>
                <w:b/>
                <w:bCs/>
                <w:sz w:val="26"/>
                <w:szCs w:val="26"/>
              </w:rPr>
              <w:t>-</w:t>
            </w:r>
          </w:p>
        </w:tc>
        <w:tc>
          <w:tcPr>
            <w:tcW w:w="1296" w:type="dxa"/>
            <w:tcBorders>
              <w:top w:val="single" w:sz="4" w:space="0" w:color="auto"/>
              <w:left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ourier New" w:eastAsia="Courier New" w:hAnsi="Courier New" w:cs="Courier New"/>
                <w:b/>
                <w:bCs/>
                <w:sz w:val="26"/>
                <w:szCs w:val="26"/>
              </w:rPr>
              <w:t>20-45</w:t>
            </w:r>
          </w:p>
        </w:tc>
        <w:tc>
          <w:tcPr>
            <w:tcW w:w="365" w:type="dxa"/>
            <w:tcBorders>
              <w:top w:val="single" w:sz="4" w:space="0" w:color="auto"/>
              <w:left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left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sz w:val="28"/>
                <w:szCs w:val="28"/>
              </w:rPr>
              <w:t>Гигиенические и лечебные процедуры, подготовка ко сну</w:t>
            </w:r>
          </w:p>
        </w:tc>
      </w:tr>
      <w:tr w:rsidR="00AF7762">
        <w:trPr>
          <w:trHeight w:hRule="exact" w:val="466"/>
        </w:trPr>
        <w:tc>
          <w:tcPr>
            <w:tcW w:w="1277" w:type="dxa"/>
            <w:tcBorders>
              <w:top w:val="single" w:sz="4" w:space="0" w:color="auto"/>
              <w:left w:val="single" w:sz="4" w:space="0" w:color="auto"/>
              <w:bottom w:val="single" w:sz="4" w:space="0" w:color="auto"/>
            </w:tcBorders>
            <w:shd w:val="clear" w:color="auto" w:fill="auto"/>
            <w:vAlign w:val="center"/>
          </w:tcPr>
          <w:p w:rsidR="00AF7762" w:rsidRDefault="00BC40BF">
            <w:pPr>
              <w:pStyle w:val="a9"/>
              <w:framePr w:w="11083" w:h="8938" w:vSpace="773" w:wrap="none" w:hAnchor="page" w:x="1552" w:y="774"/>
              <w:ind w:firstLine="0"/>
              <w:rPr>
                <w:sz w:val="26"/>
                <w:szCs w:val="26"/>
              </w:rPr>
            </w:pPr>
            <w:r>
              <w:rPr>
                <w:rFonts w:ascii="Calibri" w:eastAsia="Calibri" w:hAnsi="Calibri" w:cs="Calibri"/>
                <w:sz w:val="26"/>
                <w:szCs w:val="26"/>
              </w:rPr>
              <w:t>21-00</w:t>
            </w:r>
          </w:p>
        </w:tc>
        <w:tc>
          <w:tcPr>
            <w:tcW w:w="398" w:type="dxa"/>
            <w:tcBorders>
              <w:top w:val="single" w:sz="4" w:space="0" w:color="auto"/>
              <w:bottom w:val="single" w:sz="4" w:space="0" w:color="auto"/>
            </w:tcBorders>
            <w:shd w:val="clear" w:color="auto" w:fill="auto"/>
          </w:tcPr>
          <w:p w:rsidR="00AF7762" w:rsidRDefault="00AF7762">
            <w:pPr>
              <w:framePr w:w="11083" w:h="8938" w:vSpace="773" w:wrap="none" w:hAnchor="page" w:x="1552" w:y="774"/>
              <w:rPr>
                <w:sz w:val="10"/>
                <w:szCs w:val="10"/>
              </w:rPr>
            </w:pPr>
          </w:p>
        </w:tc>
        <w:tc>
          <w:tcPr>
            <w:tcW w:w="1661" w:type="dxa"/>
            <w:gridSpan w:val="2"/>
            <w:tcBorders>
              <w:top w:val="single" w:sz="4" w:space="0" w:color="auto"/>
              <w:bottom w:val="single" w:sz="4" w:space="0" w:color="auto"/>
            </w:tcBorders>
            <w:shd w:val="clear" w:color="auto" w:fill="auto"/>
          </w:tcPr>
          <w:p w:rsidR="00AF7762" w:rsidRDefault="00AF7762">
            <w:pPr>
              <w:framePr w:w="11083" w:h="8938" w:vSpace="773" w:wrap="none" w:hAnchor="page" w:x="1552" w:y="774"/>
              <w:rPr>
                <w:sz w:val="10"/>
                <w:szCs w:val="10"/>
              </w:rPr>
            </w:pPr>
          </w:p>
        </w:tc>
        <w:tc>
          <w:tcPr>
            <w:tcW w:w="7747" w:type="dxa"/>
            <w:tcBorders>
              <w:top w:val="single" w:sz="4" w:space="0" w:color="auto"/>
              <w:bottom w:val="single" w:sz="4" w:space="0" w:color="auto"/>
              <w:right w:val="single" w:sz="4" w:space="0" w:color="auto"/>
            </w:tcBorders>
            <w:shd w:val="clear" w:color="auto" w:fill="auto"/>
            <w:vAlign w:val="center"/>
          </w:tcPr>
          <w:p w:rsidR="00AF7762" w:rsidRDefault="00BC40BF">
            <w:pPr>
              <w:pStyle w:val="a9"/>
              <w:framePr w:w="11083" w:h="8938" w:vSpace="773" w:wrap="none" w:hAnchor="page" w:x="1552" w:y="774"/>
              <w:ind w:firstLine="0"/>
              <w:rPr>
                <w:sz w:val="28"/>
                <w:szCs w:val="28"/>
              </w:rPr>
            </w:pPr>
            <w:r>
              <w:rPr>
                <w:rFonts w:ascii="Calibri" w:eastAsia="Calibri" w:hAnsi="Calibri" w:cs="Calibri"/>
                <w:b/>
                <w:bCs/>
                <w:sz w:val="28"/>
                <w:szCs w:val="28"/>
              </w:rPr>
              <w:t>С О Н</w:t>
            </w:r>
          </w:p>
        </w:tc>
      </w:tr>
    </w:tbl>
    <w:p w:rsidR="00AF7762" w:rsidRDefault="00AF7762">
      <w:pPr>
        <w:framePr w:w="11083" w:h="8938" w:vSpace="773" w:wrap="none" w:hAnchor="page" w:x="1552" w:y="774"/>
        <w:spacing w:line="1" w:lineRule="exact"/>
      </w:pPr>
    </w:p>
    <w:p w:rsidR="00AF7762" w:rsidRDefault="00BC40BF">
      <w:pPr>
        <w:pStyle w:val="a7"/>
        <w:framePr w:w="5957" w:h="744" w:wrap="none" w:hAnchor="page" w:x="4197" w:y="1"/>
        <w:jc w:val="center"/>
        <w:rPr>
          <w:sz w:val="28"/>
          <w:szCs w:val="28"/>
        </w:rPr>
      </w:pPr>
      <w:r>
        <w:rPr>
          <w:rFonts w:ascii="Calibri" w:eastAsia="Calibri" w:hAnsi="Calibri" w:cs="Calibri"/>
          <w:b/>
          <w:bCs/>
          <w:sz w:val="28"/>
          <w:szCs w:val="28"/>
        </w:rPr>
        <w:t>Режим дня</w:t>
      </w:r>
    </w:p>
    <w:p w:rsidR="00AF7762" w:rsidRDefault="00BC40BF">
      <w:pPr>
        <w:pStyle w:val="a7"/>
        <w:framePr w:w="5957" w:h="744" w:wrap="none" w:hAnchor="page" w:x="4197" w:y="1"/>
        <w:jc w:val="center"/>
        <w:rPr>
          <w:sz w:val="28"/>
          <w:szCs w:val="28"/>
        </w:rPr>
      </w:pPr>
      <w:r>
        <w:rPr>
          <w:rFonts w:ascii="Calibri" w:eastAsia="Calibri" w:hAnsi="Calibri" w:cs="Calibri"/>
          <w:b/>
          <w:bCs/>
          <w:sz w:val="28"/>
          <w:szCs w:val="28"/>
        </w:rPr>
        <w:t>старшей дошкольной группы на зимний период</w:t>
      </w:r>
    </w:p>
    <w:p w:rsidR="00AF7762" w:rsidRDefault="00BC40BF">
      <w:pPr>
        <w:spacing w:line="360" w:lineRule="exact"/>
      </w:pPr>
      <w:r>
        <w:rPr>
          <w:noProof/>
          <w:lang w:bidi="ar-SA"/>
        </w:rPr>
        <w:drawing>
          <wp:anchor distT="0" distB="0" distL="0" distR="0" simplePos="0" relativeHeight="62914698" behindDoc="1" locked="0" layoutInCell="1" allowOverlap="1">
            <wp:simplePos x="0" y="0"/>
            <wp:positionH relativeFrom="page">
              <wp:posOffset>8123555</wp:posOffset>
            </wp:positionH>
            <wp:positionV relativeFrom="margin">
              <wp:posOffset>633730</wp:posOffset>
            </wp:positionV>
            <wp:extent cx="1865630" cy="1725295"/>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8"/>
                    <a:stretch/>
                  </pic:blipFill>
                  <pic:spPr>
                    <a:xfrm>
                      <a:off x="0" y="0"/>
                      <a:ext cx="1865630" cy="1725295"/>
                    </a:xfrm>
                    <a:prstGeom prst="rect">
                      <a:avLst/>
                    </a:prstGeom>
                  </pic:spPr>
                </pic:pic>
              </a:graphicData>
            </a:graphic>
          </wp:anchor>
        </w:drawing>
      </w:r>
      <w:r>
        <w:rPr>
          <w:noProof/>
          <w:lang w:bidi="ar-SA"/>
        </w:rPr>
        <w:drawing>
          <wp:anchor distT="0" distB="0" distL="0" distR="0" simplePos="0" relativeHeight="62914699" behindDoc="1" locked="0" layoutInCell="1" allowOverlap="1">
            <wp:simplePos x="0" y="0"/>
            <wp:positionH relativeFrom="page">
              <wp:posOffset>8181340</wp:posOffset>
            </wp:positionH>
            <wp:positionV relativeFrom="margin">
              <wp:posOffset>4026535</wp:posOffset>
            </wp:positionV>
            <wp:extent cx="1920240" cy="1743710"/>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9"/>
                    <a:stretch/>
                  </pic:blipFill>
                  <pic:spPr>
                    <a:xfrm>
                      <a:off x="0" y="0"/>
                      <a:ext cx="1920240" cy="1743710"/>
                    </a:xfrm>
                    <a:prstGeom prst="rect">
                      <a:avLst/>
                    </a:prstGeom>
                  </pic:spPr>
                </pic:pic>
              </a:graphicData>
            </a:graphic>
          </wp:anchor>
        </w:drawing>
      </w: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line="360" w:lineRule="exact"/>
      </w:pPr>
    </w:p>
    <w:p w:rsidR="00AF7762" w:rsidRDefault="00AF7762">
      <w:pPr>
        <w:spacing w:after="709" w:line="1" w:lineRule="exact"/>
      </w:pPr>
    </w:p>
    <w:p w:rsidR="00AF7762" w:rsidRDefault="00AF7762">
      <w:pPr>
        <w:spacing w:line="1" w:lineRule="exact"/>
        <w:sectPr w:rsidR="00AF7762">
          <w:pgSz w:w="16840" w:h="11900" w:orient="landscape"/>
          <w:pgMar w:top="840" w:right="932" w:bottom="726" w:left="1551" w:header="412" w:footer="3" w:gutter="0"/>
          <w:cols w:space="720"/>
          <w:noEndnote/>
          <w:docGrid w:linePitch="360"/>
        </w:sectPr>
      </w:pPr>
    </w:p>
    <w:p w:rsidR="00AF7762" w:rsidRDefault="00AF7762">
      <w:pPr>
        <w:spacing w:after="119" w:line="1" w:lineRule="exact"/>
      </w:pPr>
    </w:p>
    <w:p w:rsidR="00BA4D1B" w:rsidRPr="00BA4D1B" w:rsidRDefault="00BA4D1B" w:rsidP="00BA4D1B">
      <w:pPr>
        <w:ind w:left="1003"/>
        <w:rPr>
          <w:rFonts w:ascii="Calibri" w:eastAsia="Calibri" w:hAnsi="Calibri" w:cs="Calibri"/>
          <w:sz w:val="28"/>
          <w:szCs w:val="28"/>
        </w:rPr>
      </w:pPr>
      <w:r w:rsidRPr="00BA4D1B">
        <w:rPr>
          <w:rFonts w:ascii="Calibri" w:eastAsia="Calibri" w:hAnsi="Calibri" w:cs="Calibri"/>
          <w:b/>
          <w:bCs/>
          <w:sz w:val="28"/>
          <w:szCs w:val="28"/>
        </w:rPr>
        <w:t>Непосредственно образовательная деятельность с детьми младшей разновозрастной группы (3-5лет)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9"/>
        <w:gridCol w:w="7795"/>
        <w:gridCol w:w="3346"/>
      </w:tblGrid>
      <w:tr w:rsidR="00BA4D1B" w:rsidRPr="00BA4D1B" w:rsidTr="003D1056">
        <w:trPr>
          <w:trHeight w:hRule="exact" w:val="701"/>
          <w:jc w:val="center"/>
        </w:trPr>
        <w:tc>
          <w:tcPr>
            <w:tcW w:w="3379" w:type="dxa"/>
            <w:tcBorders>
              <w:top w:val="single" w:sz="4" w:space="0" w:color="auto"/>
              <w:lef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Понедельник</w:t>
            </w:r>
          </w:p>
        </w:tc>
        <w:tc>
          <w:tcPr>
            <w:tcW w:w="7795" w:type="dxa"/>
            <w:tcBorders>
              <w:top w:val="single" w:sz="4" w:space="0" w:color="auto"/>
              <w:left w:val="single" w:sz="4" w:space="0" w:color="auto"/>
            </w:tcBorders>
            <w:shd w:val="clear" w:color="auto" w:fill="auto"/>
            <w:vAlign w:val="bottom"/>
          </w:tcPr>
          <w:p w:rsidR="00BA4D1B" w:rsidRPr="00BA4D1B" w:rsidRDefault="00BA4D1B" w:rsidP="00C8220F">
            <w:pPr>
              <w:numPr>
                <w:ilvl w:val="0"/>
                <w:numId w:val="95"/>
              </w:numPr>
              <w:tabs>
                <w:tab w:val="left" w:pos="274"/>
              </w:tabs>
              <w:rPr>
                <w:rFonts w:ascii="Calibri" w:eastAsia="Calibri" w:hAnsi="Calibri" w:cs="Calibri"/>
                <w:sz w:val="28"/>
                <w:szCs w:val="28"/>
              </w:rPr>
            </w:pPr>
            <w:r w:rsidRPr="00BA4D1B">
              <w:rPr>
                <w:rFonts w:ascii="Calibri" w:eastAsia="Calibri" w:hAnsi="Calibri" w:cs="Calibri"/>
                <w:sz w:val="28"/>
                <w:szCs w:val="28"/>
              </w:rPr>
              <w:t>Музыка</w:t>
            </w:r>
          </w:p>
          <w:p w:rsidR="00BA4D1B" w:rsidRPr="00BA4D1B" w:rsidRDefault="00BA4D1B" w:rsidP="00C8220F">
            <w:pPr>
              <w:numPr>
                <w:ilvl w:val="0"/>
                <w:numId w:val="95"/>
              </w:numPr>
              <w:tabs>
                <w:tab w:val="left" w:pos="274"/>
              </w:tabs>
              <w:rPr>
                <w:rFonts w:ascii="Calibri" w:eastAsia="Calibri" w:hAnsi="Calibri" w:cs="Calibri"/>
                <w:sz w:val="28"/>
                <w:szCs w:val="28"/>
              </w:rPr>
            </w:pPr>
            <w:r w:rsidRPr="00BA4D1B">
              <w:rPr>
                <w:rFonts w:ascii="Calibri" w:eastAsia="Calibri" w:hAnsi="Calibri" w:cs="Calibri"/>
                <w:sz w:val="28"/>
                <w:szCs w:val="28"/>
              </w:rPr>
              <w:t>Лепка / аппликация</w:t>
            </w:r>
          </w:p>
        </w:tc>
        <w:tc>
          <w:tcPr>
            <w:tcW w:w="3346"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9.00-9.15</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9.25-9.40</w:t>
            </w:r>
          </w:p>
        </w:tc>
      </w:tr>
      <w:tr w:rsidR="00BA4D1B" w:rsidRPr="00BA4D1B" w:rsidTr="003D1056">
        <w:trPr>
          <w:trHeight w:hRule="exact" w:val="691"/>
          <w:jc w:val="center"/>
        </w:trPr>
        <w:tc>
          <w:tcPr>
            <w:tcW w:w="3379" w:type="dxa"/>
            <w:tcBorders>
              <w:top w:val="single" w:sz="4" w:space="0" w:color="auto"/>
              <w:lef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Вторник</w:t>
            </w:r>
          </w:p>
        </w:tc>
        <w:tc>
          <w:tcPr>
            <w:tcW w:w="7795" w:type="dxa"/>
            <w:tcBorders>
              <w:top w:val="single" w:sz="4" w:space="0" w:color="auto"/>
              <w:left w:val="single" w:sz="4" w:space="0" w:color="auto"/>
            </w:tcBorders>
            <w:shd w:val="clear" w:color="auto" w:fill="auto"/>
            <w:vAlign w:val="bottom"/>
          </w:tcPr>
          <w:p w:rsidR="00BA4D1B" w:rsidRPr="00BA4D1B" w:rsidRDefault="00BA4D1B" w:rsidP="00C8220F">
            <w:pPr>
              <w:numPr>
                <w:ilvl w:val="0"/>
                <w:numId w:val="96"/>
              </w:numPr>
              <w:tabs>
                <w:tab w:val="left" w:pos="274"/>
              </w:tabs>
              <w:rPr>
                <w:rFonts w:ascii="Calibri" w:eastAsia="Calibri" w:hAnsi="Calibri" w:cs="Calibri"/>
                <w:sz w:val="28"/>
                <w:szCs w:val="28"/>
              </w:rPr>
            </w:pPr>
            <w:r w:rsidRPr="00BA4D1B">
              <w:rPr>
                <w:rFonts w:ascii="Calibri" w:eastAsia="Calibri" w:hAnsi="Calibri" w:cs="Calibri"/>
                <w:sz w:val="28"/>
                <w:szCs w:val="28"/>
              </w:rPr>
              <w:t>Развитие речи</w:t>
            </w:r>
          </w:p>
          <w:p w:rsidR="00BA4D1B" w:rsidRPr="00BA4D1B" w:rsidRDefault="00BA4D1B" w:rsidP="00C8220F">
            <w:pPr>
              <w:numPr>
                <w:ilvl w:val="0"/>
                <w:numId w:val="96"/>
              </w:numPr>
              <w:tabs>
                <w:tab w:val="left" w:pos="274"/>
              </w:tabs>
              <w:rPr>
                <w:rFonts w:ascii="Calibri" w:eastAsia="Calibri" w:hAnsi="Calibri" w:cs="Calibri"/>
                <w:sz w:val="28"/>
                <w:szCs w:val="28"/>
              </w:rPr>
            </w:pPr>
            <w:r w:rsidRPr="00BA4D1B">
              <w:rPr>
                <w:rFonts w:ascii="Calibri" w:eastAsia="Calibri" w:hAnsi="Calibri" w:cs="Calibri"/>
                <w:sz w:val="28"/>
                <w:szCs w:val="28"/>
              </w:rPr>
              <w:t>Физическая культура</w:t>
            </w:r>
          </w:p>
        </w:tc>
        <w:tc>
          <w:tcPr>
            <w:tcW w:w="3346"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9.00-9.15</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9.25-9.40</w:t>
            </w:r>
          </w:p>
        </w:tc>
      </w:tr>
      <w:tr w:rsidR="00BA4D1B" w:rsidRPr="00BA4D1B" w:rsidTr="003D1056">
        <w:trPr>
          <w:trHeight w:hRule="exact" w:val="1037"/>
          <w:jc w:val="center"/>
        </w:trPr>
        <w:tc>
          <w:tcPr>
            <w:tcW w:w="3379" w:type="dxa"/>
            <w:tcBorders>
              <w:top w:val="single" w:sz="4" w:space="0" w:color="auto"/>
              <w:lef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Среда</w:t>
            </w:r>
          </w:p>
        </w:tc>
        <w:tc>
          <w:tcPr>
            <w:tcW w:w="7795" w:type="dxa"/>
            <w:tcBorders>
              <w:top w:val="single" w:sz="4" w:space="0" w:color="auto"/>
              <w:left w:val="single" w:sz="4" w:space="0" w:color="auto"/>
            </w:tcBorders>
            <w:shd w:val="clear" w:color="auto" w:fill="auto"/>
            <w:vAlign w:val="bottom"/>
          </w:tcPr>
          <w:p w:rsidR="00BA4D1B" w:rsidRPr="00BA4D1B" w:rsidRDefault="00BA4D1B" w:rsidP="00BA4D1B">
            <w:pPr>
              <w:tabs>
                <w:tab w:val="left" w:pos="2957"/>
                <w:tab w:val="left" w:pos="5626"/>
              </w:tabs>
              <w:rPr>
                <w:rFonts w:ascii="Calibri" w:eastAsia="Calibri" w:hAnsi="Calibri" w:cs="Calibri"/>
                <w:sz w:val="28"/>
                <w:szCs w:val="28"/>
              </w:rPr>
            </w:pPr>
            <w:r w:rsidRPr="00BA4D1B">
              <w:rPr>
                <w:rFonts w:ascii="Calibri" w:eastAsia="Calibri" w:hAnsi="Calibri" w:cs="Calibri"/>
                <w:sz w:val="28"/>
                <w:szCs w:val="28"/>
              </w:rPr>
              <w:t>1.Формирование</w:t>
            </w:r>
            <w:r w:rsidRPr="00BA4D1B">
              <w:rPr>
                <w:rFonts w:ascii="Calibri" w:eastAsia="Calibri" w:hAnsi="Calibri" w:cs="Calibri"/>
                <w:sz w:val="28"/>
                <w:szCs w:val="28"/>
              </w:rPr>
              <w:tab/>
              <w:t>элементарных</w:t>
            </w:r>
            <w:r w:rsidRPr="00BA4D1B">
              <w:rPr>
                <w:rFonts w:ascii="Calibri" w:eastAsia="Calibri" w:hAnsi="Calibri" w:cs="Calibri"/>
                <w:sz w:val="28"/>
                <w:szCs w:val="28"/>
              </w:rPr>
              <w:tab/>
              <w:t>математических</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представлений</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3. Музыка</w:t>
            </w:r>
          </w:p>
        </w:tc>
        <w:tc>
          <w:tcPr>
            <w:tcW w:w="3346" w:type="dxa"/>
            <w:tcBorders>
              <w:top w:val="single" w:sz="4" w:space="0" w:color="auto"/>
              <w:left w:val="single" w:sz="4" w:space="0" w:color="auto"/>
              <w:righ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9.00-9.15</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9.25-9.40</w:t>
            </w:r>
          </w:p>
        </w:tc>
      </w:tr>
      <w:tr w:rsidR="00BA4D1B" w:rsidRPr="00BA4D1B" w:rsidTr="003D1056">
        <w:trPr>
          <w:trHeight w:hRule="exact" w:val="696"/>
          <w:jc w:val="center"/>
        </w:trPr>
        <w:tc>
          <w:tcPr>
            <w:tcW w:w="3379" w:type="dxa"/>
            <w:tcBorders>
              <w:top w:val="single" w:sz="4" w:space="0" w:color="auto"/>
              <w:lef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Четверг</w:t>
            </w:r>
          </w:p>
        </w:tc>
        <w:tc>
          <w:tcPr>
            <w:tcW w:w="7795" w:type="dxa"/>
            <w:tcBorders>
              <w:top w:val="single" w:sz="4" w:space="0" w:color="auto"/>
              <w:lef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1.Ознакомление с окружающим миром</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2. Физическая культура</w:t>
            </w:r>
          </w:p>
        </w:tc>
        <w:tc>
          <w:tcPr>
            <w:tcW w:w="3346"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9.00-9.15</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9.25-9.40</w:t>
            </w:r>
          </w:p>
        </w:tc>
      </w:tr>
      <w:tr w:rsidR="00BA4D1B" w:rsidRPr="00BA4D1B" w:rsidTr="003D1056">
        <w:trPr>
          <w:trHeight w:hRule="exact" w:val="701"/>
          <w:jc w:val="center"/>
        </w:trPr>
        <w:tc>
          <w:tcPr>
            <w:tcW w:w="3379" w:type="dxa"/>
            <w:tcBorders>
              <w:top w:val="single" w:sz="4" w:space="0" w:color="auto"/>
              <w:left w:val="single" w:sz="4" w:space="0" w:color="auto"/>
              <w:bottom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Пятница</w:t>
            </w:r>
          </w:p>
        </w:tc>
        <w:tc>
          <w:tcPr>
            <w:tcW w:w="7795" w:type="dxa"/>
            <w:tcBorders>
              <w:top w:val="single" w:sz="4" w:space="0" w:color="auto"/>
              <w:left w:val="single" w:sz="4" w:space="0" w:color="auto"/>
              <w:bottom w:val="single" w:sz="4" w:space="0" w:color="auto"/>
            </w:tcBorders>
            <w:shd w:val="clear" w:color="auto" w:fill="auto"/>
            <w:vAlign w:val="bottom"/>
          </w:tcPr>
          <w:p w:rsidR="00BA4D1B" w:rsidRPr="00BA4D1B" w:rsidRDefault="00BA4D1B" w:rsidP="00C8220F">
            <w:pPr>
              <w:numPr>
                <w:ilvl w:val="0"/>
                <w:numId w:val="97"/>
              </w:numPr>
              <w:tabs>
                <w:tab w:val="left" w:pos="274"/>
              </w:tabs>
              <w:rPr>
                <w:rFonts w:ascii="Calibri" w:eastAsia="Calibri" w:hAnsi="Calibri" w:cs="Calibri"/>
                <w:sz w:val="28"/>
                <w:szCs w:val="28"/>
              </w:rPr>
            </w:pPr>
            <w:r w:rsidRPr="00BA4D1B">
              <w:rPr>
                <w:rFonts w:ascii="Calibri" w:eastAsia="Calibri" w:hAnsi="Calibri" w:cs="Calibri"/>
                <w:sz w:val="28"/>
                <w:szCs w:val="28"/>
              </w:rPr>
              <w:t>Рисование</w:t>
            </w:r>
          </w:p>
          <w:p w:rsidR="00BA4D1B" w:rsidRPr="00BA4D1B" w:rsidRDefault="00BA4D1B" w:rsidP="00C8220F">
            <w:pPr>
              <w:numPr>
                <w:ilvl w:val="0"/>
                <w:numId w:val="97"/>
              </w:numPr>
              <w:tabs>
                <w:tab w:val="left" w:pos="274"/>
              </w:tabs>
              <w:rPr>
                <w:rFonts w:ascii="Calibri" w:eastAsia="Calibri" w:hAnsi="Calibri" w:cs="Calibri"/>
                <w:sz w:val="28"/>
                <w:szCs w:val="28"/>
              </w:rPr>
            </w:pPr>
            <w:r w:rsidRPr="00BA4D1B">
              <w:rPr>
                <w:rFonts w:ascii="Calibri" w:eastAsia="Calibri" w:hAnsi="Calibri" w:cs="Calibri"/>
                <w:sz w:val="28"/>
                <w:szCs w:val="28"/>
              </w:rPr>
              <w:t>Физическая культура на прогулке</w:t>
            </w:r>
          </w:p>
        </w:tc>
        <w:tc>
          <w:tcPr>
            <w:tcW w:w="3346" w:type="dxa"/>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9.00-9.15</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9.25-9.40</w:t>
            </w:r>
          </w:p>
        </w:tc>
      </w:tr>
    </w:tbl>
    <w:p w:rsidR="00BA4D1B" w:rsidRPr="00BA4D1B" w:rsidRDefault="00BA4D1B" w:rsidP="00BA4D1B">
      <w:pPr>
        <w:spacing w:after="759" w:line="1" w:lineRule="exact"/>
      </w:pPr>
    </w:p>
    <w:p w:rsidR="00BA4D1B" w:rsidRPr="00BA4D1B" w:rsidRDefault="00BA4D1B" w:rsidP="00BA4D1B">
      <w:pPr>
        <w:spacing w:line="1" w:lineRule="exact"/>
      </w:pPr>
    </w:p>
    <w:p w:rsidR="00BA4D1B" w:rsidRPr="00BA4D1B" w:rsidRDefault="00BA4D1B" w:rsidP="00BA4D1B">
      <w:pPr>
        <w:jc w:val="center"/>
        <w:rPr>
          <w:sz w:val="2"/>
          <w:szCs w:val="2"/>
        </w:rPr>
      </w:pPr>
    </w:p>
    <w:p w:rsidR="00BA4D1B" w:rsidRPr="00BA4D1B" w:rsidRDefault="00BA4D1B" w:rsidP="00BA4D1B">
      <w:pPr>
        <w:spacing w:line="1" w:lineRule="exact"/>
      </w:pPr>
      <w:r w:rsidRPr="00BA4D1B">
        <w:br w:type="page"/>
      </w:r>
    </w:p>
    <w:p w:rsidR="00BA4D1B" w:rsidRPr="00BA4D1B" w:rsidRDefault="00BA4D1B" w:rsidP="00BA4D1B">
      <w:pPr>
        <w:ind w:left="1003"/>
        <w:rPr>
          <w:rFonts w:ascii="Calibri" w:eastAsia="Calibri" w:hAnsi="Calibri" w:cs="Calibri"/>
          <w:sz w:val="28"/>
          <w:szCs w:val="28"/>
        </w:rPr>
      </w:pPr>
      <w:r w:rsidRPr="00BA4D1B">
        <w:rPr>
          <w:rFonts w:ascii="Calibri" w:eastAsia="Calibri" w:hAnsi="Calibri" w:cs="Calibri"/>
          <w:b/>
          <w:bCs/>
          <w:sz w:val="28"/>
          <w:szCs w:val="28"/>
        </w:rPr>
        <w:lastRenderedPageBreak/>
        <w:t>Непосредственно образовательная деятельность с детьми старшей разновозрастной группы (5-7лет)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9"/>
        <w:gridCol w:w="7795"/>
        <w:gridCol w:w="3346"/>
      </w:tblGrid>
      <w:tr w:rsidR="00BA4D1B" w:rsidRPr="00BA4D1B" w:rsidTr="003D1056">
        <w:trPr>
          <w:trHeight w:hRule="exact" w:val="1042"/>
          <w:jc w:val="center"/>
        </w:trPr>
        <w:tc>
          <w:tcPr>
            <w:tcW w:w="3379" w:type="dxa"/>
            <w:tcBorders>
              <w:top w:val="single" w:sz="4" w:space="0" w:color="auto"/>
              <w:lef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Понедельник</w:t>
            </w:r>
          </w:p>
        </w:tc>
        <w:tc>
          <w:tcPr>
            <w:tcW w:w="7795" w:type="dxa"/>
            <w:tcBorders>
              <w:top w:val="single" w:sz="4" w:space="0" w:color="auto"/>
              <w:lef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1.Ознакомление с окружающим миром</w:t>
            </w:r>
          </w:p>
          <w:p w:rsidR="00BA4D1B" w:rsidRPr="00BA4D1B" w:rsidRDefault="00BA4D1B" w:rsidP="00C8220F">
            <w:pPr>
              <w:numPr>
                <w:ilvl w:val="0"/>
                <w:numId w:val="98"/>
              </w:numPr>
              <w:tabs>
                <w:tab w:val="left" w:pos="144"/>
              </w:tabs>
              <w:rPr>
                <w:rFonts w:ascii="Calibri" w:eastAsia="Calibri" w:hAnsi="Calibri" w:cs="Calibri"/>
                <w:sz w:val="28"/>
                <w:szCs w:val="28"/>
              </w:rPr>
            </w:pPr>
            <w:r w:rsidRPr="00BA4D1B">
              <w:rPr>
                <w:rFonts w:ascii="Calibri" w:eastAsia="Calibri" w:hAnsi="Calibri" w:cs="Calibri"/>
                <w:sz w:val="28"/>
                <w:szCs w:val="28"/>
              </w:rPr>
              <w:t>. Лепка / аппликация</w:t>
            </w:r>
          </w:p>
          <w:p w:rsidR="00BA4D1B" w:rsidRPr="00BA4D1B" w:rsidRDefault="00BA4D1B" w:rsidP="00C8220F">
            <w:pPr>
              <w:numPr>
                <w:ilvl w:val="0"/>
                <w:numId w:val="98"/>
              </w:numPr>
              <w:tabs>
                <w:tab w:val="left" w:pos="144"/>
              </w:tabs>
              <w:rPr>
                <w:rFonts w:ascii="Calibri" w:eastAsia="Calibri" w:hAnsi="Calibri" w:cs="Calibri"/>
                <w:sz w:val="28"/>
                <w:szCs w:val="28"/>
              </w:rPr>
            </w:pPr>
            <w:r w:rsidRPr="00BA4D1B">
              <w:rPr>
                <w:rFonts w:ascii="Calibri" w:eastAsia="Calibri" w:hAnsi="Calibri" w:cs="Calibri"/>
                <w:sz w:val="28"/>
                <w:szCs w:val="28"/>
              </w:rPr>
              <w:t>.Физическая культура на прогулке</w:t>
            </w:r>
          </w:p>
        </w:tc>
        <w:tc>
          <w:tcPr>
            <w:tcW w:w="3346"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9.00-9.30</w:t>
            </w:r>
          </w:p>
          <w:p w:rsidR="00BA4D1B" w:rsidRPr="00BA4D1B" w:rsidRDefault="00BA4D1B" w:rsidP="00BA4D1B">
            <w:pPr>
              <w:spacing w:line="230" w:lineRule="auto"/>
              <w:rPr>
                <w:rFonts w:ascii="Calibri" w:eastAsia="Calibri" w:hAnsi="Calibri" w:cs="Calibri"/>
                <w:sz w:val="28"/>
                <w:szCs w:val="28"/>
              </w:rPr>
            </w:pPr>
            <w:r w:rsidRPr="00BA4D1B">
              <w:rPr>
                <w:rFonts w:ascii="Calibri" w:eastAsia="Calibri" w:hAnsi="Calibri" w:cs="Calibri"/>
                <w:sz w:val="28"/>
                <w:szCs w:val="28"/>
              </w:rPr>
              <w:t>9.40-10.10</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10.20-10.50</w:t>
            </w:r>
          </w:p>
        </w:tc>
      </w:tr>
      <w:tr w:rsidR="00BA4D1B" w:rsidRPr="00BA4D1B" w:rsidTr="003D1056">
        <w:trPr>
          <w:trHeight w:hRule="exact" w:val="1378"/>
          <w:jc w:val="center"/>
        </w:trPr>
        <w:tc>
          <w:tcPr>
            <w:tcW w:w="3379" w:type="dxa"/>
            <w:tcBorders>
              <w:top w:val="single" w:sz="4" w:space="0" w:color="auto"/>
              <w:lef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Вторник</w:t>
            </w:r>
          </w:p>
        </w:tc>
        <w:tc>
          <w:tcPr>
            <w:tcW w:w="7795" w:type="dxa"/>
            <w:tcBorders>
              <w:top w:val="single" w:sz="4" w:space="0" w:color="auto"/>
              <w:left w:val="single" w:sz="4" w:space="0" w:color="auto"/>
            </w:tcBorders>
            <w:shd w:val="clear" w:color="auto" w:fill="auto"/>
            <w:vAlign w:val="bottom"/>
          </w:tcPr>
          <w:p w:rsidR="00BA4D1B" w:rsidRPr="00BA4D1B" w:rsidRDefault="00BA4D1B" w:rsidP="00BA4D1B">
            <w:pPr>
              <w:tabs>
                <w:tab w:val="left" w:pos="2957"/>
                <w:tab w:val="left" w:pos="5626"/>
              </w:tabs>
              <w:rPr>
                <w:rFonts w:ascii="Calibri" w:eastAsia="Calibri" w:hAnsi="Calibri" w:cs="Calibri"/>
                <w:sz w:val="28"/>
                <w:szCs w:val="28"/>
              </w:rPr>
            </w:pPr>
            <w:r w:rsidRPr="00BA4D1B">
              <w:rPr>
                <w:rFonts w:ascii="Calibri" w:eastAsia="Calibri" w:hAnsi="Calibri" w:cs="Calibri"/>
                <w:sz w:val="28"/>
                <w:szCs w:val="28"/>
              </w:rPr>
              <w:t>1.Формирование</w:t>
            </w:r>
            <w:r w:rsidRPr="00BA4D1B">
              <w:rPr>
                <w:rFonts w:ascii="Calibri" w:eastAsia="Calibri" w:hAnsi="Calibri" w:cs="Calibri"/>
                <w:sz w:val="28"/>
                <w:szCs w:val="28"/>
              </w:rPr>
              <w:tab/>
              <w:t>элементарных</w:t>
            </w:r>
            <w:r w:rsidRPr="00BA4D1B">
              <w:rPr>
                <w:rFonts w:ascii="Calibri" w:eastAsia="Calibri" w:hAnsi="Calibri" w:cs="Calibri"/>
                <w:sz w:val="28"/>
                <w:szCs w:val="28"/>
              </w:rPr>
              <w:tab/>
              <w:t>математических</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представлений 2.Рисование 3. Музыка</w:t>
            </w:r>
          </w:p>
        </w:tc>
        <w:tc>
          <w:tcPr>
            <w:tcW w:w="3346"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spacing w:after="320"/>
              <w:rPr>
                <w:rFonts w:ascii="Calibri" w:eastAsia="Calibri" w:hAnsi="Calibri" w:cs="Calibri"/>
                <w:sz w:val="28"/>
                <w:szCs w:val="28"/>
              </w:rPr>
            </w:pPr>
            <w:r w:rsidRPr="00BA4D1B">
              <w:rPr>
                <w:rFonts w:ascii="Calibri" w:eastAsia="Calibri" w:hAnsi="Calibri" w:cs="Calibri"/>
                <w:sz w:val="28"/>
                <w:szCs w:val="28"/>
              </w:rPr>
              <w:t>9.00-9.30</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9.40-10.10</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19.00-19.30</w:t>
            </w:r>
          </w:p>
        </w:tc>
      </w:tr>
      <w:tr w:rsidR="00BA4D1B" w:rsidRPr="00BA4D1B" w:rsidTr="003D1056">
        <w:trPr>
          <w:trHeight w:hRule="exact" w:val="1037"/>
          <w:jc w:val="center"/>
        </w:trPr>
        <w:tc>
          <w:tcPr>
            <w:tcW w:w="3379" w:type="dxa"/>
            <w:tcBorders>
              <w:top w:val="single" w:sz="4" w:space="0" w:color="auto"/>
              <w:lef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Среда</w:t>
            </w:r>
          </w:p>
        </w:tc>
        <w:tc>
          <w:tcPr>
            <w:tcW w:w="7795" w:type="dxa"/>
            <w:tcBorders>
              <w:top w:val="single" w:sz="4" w:space="0" w:color="auto"/>
              <w:lef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1.Развитие речи</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2.Моделирование-конструирование</w:t>
            </w:r>
          </w:p>
          <w:p w:rsidR="00BA4D1B" w:rsidRPr="00BA4D1B" w:rsidRDefault="00BA4D1B" w:rsidP="00BA4D1B">
            <w:pPr>
              <w:spacing w:line="230" w:lineRule="auto"/>
              <w:rPr>
                <w:rFonts w:ascii="Calibri" w:eastAsia="Calibri" w:hAnsi="Calibri" w:cs="Calibri"/>
                <w:sz w:val="28"/>
                <w:szCs w:val="28"/>
              </w:rPr>
            </w:pPr>
            <w:r w:rsidRPr="00BA4D1B">
              <w:rPr>
                <w:rFonts w:ascii="Calibri" w:eastAsia="Calibri" w:hAnsi="Calibri" w:cs="Calibri"/>
                <w:sz w:val="28"/>
                <w:szCs w:val="28"/>
              </w:rPr>
              <w:t>3. Физическая культура на прогулке</w:t>
            </w:r>
          </w:p>
        </w:tc>
        <w:tc>
          <w:tcPr>
            <w:tcW w:w="3346"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9.00-9.30</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9.40-10.10</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10.20-10.50</w:t>
            </w:r>
          </w:p>
        </w:tc>
      </w:tr>
      <w:tr w:rsidR="00BA4D1B" w:rsidRPr="00BA4D1B" w:rsidTr="003D1056">
        <w:trPr>
          <w:trHeight w:hRule="exact" w:val="1373"/>
          <w:jc w:val="center"/>
        </w:trPr>
        <w:tc>
          <w:tcPr>
            <w:tcW w:w="3379" w:type="dxa"/>
            <w:tcBorders>
              <w:top w:val="single" w:sz="4" w:space="0" w:color="auto"/>
              <w:left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Четверг</w:t>
            </w:r>
          </w:p>
        </w:tc>
        <w:tc>
          <w:tcPr>
            <w:tcW w:w="7795" w:type="dxa"/>
            <w:tcBorders>
              <w:top w:val="single" w:sz="4" w:space="0" w:color="auto"/>
              <w:lef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1. Формирование элементарных математических представлений</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2.Рисование</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3.Музыка</w:t>
            </w:r>
          </w:p>
        </w:tc>
        <w:tc>
          <w:tcPr>
            <w:tcW w:w="3346"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spacing w:after="320"/>
              <w:rPr>
                <w:rFonts w:ascii="Calibri" w:eastAsia="Calibri" w:hAnsi="Calibri" w:cs="Calibri"/>
                <w:sz w:val="28"/>
                <w:szCs w:val="28"/>
              </w:rPr>
            </w:pPr>
            <w:r w:rsidRPr="00BA4D1B">
              <w:rPr>
                <w:rFonts w:ascii="Calibri" w:eastAsia="Calibri" w:hAnsi="Calibri" w:cs="Calibri"/>
                <w:sz w:val="28"/>
                <w:szCs w:val="28"/>
              </w:rPr>
              <w:t>9.00-9.30</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9.40-10.10</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19.00-19.30</w:t>
            </w:r>
          </w:p>
        </w:tc>
      </w:tr>
      <w:tr w:rsidR="00BA4D1B" w:rsidRPr="00BA4D1B" w:rsidTr="003D1056">
        <w:trPr>
          <w:trHeight w:hRule="exact" w:val="706"/>
          <w:jc w:val="center"/>
        </w:trPr>
        <w:tc>
          <w:tcPr>
            <w:tcW w:w="3379" w:type="dxa"/>
            <w:tcBorders>
              <w:top w:val="single" w:sz="4" w:space="0" w:color="auto"/>
              <w:left w:val="single" w:sz="4" w:space="0" w:color="auto"/>
              <w:bottom w:val="single" w:sz="4" w:space="0" w:color="auto"/>
            </w:tcBorders>
            <w:shd w:val="clear" w:color="auto" w:fill="auto"/>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Пятница</w:t>
            </w:r>
          </w:p>
        </w:tc>
        <w:tc>
          <w:tcPr>
            <w:tcW w:w="7795" w:type="dxa"/>
            <w:tcBorders>
              <w:top w:val="single" w:sz="4" w:space="0" w:color="auto"/>
              <w:left w:val="single" w:sz="4" w:space="0" w:color="auto"/>
              <w:bottom w:val="single" w:sz="4" w:space="0" w:color="auto"/>
            </w:tcBorders>
            <w:shd w:val="clear" w:color="auto" w:fill="auto"/>
            <w:vAlign w:val="bottom"/>
          </w:tcPr>
          <w:p w:rsidR="00BA4D1B" w:rsidRPr="00BA4D1B" w:rsidRDefault="00BA4D1B" w:rsidP="00C8220F">
            <w:pPr>
              <w:numPr>
                <w:ilvl w:val="0"/>
                <w:numId w:val="99"/>
              </w:numPr>
              <w:tabs>
                <w:tab w:val="left" w:pos="134"/>
              </w:tabs>
              <w:rPr>
                <w:rFonts w:ascii="Calibri" w:eastAsia="Calibri" w:hAnsi="Calibri" w:cs="Calibri"/>
                <w:sz w:val="28"/>
                <w:szCs w:val="28"/>
              </w:rPr>
            </w:pPr>
            <w:r w:rsidRPr="00BA4D1B">
              <w:rPr>
                <w:rFonts w:ascii="Calibri" w:eastAsia="Calibri" w:hAnsi="Calibri" w:cs="Calibri"/>
                <w:sz w:val="28"/>
                <w:szCs w:val="28"/>
              </w:rPr>
              <w:t>.Подготовка к обучению грамоте</w:t>
            </w:r>
          </w:p>
          <w:p w:rsidR="00BA4D1B" w:rsidRPr="00BA4D1B" w:rsidRDefault="00BA4D1B" w:rsidP="00C8220F">
            <w:pPr>
              <w:numPr>
                <w:ilvl w:val="0"/>
                <w:numId w:val="99"/>
              </w:numPr>
              <w:tabs>
                <w:tab w:val="left" w:pos="134"/>
              </w:tabs>
              <w:rPr>
                <w:rFonts w:ascii="Calibri" w:eastAsia="Calibri" w:hAnsi="Calibri" w:cs="Calibri"/>
                <w:sz w:val="28"/>
                <w:szCs w:val="28"/>
              </w:rPr>
            </w:pPr>
            <w:r w:rsidRPr="00BA4D1B">
              <w:rPr>
                <w:rFonts w:ascii="Calibri" w:eastAsia="Calibri" w:hAnsi="Calibri" w:cs="Calibri"/>
                <w:sz w:val="28"/>
                <w:szCs w:val="28"/>
              </w:rPr>
              <w:t>.Физическая культура</w:t>
            </w:r>
          </w:p>
        </w:tc>
        <w:tc>
          <w:tcPr>
            <w:tcW w:w="3346" w:type="dxa"/>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9.00-9.30</w:t>
            </w:r>
          </w:p>
          <w:p w:rsidR="00BA4D1B" w:rsidRPr="00BA4D1B" w:rsidRDefault="00BA4D1B" w:rsidP="00BA4D1B">
            <w:pPr>
              <w:rPr>
                <w:rFonts w:ascii="Calibri" w:eastAsia="Calibri" w:hAnsi="Calibri" w:cs="Calibri"/>
                <w:sz w:val="28"/>
                <w:szCs w:val="28"/>
              </w:rPr>
            </w:pPr>
            <w:r w:rsidRPr="00BA4D1B">
              <w:rPr>
                <w:rFonts w:ascii="Calibri" w:eastAsia="Calibri" w:hAnsi="Calibri" w:cs="Calibri"/>
                <w:sz w:val="28"/>
                <w:szCs w:val="28"/>
              </w:rPr>
              <w:t>9.40-10.10</w:t>
            </w:r>
          </w:p>
        </w:tc>
      </w:tr>
    </w:tbl>
    <w:p w:rsidR="00BA4D1B" w:rsidRPr="00BA4D1B" w:rsidRDefault="00BA4D1B" w:rsidP="00BA4D1B">
      <w:pPr>
        <w:spacing w:after="239" w:line="1" w:lineRule="exact"/>
      </w:pPr>
    </w:p>
    <w:p w:rsidR="00BA4D1B" w:rsidRPr="00BA4D1B" w:rsidRDefault="00BA4D1B" w:rsidP="00BA4D1B">
      <w:pPr>
        <w:spacing w:line="1" w:lineRule="exact"/>
      </w:pPr>
    </w:p>
    <w:p w:rsidR="00BA4D1B" w:rsidRPr="00BA4D1B" w:rsidRDefault="00BA4D1B" w:rsidP="00BA4D1B">
      <w:pPr>
        <w:jc w:val="center"/>
        <w:rPr>
          <w:sz w:val="2"/>
          <w:szCs w:val="2"/>
        </w:rPr>
      </w:pPr>
    </w:p>
    <w:p w:rsidR="00BA4D1B" w:rsidRPr="00BA4D1B" w:rsidRDefault="00BA4D1B" w:rsidP="00BA4D1B">
      <w:pPr>
        <w:spacing w:after="159" w:line="1" w:lineRule="exact"/>
      </w:pPr>
    </w:p>
    <w:p w:rsidR="00BA4D1B" w:rsidRPr="00BA4D1B" w:rsidRDefault="00BA4D1B" w:rsidP="00BA4D1B">
      <w:pPr>
        <w:rPr>
          <w:rFonts w:ascii="Times New Roman" w:eastAsia="Times New Roman" w:hAnsi="Times New Roman" w:cs="Times New Roman"/>
        </w:rPr>
      </w:pPr>
      <w:r w:rsidRPr="00BA4D1B">
        <w:rPr>
          <w:rFonts w:ascii="Times New Roman" w:hAnsi="Times New Roman" w:cs="Times New Roman"/>
        </w:rPr>
        <w:t>В теплый период мероприятия непосредственно образовательной деятельности проводятся на прогулочной площадке. Во всех разновозрастных группах специалисты проводят: 2 музыкальных и 3 физкультурных занятия. Занятия кружковой деятельностью проводятся во второй половине дня с детьми воспитателями и специалистами.</w:t>
      </w:r>
    </w:p>
    <w:p w:rsidR="00BA4D1B" w:rsidRPr="00BA4D1B" w:rsidRDefault="00BA4D1B" w:rsidP="00BA4D1B">
      <w:pPr>
        <w:rPr>
          <w:rFonts w:ascii="Times New Roman" w:eastAsia="Times New Roman" w:hAnsi="Times New Roman" w:cs="Times New Roman"/>
        </w:rPr>
      </w:pPr>
    </w:p>
    <w:p w:rsidR="00BA4D1B" w:rsidRPr="00BA4D1B" w:rsidRDefault="00BA4D1B" w:rsidP="00C8220F">
      <w:pPr>
        <w:keepNext/>
        <w:keepLines/>
        <w:numPr>
          <w:ilvl w:val="2"/>
          <w:numId w:val="50"/>
        </w:numPr>
        <w:tabs>
          <w:tab w:val="left" w:pos="1462"/>
        </w:tabs>
        <w:spacing w:line="206" w:lineRule="auto"/>
        <w:outlineLvl w:val="4"/>
        <w:rPr>
          <w:rFonts w:ascii="Times New Roman" w:eastAsia="Times New Roman" w:hAnsi="Times New Roman" w:cs="Times New Roman"/>
          <w:i/>
          <w:iCs/>
          <w:sz w:val="28"/>
          <w:szCs w:val="28"/>
          <w:u w:val="single"/>
        </w:rPr>
      </w:pPr>
      <w:bookmarkStart w:id="15" w:name="bookmark42"/>
      <w:r w:rsidRPr="00BA4D1B">
        <w:rPr>
          <w:rFonts w:ascii="Times New Roman" w:eastAsia="Times New Roman" w:hAnsi="Times New Roman" w:cs="Times New Roman"/>
          <w:i/>
          <w:iCs/>
          <w:sz w:val="28"/>
          <w:szCs w:val="28"/>
          <w:u w:val="single"/>
        </w:rPr>
        <w:t>Организация работы по укреплению здоровья детей</w:t>
      </w:r>
      <w:bookmarkEnd w:id="15"/>
    </w:p>
    <w:p w:rsidR="00BA4D1B" w:rsidRPr="00BA4D1B" w:rsidRDefault="00BA4D1B" w:rsidP="00BA4D1B">
      <w:pPr>
        <w:ind w:firstLine="740"/>
        <w:rPr>
          <w:rFonts w:ascii="Times New Roman" w:eastAsia="Times New Roman" w:hAnsi="Times New Roman" w:cs="Times New Roman"/>
        </w:rPr>
      </w:pPr>
      <w:r w:rsidRPr="00BA4D1B">
        <w:rPr>
          <w:rFonts w:ascii="Times New Roman" w:eastAsia="Times New Roman" w:hAnsi="Times New Roman" w:cs="Times New Roman"/>
        </w:rPr>
        <w:t>В дошкольной организации проводится постоянная работа по укреплению здоровья детей, закаливанию организма и совершенствованию его функций.</w:t>
      </w:r>
    </w:p>
    <w:p w:rsidR="00BA4D1B" w:rsidRPr="00BA4D1B" w:rsidRDefault="00BA4D1B" w:rsidP="00C8220F">
      <w:pPr>
        <w:numPr>
          <w:ilvl w:val="0"/>
          <w:numId w:val="51"/>
        </w:numPr>
        <w:tabs>
          <w:tab w:val="left" w:pos="1414"/>
          <w:tab w:val="left" w:pos="1426"/>
        </w:tabs>
        <w:spacing w:line="223" w:lineRule="auto"/>
        <w:rPr>
          <w:rFonts w:ascii="Times New Roman" w:eastAsia="Times New Roman" w:hAnsi="Times New Roman" w:cs="Times New Roman"/>
        </w:rPr>
      </w:pPr>
      <w:r w:rsidRPr="00BA4D1B">
        <w:rPr>
          <w:rFonts w:ascii="Times New Roman" w:eastAsia="Times New Roman" w:hAnsi="Times New Roman" w:cs="Times New Roman"/>
        </w:rPr>
        <w:t>Закаливание детей - для закаливания детей основные природные факторы (солнце, воздух и вода) используют</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rPr>
        <w:t xml:space="preserve">дифференцированно в зависимости от возраста и здоровья детей.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 Закаливающие мероприятия осуществляются с </w:t>
      </w:r>
      <w:r w:rsidRPr="00BA4D1B">
        <w:rPr>
          <w:rFonts w:ascii="Times New Roman" w:eastAsia="Times New Roman" w:hAnsi="Times New Roman" w:cs="Times New Roman"/>
        </w:rPr>
        <w:lastRenderedPageBreak/>
        <w:t>учетом здоровья, возраста детей и времени года. Закаливание детей включает комплекс мероприятий:</w:t>
      </w:r>
    </w:p>
    <w:p w:rsidR="00BA4D1B" w:rsidRPr="00BA4D1B" w:rsidRDefault="00BA4D1B" w:rsidP="00C8220F">
      <w:pPr>
        <w:numPr>
          <w:ilvl w:val="0"/>
          <w:numId w:val="51"/>
        </w:numPr>
        <w:tabs>
          <w:tab w:val="left" w:pos="1414"/>
        </w:tabs>
        <w:rPr>
          <w:rFonts w:ascii="Times New Roman" w:eastAsia="Times New Roman" w:hAnsi="Times New Roman" w:cs="Times New Roman"/>
        </w:rPr>
      </w:pPr>
      <w:r w:rsidRPr="00BA4D1B">
        <w:rPr>
          <w:rFonts w:ascii="Times New Roman" w:eastAsia="Times New Roman" w:hAnsi="Times New Roman" w:cs="Times New Roman"/>
        </w:rPr>
        <w:t>широкая аэрация помещений (проветривание);</w:t>
      </w:r>
    </w:p>
    <w:p w:rsidR="00BA4D1B" w:rsidRPr="00BA4D1B" w:rsidRDefault="00BA4D1B" w:rsidP="00C8220F">
      <w:pPr>
        <w:numPr>
          <w:ilvl w:val="0"/>
          <w:numId w:val="51"/>
        </w:numPr>
        <w:tabs>
          <w:tab w:val="left" w:pos="1414"/>
        </w:tabs>
        <w:rPr>
          <w:rFonts w:ascii="Times New Roman" w:eastAsia="Times New Roman" w:hAnsi="Times New Roman" w:cs="Times New Roman"/>
        </w:rPr>
      </w:pPr>
      <w:r w:rsidRPr="00BA4D1B">
        <w:rPr>
          <w:rFonts w:ascii="Times New Roman" w:eastAsia="Times New Roman" w:hAnsi="Times New Roman" w:cs="Times New Roman"/>
        </w:rPr>
        <w:t>оптимальный температурный режим;</w:t>
      </w:r>
    </w:p>
    <w:p w:rsidR="00BA4D1B" w:rsidRPr="00BA4D1B" w:rsidRDefault="00BA4D1B" w:rsidP="00C8220F">
      <w:pPr>
        <w:numPr>
          <w:ilvl w:val="0"/>
          <w:numId w:val="51"/>
        </w:numPr>
        <w:tabs>
          <w:tab w:val="left" w:pos="1414"/>
        </w:tabs>
        <w:rPr>
          <w:rFonts w:ascii="Times New Roman" w:eastAsia="Times New Roman" w:hAnsi="Times New Roman" w:cs="Times New Roman"/>
        </w:rPr>
      </w:pPr>
      <w:r w:rsidRPr="00BA4D1B">
        <w:rPr>
          <w:rFonts w:ascii="Times New Roman" w:eastAsia="Times New Roman" w:hAnsi="Times New Roman" w:cs="Times New Roman"/>
        </w:rPr>
        <w:t>правильно организованная прогулка;</w:t>
      </w:r>
    </w:p>
    <w:p w:rsidR="00BA4D1B" w:rsidRPr="00BA4D1B" w:rsidRDefault="00BA4D1B" w:rsidP="00C8220F">
      <w:pPr>
        <w:numPr>
          <w:ilvl w:val="0"/>
          <w:numId w:val="51"/>
        </w:numPr>
        <w:tabs>
          <w:tab w:val="left" w:pos="1414"/>
        </w:tabs>
        <w:rPr>
          <w:rFonts w:ascii="Times New Roman" w:eastAsia="Times New Roman" w:hAnsi="Times New Roman" w:cs="Times New Roman"/>
        </w:rPr>
      </w:pPr>
      <w:r w:rsidRPr="00BA4D1B">
        <w:rPr>
          <w:rFonts w:ascii="Times New Roman" w:eastAsia="Times New Roman" w:hAnsi="Times New Roman" w:cs="Times New Roman"/>
        </w:rPr>
        <w:t>физические упражнения, проводимые в легкой спортивной одежде в помещении и на открытом воздухе;</w:t>
      </w:r>
    </w:p>
    <w:p w:rsidR="00BA4D1B" w:rsidRPr="00BA4D1B" w:rsidRDefault="00BA4D1B" w:rsidP="00C8220F">
      <w:pPr>
        <w:numPr>
          <w:ilvl w:val="0"/>
          <w:numId w:val="51"/>
        </w:numPr>
        <w:tabs>
          <w:tab w:val="left" w:pos="1414"/>
        </w:tabs>
        <w:spacing w:after="120"/>
        <w:rPr>
          <w:rFonts w:ascii="Times New Roman" w:eastAsia="Times New Roman" w:hAnsi="Times New Roman" w:cs="Times New Roman"/>
        </w:rPr>
      </w:pPr>
      <w:r w:rsidRPr="00BA4D1B">
        <w:rPr>
          <w:rFonts w:ascii="Times New Roman" w:eastAsia="Times New Roman" w:hAnsi="Times New Roman" w:cs="Times New Roman"/>
        </w:rPr>
        <w:t>умывание прохладной водой и другие водные, воздушные и солнечные процедуры.</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rPr>
        <w:t>Особое внимание уделяется на выработку у детей правильной осанки. В помещении обеспечивается оптимальный температурный режим, регулярное проветривание; приучение детей находиться в помещении в облегченной одежде.</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Обеспечивается пребывание детей на воздухе в соответствии с режимом дня.</w:t>
      </w:r>
    </w:p>
    <w:p w:rsidR="00BA4D1B" w:rsidRPr="00BA4D1B" w:rsidRDefault="00BA4D1B" w:rsidP="00C8220F">
      <w:pPr>
        <w:numPr>
          <w:ilvl w:val="0"/>
          <w:numId w:val="52"/>
        </w:numPr>
        <w:tabs>
          <w:tab w:val="left" w:pos="1420"/>
          <w:tab w:val="left" w:pos="1421"/>
        </w:tabs>
        <w:spacing w:line="221" w:lineRule="auto"/>
        <w:jc w:val="both"/>
        <w:rPr>
          <w:rFonts w:ascii="Times New Roman" w:eastAsia="Times New Roman" w:hAnsi="Times New Roman" w:cs="Times New Roman"/>
        </w:rPr>
      </w:pPr>
      <w:r w:rsidRPr="00BA4D1B">
        <w:rPr>
          <w:rFonts w:ascii="Times New Roman" w:eastAsia="Times New Roman" w:hAnsi="Times New Roman" w:cs="Times New Roman"/>
        </w:rPr>
        <w:t>Проветривание - все помещения дошкольной организации ежедневно проветриваются. Длительность проветривания</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rPr>
        <w:t>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 В помещениях спален сквозное проветривание проводится до дневного сна.</w:t>
      </w:r>
    </w:p>
    <w:p w:rsidR="00BA4D1B" w:rsidRPr="00BA4D1B" w:rsidRDefault="00BA4D1B" w:rsidP="00C8220F">
      <w:pPr>
        <w:numPr>
          <w:ilvl w:val="0"/>
          <w:numId w:val="52"/>
        </w:numPr>
        <w:tabs>
          <w:tab w:val="left" w:pos="1420"/>
          <w:tab w:val="left" w:pos="1421"/>
        </w:tabs>
        <w:spacing w:line="221" w:lineRule="auto"/>
        <w:jc w:val="both"/>
        <w:rPr>
          <w:rFonts w:ascii="Times New Roman" w:eastAsia="Times New Roman" w:hAnsi="Times New Roman" w:cs="Times New Roman"/>
        </w:rPr>
      </w:pPr>
      <w:r w:rsidRPr="00BA4D1B">
        <w:rPr>
          <w:rFonts w:ascii="Times New Roman" w:eastAsia="Times New Roman" w:hAnsi="Times New Roman" w:cs="Times New Roman"/>
        </w:rPr>
        <w:t>Прогулка - для укрепления здоровья детей, удовлетворения их потребности в двигательной активности, профилактики</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rPr>
        <w:t>утомления запланированы ежедневные прогулки, обеспечивая достаточное пребывание детей на свежем воздухе в течение дня. Рекомендуемая для детей 3-7 лет продолжительность ежедневных прогулок составляет 3-4 часа.</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°С и скорости ветра более 7 м/с.</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На прогулке создаются условия для самостоятельной двигательной активности детей, обучение детей пользоваться спортивно</w:t>
      </w:r>
      <w:r w:rsidRPr="00BA4D1B">
        <w:rPr>
          <w:rFonts w:ascii="Times New Roman" w:eastAsia="Times New Roman" w:hAnsi="Times New Roman" w:cs="Times New Roman"/>
        </w:rPr>
        <w:softHyphen/>
        <w:t>игровым оборудованием и спортивными принадлежностями. В структуре прогулки обязательно предусматриваются подвижные и спортивные игры, спортивные упражнения, поощряется участие детей в совместных подвижных играх и физических упражнениях на прогулке.</w:t>
      </w:r>
    </w:p>
    <w:p w:rsidR="00BA4D1B" w:rsidRPr="00BA4D1B" w:rsidRDefault="00BA4D1B" w:rsidP="00C8220F">
      <w:pPr>
        <w:numPr>
          <w:ilvl w:val="0"/>
          <w:numId w:val="52"/>
        </w:numPr>
        <w:tabs>
          <w:tab w:val="left" w:pos="1420"/>
          <w:tab w:val="left" w:pos="1421"/>
        </w:tabs>
        <w:spacing w:line="221" w:lineRule="auto"/>
        <w:jc w:val="both"/>
        <w:rPr>
          <w:rFonts w:ascii="Times New Roman" w:eastAsia="Times New Roman" w:hAnsi="Times New Roman" w:cs="Times New Roman"/>
        </w:rPr>
      </w:pPr>
      <w:r w:rsidRPr="00BA4D1B">
        <w:rPr>
          <w:rFonts w:ascii="Times New Roman" w:eastAsia="Times New Roman" w:hAnsi="Times New Roman" w:cs="Times New Roman"/>
        </w:rPr>
        <w:t>Оздоровительные процедуры после дневного сна - оздоровительные процедуры после дневного сна (физические</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rPr>
        <w:t>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BA4D1B" w:rsidRPr="00BA4D1B" w:rsidRDefault="00BA4D1B" w:rsidP="00C8220F">
      <w:pPr>
        <w:numPr>
          <w:ilvl w:val="0"/>
          <w:numId w:val="52"/>
        </w:numPr>
        <w:tabs>
          <w:tab w:val="left" w:pos="1420"/>
          <w:tab w:val="left" w:pos="1421"/>
        </w:tabs>
        <w:spacing w:line="221" w:lineRule="auto"/>
        <w:jc w:val="both"/>
        <w:rPr>
          <w:rFonts w:ascii="Times New Roman" w:eastAsia="Times New Roman" w:hAnsi="Times New Roman" w:cs="Times New Roman"/>
        </w:rPr>
      </w:pPr>
      <w:r w:rsidRPr="00BA4D1B">
        <w:rPr>
          <w:rFonts w:ascii="Times New Roman" w:eastAsia="Times New Roman" w:hAnsi="Times New Roman" w:cs="Times New Roman"/>
        </w:rPr>
        <w:t>Организация физического воспитания</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rPr>
        <w:t>Двигательный режим -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 xml:space="preserve">Работа по физическому развитию проводится с учетом здоровья и возраста детей, времени года, при постоянном контроле со стороны медицинских работников. Для достижения достаточного объема двигательной активности детей используются все организованные формы занятий </w:t>
      </w:r>
      <w:r w:rsidRPr="00BA4D1B">
        <w:rPr>
          <w:rFonts w:ascii="Times New Roman" w:eastAsia="Times New Roman" w:hAnsi="Times New Roman" w:cs="Times New Roman"/>
        </w:rPr>
        <w:lastRenderedPageBreak/>
        <w:t>физическими упражнениями с широким включением подвижных игр, спортивных упражнений, вместе с тем развивая инициативу детей в организации самостоятельных подвижных и спортивных игр и упражнений, поощряя самостоятельное использование детьми имеющегося физкультурного и спортивно-игрового оборудования.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BA4D1B" w:rsidRPr="00BA4D1B" w:rsidRDefault="00BA4D1B" w:rsidP="00C8220F">
      <w:pPr>
        <w:numPr>
          <w:ilvl w:val="0"/>
          <w:numId w:val="52"/>
        </w:numPr>
        <w:tabs>
          <w:tab w:val="left" w:pos="1421"/>
          <w:tab w:val="left" w:pos="1421"/>
        </w:tabs>
        <w:spacing w:line="221" w:lineRule="auto"/>
        <w:rPr>
          <w:rFonts w:ascii="Times New Roman" w:eastAsia="Times New Roman" w:hAnsi="Times New Roman" w:cs="Times New Roman"/>
        </w:rPr>
      </w:pPr>
      <w:r w:rsidRPr="00BA4D1B">
        <w:rPr>
          <w:rFonts w:ascii="Times New Roman" w:eastAsia="Times New Roman" w:hAnsi="Times New Roman" w:cs="Times New Roman"/>
        </w:rPr>
        <w:t>Занятия по физическому развитию</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Занятия по физическому развитию для детей в возрасте от 3 до 7 лет организуются не менее 3 раз в неделю, при этом одно из них организуется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Длительность занятий по физическому развитию зависит от возраста детей и составляет:</w:t>
      </w:r>
    </w:p>
    <w:p w:rsidR="00BA4D1B" w:rsidRPr="00BA4D1B" w:rsidRDefault="00BA4D1B" w:rsidP="00C8220F">
      <w:pPr>
        <w:numPr>
          <w:ilvl w:val="0"/>
          <w:numId w:val="52"/>
        </w:numPr>
        <w:tabs>
          <w:tab w:val="left" w:pos="1421"/>
        </w:tabs>
        <w:rPr>
          <w:rFonts w:ascii="Times New Roman" w:eastAsia="Times New Roman" w:hAnsi="Times New Roman" w:cs="Times New Roman"/>
        </w:rPr>
      </w:pPr>
      <w:r w:rsidRPr="00BA4D1B">
        <w:rPr>
          <w:rFonts w:ascii="Times New Roman" w:eastAsia="Times New Roman" w:hAnsi="Times New Roman" w:cs="Times New Roman"/>
        </w:rPr>
        <w:t>в группе 3-5 лет — 25 минут;</w:t>
      </w:r>
    </w:p>
    <w:p w:rsidR="00BA4D1B" w:rsidRPr="00BA4D1B" w:rsidRDefault="00BA4D1B" w:rsidP="00C8220F">
      <w:pPr>
        <w:numPr>
          <w:ilvl w:val="0"/>
          <w:numId w:val="52"/>
        </w:numPr>
        <w:tabs>
          <w:tab w:val="left" w:pos="1421"/>
        </w:tabs>
        <w:rPr>
          <w:rFonts w:ascii="Times New Roman" w:eastAsia="Times New Roman" w:hAnsi="Times New Roman" w:cs="Times New Roman"/>
        </w:rPr>
      </w:pPr>
      <w:r w:rsidRPr="00BA4D1B">
        <w:rPr>
          <w:rFonts w:ascii="Times New Roman" w:eastAsia="Times New Roman" w:hAnsi="Times New Roman" w:cs="Times New Roman"/>
        </w:rPr>
        <w:t>в подготовительной группе — 30 минут.</w:t>
      </w:r>
    </w:p>
    <w:p w:rsidR="00BA4D1B" w:rsidRPr="00BA4D1B" w:rsidRDefault="00BA4D1B" w:rsidP="00BA4D1B">
      <w:pPr>
        <w:spacing w:after="260"/>
        <w:ind w:firstLine="720"/>
        <w:rPr>
          <w:rFonts w:ascii="Times New Roman" w:eastAsia="Times New Roman" w:hAnsi="Times New Roman" w:cs="Times New Roman"/>
        </w:rPr>
      </w:pPr>
      <w:r w:rsidRPr="00BA4D1B">
        <w:rPr>
          <w:rFonts w:ascii="Times New Roman" w:eastAsia="Times New Roman" w:hAnsi="Times New Roman" w:cs="Times New Roman"/>
        </w:rPr>
        <w:t>Ежедневно с детьми проводится утренняя гимнастика. В середине статических занятий, требующих высокой умственной нагрузки, проводится физкультминутка длительностью 1-3 минуты.</w:t>
      </w:r>
    </w:p>
    <w:p w:rsidR="00BA4D1B" w:rsidRPr="00BA4D1B" w:rsidRDefault="00BA4D1B" w:rsidP="00C8220F">
      <w:pPr>
        <w:keepNext/>
        <w:keepLines/>
        <w:numPr>
          <w:ilvl w:val="1"/>
          <w:numId w:val="53"/>
        </w:numPr>
        <w:tabs>
          <w:tab w:val="left" w:pos="530"/>
        </w:tabs>
        <w:outlineLvl w:val="3"/>
        <w:rPr>
          <w:rFonts w:ascii="Times New Roman" w:eastAsia="Times New Roman" w:hAnsi="Times New Roman" w:cs="Times New Roman"/>
          <w:b/>
          <w:bCs/>
          <w:sz w:val="28"/>
          <w:szCs w:val="28"/>
        </w:rPr>
      </w:pPr>
      <w:bookmarkStart w:id="16" w:name="bookmark44"/>
      <w:r w:rsidRPr="00BA4D1B">
        <w:rPr>
          <w:rFonts w:ascii="Times New Roman" w:eastAsia="Times New Roman" w:hAnsi="Times New Roman" w:cs="Times New Roman"/>
          <w:b/>
          <w:bCs/>
          <w:sz w:val="28"/>
          <w:szCs w:val="28"/>
        </w:rPr>
        <w:t>Организация развивающей предметно-пространственной среды</w:t>
      </w:r>
      <w:bookmarkEnd w:id="16"/>
    </w:p>
    <w:p w:rsidR="00BA4D1B" w:rsidRPr="00BA4D1B" w:rsidRDefault="00BA4D1B" w:rsidP="00C8220F">
      <w:pPr>
        <w:keepNext/>
        <w:keepLines/>
        <w:numPr>
          <w:ilvl w:val="2"/>
          <w:numId w:val="53"/>
        </w:numPr>
        <w:tabs>
          <w:tab w:val="left" w:pos="1437"/>
        </w:tabs>
        <w:spacing w:after="260"/>
        <w:outlineLvl w:val="4"/>
        <w:rPr>
          <w:rFonts w:ascii="Times New Roman" w:eastAsia="Times New Roman" w:hAnsi="Times New Roman" w:cs="Times New Roman"/>
          <w:i/>
          <w:iCs/>
          <w:sz w:val="28"/>
          <w:szCs w:val="28"/>
          <w:u w:val="single"/>
        </w:rPr>
      </w:pPr>
      <w:bookmarkStart w:id="17" w:name="bookmark46"/>
      <w:r w:rsidRPr="00BA4D1B">
        <w:rPr>
          <w:rFonts w:ascii="Times New Roman" w:eastAsia="Times New Roman" w:hAnsi="Times New Roman" w:cs="Times New Roman"/>
          <w:i/>
          <w:iCs/>
          <w:sz w:val="28"/>
          <w:szCs w:val="28"/>
          <w:u w:val="single"/>
        </w:rPr>
        <w:t>Особенности организации предметно-пространственной среды</w:t>
      </w:r>
      <w:bookmarkEnd w:id="17"/>
    </w:p>
    <w:p w:rsidR="00BA4D1B" w:rsidRPr="00BA4D1B" w:rsidRDefault="00BA4D1B" w:rsidP="00BA4D1B">
      <w:pPr>
        <w:ind w:firstLine="720"/>
        <w:rPr>
          <w:rFonts w:ascii="Times New Roman" w:eastAsia="Times New Roman" w:hAnsi="Times New Roman" w:cs="Times New Roman"/>
        </w:rPr>
      </w:pPr>
      <w:r w:rsidRPr="00BA4D1B">
        <w:rPr>
          <w:rFonts w:ascii="Times New Roman" w:eastAsia="Times New Roman" w:hAnsi="Times New Roman" w:cs="Times New Roman"/>
        </w:rPr>
        <w:t>В Федеральном государственном образовательном стандарте дошкольного образования (ФГОС ДО) очень конкретно описаны требования к организации развивающей предметно-пространственной среды. Материал по организации среды в этом официальном документе изложен настолько четко и понятно, что считаем необходимым привести его здесь дословно.</w:t>
      </w:r>
    </w:p>
    <w:p w:rsidR="00BA4D1B" w:rsidRPr="00BA4D1B" w:rsidRDefault="00BA4D1B" w:rsidP="00BA4D1B">
      <w:pPr>
        <w:ind w:firstLine="720"/>
        <w:rPr>
          <w:rFonts w:ascii="Times New Roman" w:eastAsia="Times New Roman" w:hAnsi="Times New Roman" w:cs="Times New Roman"/>
        </w:rPr>
      </w:pPr>
      <w:r w:rsidRPr="00BA4D1B">
        <w:rPr>
          <w:rFonts w:ascii="Times New Roman" w:eastAsia="Times New Roman" w:hAnsi="Times New Roman" w:cs="Times New Roman"/>
          <w:b/>
          <w:bCs/>
        </w:rPr>
        <w:t>Федеральный государственный образовательный стандарт дошкольного образования (извлечения)</w:t>
      </w:r>
    </w:p>
    <w:p w:rsidR="00BA4D1B" w:rsidRPr="00BA4D1B" w:rsidRDefault="00BA4D1B" w:rsidP="00C8220F">
      <w:pPr>
        <w:numPr>
          <w:ilvl w:val="1"/>
          <w:numId w:val="53"/>
        </w:numPr>
        <w:tabs>
          <w:tab w:val="left" w:pos="1183"/>
        </w:tabs>
        <w:rPr>
          <w:rFonts w:ascii="Times New Roman" w:eastAsia="Times New Roman" w:hAnsi="Times New Roman" w:cs="Times New Roman"/>
        </w:rPr>
      </w:pPr>
      <w:r w:rsidRPr="00BA4D1B">
        <w:rPr>
          <w:rFonts w:ascii="Times New Roman" w:eastAsia="Times New Roman" w:hAnsi="Times New Roman" w:cs="Times New Roman"/>
        </w:rPr>
        <w:t xml:space="preserve">. </w:t>
      </w:r>
      <w:r w:rsidRPr="00BA4D1B">
        <w:rPr>
          <w:rFonts w:ascii="Times New Roman" w:eastAsia="Times New Roman" w:hAnsi="Times New Roman" w:cs="Times New Roman"/>
          <w:i/>
          <w:iCs/>
        </w:rPr>
        <w:t>Требования к развивающей предметно-пространственной среде.</w:t>
      </w:r>
    </w:p>
    <w:p w:rsidR="00BA4D1B" w:rsidRPr="00BA4D1B" w:rsidRDefault="00BA4D1B" w:rsidP="00C8220F">
      <w:pPr>
        <w:numPr>
          <w:ilvl w:val="2"/>
          <w:numId w:val="53"/>
        </w:numPr>
        <w:tabs>
          <w:tab w:val="left" w:pos="1432"/>
        </w:tabs>
        <w:spacing w:after="140"/>
        <w:jc w:val="both"/>
        <w:rPr>
          <w:rFonts w:ascii="Times New Roman" w:eastAsia="Times New Roman" w:hAnsi="Times New Roman" w:cs="Times New Roman"/>
        </w:rPr>
      </w:pPr>
      <w:r w:rsidRPr="00BA4D1B">
        <w:rPr>
          <w:rFonts w:ascii="Times New Roman" w:eastAsia="Times New Roman" w:hAnsi="Times New Roman" w:cs="Times New Roman"/>
          <w:i/>
          <w:iCs/>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A4D1B" w:rsidRPr="00BA4D1B" w:rsidRDefault="00BA4D1B" w:rsidP="00C8220F">
      <w:pPr>
        <w:numPr>
          <w:ilvl w:val="2"/>
          <w:numId w:val="53"/>
        </w:numPr>
        <w:tabs>
          <w:tab w:val="left" w:pos="1424"/>
        </w:tabs>
        <w:jc w:val="both"/>
        <w:rPr>
          <w:rFonts w:ascii="Times New Roman" w:eastAsia="Times New Roman" w:hAnsi="Times New Roman" w:cs="Times New Roman"/>
        </w:rPr>
      </w:pPr>
      <w:r w:rsidRPr="00BA4D1B">
        <w:rPr>
          <w:rFonts w:ascii="Times New Roman" w:eastAsia="Times New Roman" w:hAnsi="Times New Roman" w:cs="Times New Roman"/>
          <w:i/>
          <w:iCs/>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A4D1B" w:rsidRPr="00BA4D1B" w:rsidRDefault="00BA4D1B" w:rsidP="00C8220F">
      <w:pPr>
        <w:numPr>
          <w:ilvl w:val="2"/>
          <w:numId w:val="53"/>
        </w:numPr>
        <w:tabs>
          <w:tab w:val="left" w:pos="1424"/>
        </w:tabs>
        <w:spacing w:after="40"/>
        <w:rPr>
          <w:rFonts w:ascii="Times New Roman" w:eastAsia="Times New Roman" w:hAnsi="Times New Roman" w:cs="Times New Roman"/>
        </w:rPr>
      </w:pPr>
      <w:r w:rsidRPr="00BA4D1B">
        <w:rPr>
          <w:rFonts w:ascii="Times New Roman" w:eastAsia="Times New Roman" w:hAnsi="Times New Roman" w:cs="Times New Roman"/>
          <w:i/>
          <w:iCs/>
        </w:rPr>
        <w:t>Развивающая предметно-пространственная среда должна обеспечивать:</w:t>
      </w:r>
    </w:p>
    <w:p w:rsidR="00BA4D1B" w:rsidRPr="00BA4D1B" w:rsidRDefault="00BA4D1B" w:rsidP="00C8220F">
      <w:pPr>
        <w:numPr>
          <w:ilvl w:val="0"/>
          <w:numId w:val="54"/>
        </w:numPr>
        <w:tabs>
          <w:tab w:val="left" w:pos="1387"/>
          <w:tab w:val="left" w:pos="1411"/>
        </w:tabs>
        <w:spacing w:line="307" w:lineRule="auto"/>
        <w:rPr>
          <w:rFonts w:ascii="Times New Roman" w:eastAsia="Times New Roman" w:hAnsi="Times New Roman" w:cs="Times New Roman"/>
        </w:rPr>
      </w:pPr>
      <w:r w:rsidRPr="00BA4D1B">
        <w:rPr>
          <w:rFonts w:ascii="Times New Roman" w:eastAsia="Times New Roman" w:hAnsi="Times New Roman" w:cs="Times New Roman"/>
          <w:i/>
          <w:iCs/>
        </w:rPr>
        <w:t>реализацию различных образовательных программ;</w:t>
      </w:r>
    </w:p>
    <w:p w:rsidR="00BA4D1B" w:rsidRPr="00BA4D1B" w:rsidRDefault="00BA4D1B" w:rsidP="00C8220F">
      <w:pPr>
        <w:numPr>
          <w:ilvl w:val="0"/>
          <w:numId w:val="54"/>
        </w:numPr>
        <w:tabs>
          <w:tab w:val="left" w:pos="1392"/>
          <w:tab w:val="left" w:pos="1411"/>
        </w:tabs>
        <w:spacing w:line="307" w:lineRule="auto"/>
        <w:rPr>
          <w:rFonts w:ascii="Times New Roman" w:eastAsia="Times New Roman" w:hAnsi="Times New Roman" w:cs="Times New Roman"/>
        </w:rPr>
      </w:pPr>
      <w:r w:rsidRPr="00BA4D1B">
        <w:rPr>
          <w:rFonts w:ascii="Times New Roman" w:eastAsia="Times New Roman" w:hAnsi="Times New Roman" w:cs="Times New Roman"/>
          <w:i/>
          <w:iCs/>
        </w:rPr>
        <w:lastRenderedPageBreak/>
        <w:t>в случае организации инклюзивного образования — необходимые для него условия;</w:t>
      </w:r>
    </w:p>
    <w:p w:rsidR="00BA4D1B" w:rsidRPr="00BA4D1B" w:rsidRDefault="00BA4D1B" w:rsidP="00C8220F">
      <w:pPr>
        <w:numPr>
          <w:ilvl w:val="0"/>
          <w:numId w:val="54"/>
        </w:numPr>
        <w:tabs>
          <w:tab w:val="left" w:pos="1387"/>
          <w:tab w:val="left" w:pos="1411"/>
        </w:tabs>
        <w:spacing w:line="307" w:lineRule="auto"/>
        <w:rPr>
          <w:rFonts w:ascii="Times New Roman" w:eastAsia="Times New Roman" w:hAnsi="Times New Roman" w:cs="Times New Roman"/>
        </w:rPr>
      </w:pPr>
      <w:r w:rsidRPr="00BA4D1B">
        <w:rPr>
          <w:rFonts w:ascii="Times New Roman" w:eastAsia="Times New Roman" w:hAnsi="Times New Roman" w:cs="Times New Roman"/>
          <w:i/>
          <w:iCs/>
        </w:rPr>
        <w:t>учет национально-культурных, климатических условий, в которых осуществляется образовательная деятельность;</w:t>
      </w:r>
    </w:p>
    <w:p w:rsidR="00BA4D1B" w:rsidRPr="00BA4D1B" w:rsidRDefault="00BA4D1B" w:rsidP="00C8220F">
      <w:pPr>
        <w:numPr>
          <w:ilvl w:val="0"/>
          <w:numId w:val="54"/>
        </w:numPr>
        <w:tabs>
          <w:tab w:val="left" w:pos="1387"/>
          <w:tab w:val="left" w:pos="1411"/>
        </w:tabs>
        <w:spacing w:line="307" w:lineRule="auto"/>
        <w:rPr>
          <w:rFonts w:ascii="Times New Roman" w:eastAsia="Times New Roman" w:hAnsi="Times New Roman" w:cs="Times New Roman"/>
        </w:rPr>
      </w:pPr>
      <w:r w:rsidRPr="00BA4D1B">
        <w:rPr>
          <w:rFonts w:ascii="Times New Roman" w:eastAsia="Times New Roman" w:hAnsi="Times New Roman" w:cs="Times New Roman"/>
          <w:i/>
          <w:iCs/>
        </w:rPr>
        <w:t>учет возрастных особенностей детей.</w:t>
      </w:r>
    </w:p>
    <w:p w:rsidR="00BA4D1B" w:rsidRPr="00BA4D1B" w:rsidRDefault="00BA4D1B" w:rsidP="00C8220F">
      <w:pPr>
        <w:numPr>
          <w:ilvl w:val="2"/>
          <w:numId w:val="53"/>
        </w:numPr>
        <w:tabs>
          <w:tab w:val="left" w:pos="1429"/>
        </w:tabs>
        <w:rPr>
          <w:rFonts w:ascii="Times New Roman" w:eastAsia="Times New Roman" w:hAnsi="Times New Roman" w:cs="Times New Roman"/>
        </w:rPr>
      </w:pPr>
      <w:r w:rsidRPr="00BA4D1B">
        <w:rPr>
          <w:rFonts w:ascii="Times New Roman" w:eastAsia="Times New Roman" w:hAnsi="Times New Roman" w:cs="Times New Roman"/>
          <w:i/>
          <w:iCs/>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A4D1B" w:rsidRPr="00BA4D1B" w:rsidRDefault="00BA4D1B" w:rsidP="00C8220F">
      <w:pPr>
        <w:numPr>
          <w:ilvl w:val="0"/>
          <w:numId w:val="55"/>
        </w:numPr>
        <w:tabs>
          <w:tab w:val="left" w:pos="1112"/>
        </w:tabs>
        <w:rPr>
          <w:rFonts w:ascii="Times New Roman" w:eastAsia="Times New Roman" w:hAnsi="Times New Roman" w:cs="Times New Roman"/>
        </w:rPr>
      </w:pPr>
      <w:r w:rsidRPr="00BA4D1B">
        <w:rPr>
          <w:rFonts w:ascii="Times New Roman" w:eastAsia="Times New Roman" w:hAnsi="Times New Roman" w:cs="Times New Roman"/>
          <w:b/>
          <w:bCs/>
          <w:i/>
          <w:iCs/>
        </w:rPr>
        <w:t xml:space="preserve">насыщенность среды </w:t>
      </w:r>
      <w:r w:rsidRPr="00BA4D1B">
        <w:rPr>
          <w:rFonts w:ascii="Times New Roman" w:eastAsia="Times New Roman" w:hAnsi="Times New Roman" w:cs="Times New Roman"/>
          <w:i/>
          <w:iCs/>
        </w:rPr>
        <w:t>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w:t>
      </w:r>
    </w:p>
    <w:p w:rsidR="00BA4D1B" w:rsidRPr="00BA4D1B" w:rsidRDefault="00BA4D1B" w:rsidP="00C8220F">
      <w:pPr>
        <w:numPr>
          <w:ilvl w:val="0"/>
          <w:numId w:val="56"/>
        </w:numPr>
        <w:tabs>
          <w:tab w:val="left" w:pos="1411"/>
          <w:tab w:val="left" w:pos="1416"/>
        </w:tabs>
        <w:jc w:val="both"/>
        <w:rPr>
          <w:rFonts w:ascii="Times New Roman" w:eastAsia="Times New Roman" w:hAnsi="Times New Roman" w:cs="Times New Roman"/>
        </w:rPr>
      </w:pPr>
      <w:r w:rsidRPr="00BA4D1B">
        <w:rPr>
          <w:rFonts w:ascii="Times New Roman" w:eastAsia="Times New Roman" w:hAnsi="Times New Roman" w:cs="Times New Roman"/>
          <w:i/>
          <w:iCs/>
        </w:rPr>
        <w:t>игровую, познавательную, исследовательскую и творческую активность всех воспитанников, экспериментирование с</w:t>
      </w:r>
    </w:p>
    <w:p w:rsidR="00BA4D1B" w:rsidRPr="00BA4D1B" w:rsidRDefault="00BA4D1B" w:rsidP="00BA4D1B">
      <w:pPr>
        <w:ind w:firstLine="720"/>
        <w:rPr>
          <w:rFonts w:ascii="Times New Roman" w:eastAsia="Times New Roman" w:hAnsi="Times New Roman" w:cs="Times New Roman"/>
        </w:rPr>
      </w:pPr>
      <w:r w:rsidRPr="00BA4D1B">
        <w:rPr>
          <w:rFonts w:ascii="Times New Roman" w:eastAsia="Times New Roman" w:hAnsi="Times New Roman" w:cs="Times New Roman"/>
          <w:i/>
          <w:iCs/>
        </w:rPr>
        <w:t>доступными детям материалами (в том числе с песком и водой);</w:t>
      </w:r>
    </w:p>
    <w:p w:rsidR="00BA4D1B" w:rsidRPr="00BA4D1B" w:rsidRDefault="00BA4D1B" w:rsidP="00C8220F">
      <w:pPr>
        <w:numPr>
          <w:ilvl w:val="0"/>
          <w:numId w:val="56"/>
        </w:numPr>
        <w:tabs>
          <w:tab w:val="left" w:pos="1411"/>
          <w:tab w:val="left" w:pos="1416"/>
        </w:tabs>
        <w:rPr>
          <w:rFonts w:ascii="Times New Roman" w:eastAsia="Times New Roman" w:hAnsi="Times New Roman" w:cs="Times New Roman"/>
        </w:rPr>
      </w:pPr>
      <w:r w:rsidRPr="00BA4D1B">
        <w:rPr>
          <w:rFonts w:ascii="Times New Roman" w:eastAsia="Times New Roman" w:hAnsi="Times New Roman" w:cs="Times New Roman"/>
          <w:i/>
          <w:iCs/>
        </w:rPr>
        <w:t>двигательную активность, в том числе развитие крупной и мелкой моторики, участие в подвижных играх и</w:t>
      </w:r>
    </w:p>
    <w:p w:rsidR="00BA4D1B" w:rsidRPr="00BA4D1B" w:rsidRDefault="00BA4D1B" w:rsidP="00BA4D1B">
      <w:pPr>
        <w:ind w:firstLine="720"/>
        <w:rPr>
          <w:rFonts w:ascii="Times New Roman" w:eastAsia="Times New Roman" w:hAnsi="Times New Roman" w:cs="Times New Roman"/>
        </w:rPr>
      </w:pPr>
      <w:r w:rsidRPr="00BA4D1B">
        <w:rPr>
          <w:rFonts w:ascii="Times New Roman" w:eastAsia="Times New Roman" w:hAnsi="Times New Roman" w:cs="Times New Roman"/>
          <w:i/>
          <w:iCs/>
        </w:rPr>
        <w:t>соревнованиях;</w:t>
      </w:r>
    </w:p>
    <w:p w:rsidR="00BA4D1B" w:rsidRPr="00BA4D1B" w:rsidRDefault="00BA4D1B" w:rsidP="00C8220F">
      <w:pPr>
        <w:numPr>
          <w:ilvl w:val="0"/>
          <w:numId w:val="56"/>
        </w:numPr>
        <w:tabs>
          <w:tab w:val="left" w:pos="1411"/>
          <w:tab w:val="left" w:pos="1416"/>
        </w:tabs>
        <w:rPr>
          <w:rFonts w:ascii="Times New Roman" w:eastAsia="Times New Roman" w:hAnsi="Times New Roman" w:cs="Times New Roman"/>
        </w:rPr>
      </w:pPr>
      <w:r w:rsidRPr="00BA4D1B">
        <w:rPr>
          <w:rFonts w:ascii="Times New Roman" w:eastAsia="Times New Roman" w:hAnsi="Times New Roman" w:cs="Times New Roman"/>
          <w:i/>
          <w:iCs/>
        </w:rPr>
        <w:t>эмоциональное благополучие детей во взаимодействии с предметно-пространственным окружением;</w:t>
      </w:r>
    </w:p>
    <w:p w:rsidR="00BA4D1B" w:rsidRPr="00BA4D1B" w:rsidRDefault="00BA4D1B" w:rsidP="00C8220F">
      <w:pPr>
        <w:numPr>
          <w:ilvl w:val="0"/>
          <w:numId w:val="56"/>
        </w:numPr>
        <w:tabs>
          <w:tab w:val="left" w:pos="1411"/>
          <w:tab w:val="left" w:pos="1416"/>
        </w:tabs>
        <w:jc w:val="both"/>
        <w:rPr>
          <w:rFonts w:ascii="Times New Roman" w:eastAsia="Times New Roman" w:hAnsi="Times New Roman" w:cs="Times New Roman"/>
        </w:rPr>
      </w:pPr>
      <w:r w:rsidRPr="00BA4D1B">
        <w:rPr>
          <w:rFonts w:ascii="Times New Roman" w:eastAsia="Times New Roman" w:hAnsi="Times New Roman" w:cs="Times New Roman"/>
          <w:i/>
          <w:iCs/>
        </w:rPr>
        <w:t>возможность самовыражения детей.</w:t>
      </w:r>
    </w:p>
    <w:p w:rsidR="00BA4D1B" w:rsidRPr="00BA4D1B" w:rsidRDefault="00BA4D1B" w:rsidP="00BA4D1B">
      <w:pPr>
        <w:ind w:left="720"/>
        <w:jc w:val="both"/>
        <w:rPr>
          <w:rFonts w:ascii="Times New Roman" w:eastAsia="Times New Roman" w:hAnsi="Times New Roman" w:cs="Times New Roman"/>
        </w:rPr>
      </w:pPr>
      <w:r w:rsidRPr="00BA4D1B">
        <w:rPr>
          <w:rFonts w:ascii="Times New Roman" w:eastAsia="Times New Roman" w:hAnsi="Times New Roman" w:cs="Times New Roman"/>
          <w:i/>
          <w:iCs/>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02775" w:rsidRDefault="00BA4D1B" w:rsidP="00D02775">
      <w:pPr>
        <w:numPr>
          <w:ilvl w:val="0"/>
          <w:numId w:val="55"/>
        </w:numPr>
        <w:tabs>
          <w:tab w:val="left" w:pos="1207"/>
          <w:tab w:val="left" w:pos="1396"/>
          <w:tab w:val="left" w:pos="5704"/>
        </w:tabs>
        <w:jc w:val="both"/>
        <w:rPr>
          <w:rFonts w:ascii="Times New Roman" w:eastAsia="Times New Roman" w:hAnsi="Times New Roman" w:cs="Times New Roman"/>
        </w:rPr>
      </w:pPr>
      <w:r w:rsidRPr="00BA4D1B">
        <w:rPr>
          <w:rFonts w:ascii="Times New Roman" w:eastAsia="Times New Roman" w:hAnsi="Times New Roman" w:cs="Times New Roman"/>
          <w:b/>
          <w:bCs/>
          <w:i/>
          <w:iCs/>
        </w:rPr>
        <w:t>Транспортируемость пространства</w:t>
      </w:r>
      <w:r w:rsidRPr="00BA4D1B">
        <w:rPr>
          <w:rFonts w:ascii="Times New Roman" w:eastAsia="Times New Roman" w:hAnsi="Times New Roman" w:cs="Times New Roman"/>
          <w:b/>
          <w:bCs/>
          <w:i/>
          <w:iCs/>
        </w:rPr>
        <w:tab/>
      </w:r>
      <w:r w:rsidRPr="00BA4D1B">
        <w:rPr>
          <w:rFonts w:ascii="Times New Roman" w:eastAsia="Times New Roman" w:hAnsi="Times New Roman" w:cs="Times New Roman"/>
          <w:i/>
          <w:iCs/>
        </w:rPr>
        <w:t xml:space="preserve">предполагает возможность изменений предметно-пространственной среды </w:t>
      </w:r>
    </w:p>
    <w:p w:rsidR="00BA4D1B" w:rsidRPr="00D02775" w:rsidRDefault="00D02775" w:rsidP="00D02775">
      <w:pPr>
        <w:tabs>
          <w:tab w:val="left" w:pos="1207"/>
          <w:tab w:val="left" w:pos="1396"/>
          <w:tab w:val="left" w:pos="5704"/>
        </w:tabs>
        <w:jc w:val="both"/>
        <w:rPr>
          <w:rFonts w:ascii="Times New Roman" w:eastAsia="Times New Roman" w:hAnsi="Times New Roman" w:cs="Times New Roman"/>
        </w:rPr>
      </w:pPr>
      <w:r>
        <w:rPr>
          <w:rFonts w:ascii="Times New Roman" w:eastAsia="Times New Roman" w:hAnsi="Times New Roman" w:cs="Times New Roman"/>
          <w:i/>
          <w:iCs/>
        </w:rPr>
        <w:t xml:space="preserve">              в </w:t>
      </w:r>
      <w:r w:rsidR="00BA4D1B" w:rsidRPr="00D02775">
        <w:rPr>
          <w:rFonts w:ascii="Times New Roman" w:eastAsia="Times New Roman" w:hAnsi="Times New Roman" w:cs="Times New Roman"/>
          <w:i/>
          <w:iCs/>
        </w:rPr>
        <w:t>зависимости от образовательной ситуации, в том числе от меняющихся интересов и возможностей детей.</w:t>
      </w:r>
    </w:p>
    <w:p w:rsidR="00BA4D1B" w:rsidRPr="00BA4D1B" w:rsidRDefault="00BA4D1B" w:rsidP="00C8220F">
      <w:pPr>
        <w:numPr>
          <w:ilvl w:val="0"/>
          <w:numId w:val="55"/>
        </w:numPr>
        <w:tabs>
          <w:tab w:val="left" w:pos="1202"/>
          <w:tab w:val="left" w:pos="1391"/>
          <w:tab w:val="left" w:pos="5704"/>
        </w:tabs>
        <w:spacing w:after="40"/>
        <w:rPr>
          <w:rFonts w:ascii="Times New Roman" w:eastAsia="Times New Roman" w:hAnsi="Times New Roman" w:cs="Times New Roman"/>
        </w:rPr>
      </w:pPr>
      <w:r w:rsidRPr="00BA4D1B">
        <w:rPr>
          <w:rFonts w:ascii="Times New Roman" w:eastAsia="Times New Roman" w:hAnsi="Times New Roman" w:cs="Times New Roman"/>
          <w:b/>
          <w:bCs/>
          <w:i/>
          <w:iCs/>
        </w:rPr>
        <w:t>Поли функциональность материалов</w:t>
      </w:r>
      <w:r w:rsidRPr="00BA4D1B">
        <w:rPr>
          <w:rFonts w:ascii="Times New Roman" w:eastAsia="Times New Roman" w:hAnsi="Times New Roman" w:cs="Times New Roman"/>
          <w:b/>
          <w:bCs/>
          <w:i/>
          <w:iCs/>
        </w:rPr>
        <w:tab/>
      </w:r>
      <w:r w:rsidRPr="00BA4D1B">
        <w:rPr>
          <w:rFonts w:ascii="Times New Roman" w:eastAsia="Times New Roman" w:hAnsi="Times New Roman" w:cs="Times New Roman"/>
          <w:i/>
          <w:iCs/>
        </w:rPr>
        <w:t>предполагает:</w:t>
      </w:r>
    </w:p>
    <w:p w:rsidR="00BA4D1B" w:rsidRPr="00BA4D1B" w:rsidRDefault="00BA4D1B" w:rsidP="00C8220F">
      <w:pPr>
        <w:numPr>
          <w:ilvl w:val="0"/>
          <w:numId w:val="57"/>
        </w:numPr>
        <w:tabs>
          <w:tab w:val="left" w:pos="1411"/>
          <w:tab w:val="left" w:pos="1416"/>
        </w:tabs>
        <w:spacing w:line="298" w:lineRule="auto"/>
        <w:jc w:val="both"/>
        <w:rPr>
          <w:rFonts w:ascii="Times New Roman" w:eastAsia="Times New Roman" w:hAnsi="Times New Roman" w:cs="Times New Roman"/>
        </w:rPr>
      </w:pPr>
      <w:r w:rsidRPr="00BA4D1B">
        <w:rPr>
          <w:rFonts w:ascii="Times New Roman" w:eastAsia="Times New Roman" w:hAnsi="Times New Roman" w:cs="Times New Roman"/>
          <w:i/>
          <w:iCs/>
        </w:rPr>
        <w:t>возможность разнообразного использования различных составляющих предметной среды, например, детской мебели,</w:t>
      </w:r>
    </w:p>
    <w:p w:rsidR="00BA4D1B" w:rsidRPr="00BA4D1B" w:rsidRDefault="00BA4D1B" w:rsidP="00BA4D1B">
      <w:pPr>
        <w:spacing w:after="40"/>
        <w:ind w:firstLine="720"/>
        <w:rPr>
          <w:rFonts w:ascii="Times New Roman" w:eastAsia="Times New Roman" w:hAnsi="Times New Roman" w:cs="Times New Roman"/>
        </w:rPr>
      </w:pPr>
      <w:r w:rsidRPr="00BA4D1B">
        <w:rPr>
          <w:rFonts w:ascii="Times New Roman" w:eastAsia="Times New Roman" w:hAnsi="Times New Roman" w:cs="Times New Roman"/>
          <w:i/>
          <w:iCs/>
        </w:rPr>
        <w:t>матов, мягких модулей, ширм и т. д.;</w:t>
      </w:r>
    </w:p>
    <w:p w:rsidR="00BA4D1B" w:rsidRPr="00BA4D1B" w:rsidRDefault="00BA4D1B" w:rsidP="00C8220F">
      <w:pPr>
        <w:numPr>
          <w:ilvl w:val="0"/>
          <w:numId w:val="57"/>
        </w:numPr>
        <w:tabs>
          <w:tab w:val="left" w:pos="1416"/>
          <w:tab w:val="left" w:pos="1419"/>
        </w:tabs>
        <w:jc w:val="both"/>
        <w:rPr>
          <w:rFonts w:ascii="Times New Roman" w:eastAsia="Times New Roman" w:hAnsi="Times New Roman" w:cs="Times New Roman"/>
        </w:rPr>
      </w:pPr>
      <w:r w:rsidRPr="00BA4D1B">
        <w:rPr>
          <w:rFonts w:ascii="Times New Roman" w:eastAsia="Times New Roman" w:hAnsi="Times New Roman" w:cs="Times New Roman"/>
          <w:i/>
          <w:iCs/>
        </w:rPr>
        <w:t>наличие в организации или Группе полифункциональных (не обладающих жестко закрепленным способом употребления)</w:t>
      </w:r>
    </w:p>
    <w:p w:rsidR="00BA4D1B" w:rsidRPr="00BA4D1B" w:rsidRDefault="00BA4D1B" w:rsidP="00BA4D1B">
      <w:pPr>
        <w:ind w:left="720"/>
        <w:jc w:val="both"/>
        <w:rPr>
          <w:rFonts w:ascii="Times New Roman" w:eastAsia="Times New Roman" w:hAnsi="Times New Roman" w:cs="Times New Roman"/>
        </w:rPr>
      </w:pPr>
      <w:r w:rsidRPr="00BA4D1B">
        <w:rPr>
          <w:rFonts w:ascii="Times New Roman" w:eastAsia="Times New Roman" w:hAnsi="Times New Roman" w:cs="Times New Roman"/>
          <w:i/>
          <w:iCs/>
        </w:rPr>
        <w:t>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A4D1B" w:rsidRPr="00BA4D1B" w:rsidRDefault="00BA4D1B" w:rsidP="00C8220F">
      <w:pPr>
        <w:numPr>
          <w:ilvl w:val="0"/>
          <w:numId w:val="55"/>
        </w:numPr>
        <w:tabs>
          <w:tab w:val="left" w:pos="1102"/>
        </w:tabs>
        <w:jc w:val="both"/>
        <w:rPr>
          <w:rFonts w:ascii="Times New Roman" w:eastAsia="Times New Roman" w:hAnsi="Times New Roman" w:cs="Times New Roman"/>
        </w:rPr>
      </w:pPr>
      <w:r w:rsidRPr="00BA4D1B">
        <w:rPr>
          <w:rFonts w:ascii="Times New Roman" w:eastAsia="Times New Roman" w:hAnsi="Times New Roman" w:cs="Times New Roman"/>
          <w:b/>
          <w:bCs/>
          <w:i/>
          <w:iCs/>
        </w:rPr>
        <w:t xml:space="preserve">вариативность среды </w:t>
      </w:r>
      <w:r w:rsidRPr="00BA4D1B">
        <w:rPr>
          <w:rFonts w:ascii="Times New Roman" w:eastAsia="Times New Roman" w:hAnsi="Times New Roman" w:cs="Times New Roman"/>
          <w:i/>
          <w:iCs/>
        </w:rPr>
        <w:t>предполагает:</w:t>
      </w:r>
    </w:p>
    <w:p w:rsidR="00BA4D1B" w:rsidRPr="00BA4D1B" w:rsidRDefault="00BA4D1B" w:rsidP="00C8220F">
      <w:pPr>
        <w:numPr>
          <w:ilvl w:val="0"/>
          <w:numId w:val="58"/>
        </w:numPr>
        <w:tabs>
          <w:tab w:val="left" w:pos="1416"/>
          <w:tab w:val="left" w:pos="1419"/>
        </w:tabs>
        <w:jc w:val="both"/>
        <w:rPr>
          <w:rFonts w:ascii="Times New Roman" w:eastAsia="Times New Roman" w:hAnsi="Times New Roman" w:cs="Times New Roman"/>
        </w:rPr>
      </w:pPr>
      <w:r w:rsidRPr="00BA4D1B">
        <w:rPr>
          <w:rFonts w:ascii="Times New Roman" w:eastAsia="Times New Roman" w:hAnsi="Times New Roman" w:cs="Times New Roman"/>
          <w:i/>
          <w:iCs/>
        </w:rPr>
        <w:t>наличие в организации или Группе различных пространств (для игры, конструирования, уединения и пр.), а также</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разнообразных материалов, игр, игрушек и оборудования, обеспечивающих свободный выбор детей;</w:t>
      </w:r>
    </w:p>
    <w:p w:rsidR="00BA4D1B" w:rsidRPr="00BA4D1B" w:rsidRDefault="00BA4D1B" w:rsidP="00C8220F">
      <w:pPr>
        <w:numPr>
          <w:ilvl w:val="0"/>
          <w:numId w:val="58"/>
        </w:numPr>
        <w:tabs>
          <w:tab w:val="left" w:pos="1416"/>
          <w:tab w:val="left" w:pos="1419"/>
        </w:tabs>
        <w:jc w:val="both"/>
        <w:rPr>
          <w:rFonts w:ascii="Times New Roman" w:eastAsia="Times New Roman" w:hAnsi="Times New Roman" w:cs="Times New Roman"/>
        </w:rPr>
      </w:pPr>
      <w:r w:rsidRPr="00BA4D1B">
        <w:rPr>
          <w:rFonts w:ascii="Times New Roman" w:eastAsia="Times New Roman" w:hAnsi="Times New Roman" w:cs="Times New Roman"/>
          <w:i/>
          <w:iCs/>
        </w:rPr>
        <w:t>периодическую сменяемость игрового материала, появление новых предметов, стимулирующих игровую, двигательную,</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познавательную и исследовательскую активность детей.</w:t>
      </w:r>
    </w:p>
    <w:p w:rsidR="00BA4D1B" w:rsidRPr="00BA4D1B" w:rsidRDefault="00BA4D1B" w:rsidP="00C8220F">
      <w:pPr>
        <w:numPr>
          <w:ilvl w:val="0"/>
          <w:numId w:val="55"/>
        </w:numPr>
        <w:tabs>
          <w:tab w:val="left" w:pos="1098"/>
          <w:tab w:val="left" w:pos="3605"/>
        </w:tabs>
        <w:jc w:val="both"/>
        <w:rPr>
          <w:rFonts w:ascii="Times New Roman" w:eastAsia="Times New Roman" w:hAnsi="Times New Roman" w:cs="Times New Roman"/>
        </w:rPr>
      </w:pPr>
      <w:r w:rsidRPr="00BA4D1B">
        <w:rPr>
          <w:rFonts w:ascii="Times New Roman" w:eastAsia="Times New Roman" w:hAnsi="Times New Roman" w:cs="Times New Roman"/>
          <w:b/>
          <w:bCs/>
          <w:i/>
          <w:iCs/>
        </w:rPr>
        <w:t>доступность среды</w:t>
      </w:r>
      <w:r w:rsidRPr="00BA4D1B">
        <w:rPr>
          <w:rFonts w:ascii="Times New Roman" w:eastAsia="Times New Roman" w:hAnsi="Times New Roman" w:cs="Times New Roman"/>
          <w:b/>
          <w:bCs/>
          <w:i/>
          <w:iCs/>
        </w:rPr>
        <w:tab/>
      </w:r>
      <w:r w:rsidRPr="00BA4D1B">
        <w:rPr>
          <w:rFonts w:ascii="Times New Roman" w:eastAsia="Times New Roman" w:hAnsi="Times New Roman" w:cs="Times New Roman"/>
          <w:i/>
          <w:iCs/>
        </w:rPr>
        <w:t>предполагает:</w:t>
      </w:r>
    </w:p>
    <w:p w:rsidR="00BA4D1B" w:rsidRPr="00BA4D1B" w:rsidRDefault="00BA4D1B" w:rsidP="00C8220F">
      <w:pPr>
        <w:numPr>
          <w:ilvl w:val="0"/>
          <w:numId w:val="59"/>
        </w:numPr>
        <w:tabs>
          <w:tab w:val="left" w:pos="1416"/>
          <w:tab w:val="left" w:pos="1419"/>
        </w:tabs>
        <w:jc w:val="both"/>
        <w:rPr>
          <w:rFonts w:ascii="Times New Roman" w:eastAsia="Times New Roman" w:hAnsi="Times New Roman" w:cs="Times New Roman"/>
        </w:rPr>
      </w:pPr>
      <w:r w:rsidRPr="00BA4D1B">
        <w:rPr>
          <w:rFonts w:ascii="Times New Roman" w:eastAsia="Times New Roman" w:hAnsi="Times New Roman" w:cs="Times New Roman"/>
          <w:i/>
          <w:iCs/>
        </w:rPr>
        <w:lastRenderedPageBreak/>
        <w:t>доступность для воспитанников, в том числе детей с ограниченными возможностями здоровья и детей-инвалидов, всех</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помещений, где осуществляется образовательная деятельность;</w:t>
      </w:r>
    </w:p>
    <w:p w:rsidR="00BA4D1B" w:rsidRPr="00BA4D1B" w:rsidRDefault="00BA4D1B" w:rsidP="00C8220F">
      <w:pPr>
        <w:numPr>
          <w:ilvl w:val="0"/>
          <w:numId w:val="59"/>
        </w:numPr>
        <w:tabs>
          <w:tab w:val="left" w:pos="1416"/>
          <w:tab w:val="left" w:pos="1419"/>
        </w:tabs>
        <w:jc w:val="both"/>
        <w:rPr>
          <w:rFonts w:ascii="Times New Roman" w:eastAsia="Times New Roman" w:hAnsi="Times New Roman" w:cs="Times New Roman"/>
        </w:rPr>
      </w:pPr>
      <w:r w:rsidRPr="00BA4D1B">
        <w:rPr>
          <w:rFonts w:ascii="Times New Roman" w:eastAsia="Times New Roman" w:hAnsi="Times New Roman" w:cs="Times New Roman"/>
          <w:i/>
          <w:iCs/>
        </w:rPr>
        <w:t>свободный доступ детей, в том числе детей с ограниченными возможностями здоровья, к играм, игрушкам,</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материалам, пособиям, обеспечивающим все основные виды детской активности;</w:t>
      </w:r>
    </w:p>
    <w:p w:rsidR="00BA4D1B" w:rsidRPr="00BA4D1B" w:rsidRDefault="00BA4D1B" w:rsidP="00C8220F">
      <w:pPr>
        <w:numPr>
          <w:ilvl w:val="0"/>
          <w:numId w:val="59"/>
        </w:numPr>
        <w:tabs>
          <w:tab w:val="left" w:pos="1416"/>
          <w:tab w:val="left" w:pos="1419"/>
        </w:tabs>
        <w:jc w:val="both"/>
        <w:rPr>
          <w:rFonts w:ascii="Times New Roman" w:eastAsia="Times New Roman" w:hAnsi="Times New Roman" w:cs="Times New Roman"/>
        </w:rPr>
      </w:pPr>
      <w:r w:rsidRPr="00BA4D1B">
        <w:rPr>
          <w:rFonts w:ascii="Times New Roman" w:eastAsia="Times New Roman" w:hAnsi="Times New Roman" w:cs="Times New Roman"/>
          <w:i/>
          <w:iCs/>
        </w:rPr>
        <w:t>исправность и сохранность материалов и оборудования.</w:t>
      </w:r>
    </w:p>
    <w:p w:rsidR="00BA4D1B" w:rsidRPr="00BA4D1B" w:rsidRDefault="00BA4D1B" w:rsidP="00C8220F">
      <w:pPr>
        <w:numPr>
          <w:ilvl w:val="0"/>
          <w:numId w:val="55"/>
        </w:numPr>
        <w:tabs>
          <w:tab w:val="left" w:pos="1098"/>
        </w:tabs>
        <w:jc w:val="both"/>
        <w:rPr>
          <w:rFonts w:ascii="Times New Roman" w:eastAsia="Times New Roman" w:hAnsi="Times New Roman" w:cs="Times New Roman"/>
        </w:rPr>
      </w:pPr>
      <w:r w:rsidRPr="00BA4D1B">
        <w:rPr>
          <w:rFonts w:ascii="Times New Roman" w:eastAsia="Times New Roman" w:hAnsi="Times New Roman" w:cs="Times New Roman"/>
          <w:b/>
          <w:bCs/>
          <w:i/>
          <w:iCs/>
        </w:rPr>
        <w:t xml:space="preserve">безопасность предметно-пространственной среды </w:t>
      </w:r>
      <w:r w:rsidRPr="00BA4D1B">
        <w:rPr>
          <w:rFonts w:ascii="Times New Roman" w:eastAsia="Times New Roman" w:hAnsi="Times New Roman" w:cs="Times New Roman"/>
          <w:i/>
          <w:iCs/>
        </w:rPr>
        <w:t>предполагает соответствие всех ее элементов требованиям по обеспечению надежности и безопасности их использования.</w:t>
      </w:r>
    </w:p>
    <w:p w:rsidR="00BA4D1B" w:rsidRPr="00BA4D1B" w:rsidRDefault="00BA4D1B" w:rsidP="00C8220F">
      <w:pPr>
        <w:numPr>
          <w:ilvl w:val="2"/>
          <w:numId w:val="53"/>
        </w:numPr>
        <w:tabs>
          <w:tab w:val="left" w:pos="1438"/>
        </w:tabs>
        <w:jc w:val="both"/>
        <w:rPr>
          <w:rFonts w:ascii="Times New Roman" w:eastAsia="Times New Roman" w:hAnsi="Times New Roman" w:cs="Times New Roman"/>
        </w:rPr>
      </w:pPr>
      <w:r w:rsidRPr="00BA4D1B">
        <w:rPr>
          <w:rFonts w:ascii="Times New Roman" w:eastAsia="Times New Roman" w:hAnsi="Times New Roman" w:cs="Times New Roman"/>
          <w:i/>
          <w:iCs/>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 Программе, как и в программе «ОТ РОЖДЕНИЯ ДО ШКОЛЫ»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Для реализации требований Программы и ФГОС ДО, пространство групп организовывается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Количество и организация Центров варьируется в зависимости от возраста детей, размера и конфигурации помещения, возможностей ДОО.</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 xml:space="preserve">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Подробно рассмотрено в </w:t>
      </w:r>
      <w:r w:rsidR="00D02775">
        <w:rPr>
          <w:rFonts w:ascii="Times New Roman" w:eastAsia="Times New Roman" w:hAnsi="Times New Roman" w:cs="Times New Roman"/>
          <w:i/>
          <w:iCs/>
        </w:rPr>
        <w:t>Таблице 5</w:t>
      </w:r>
      <w:r w:rsidRPr="00BA4D1B">
        <w:rPr>
          <w:rFonts w:ascii="Times New Roman" w:eastAsia="Times New Roman" w:hAnsi="Times New Roman" w:cs="Times New Roman"/>
          <w:i/>
          <w:iCs/>
        </w:rPr>
        <w:t xml:space="preserve"> «</w:t>
      </w:r>
      <w:r w:rsidRPr="00BA4D1B">
        <w:rPr>
          <w:rFonts w:ascii="Times New Roman" w:eastAsia="Times New Roman" w:hAnsi="Times New Roman" w:cs="Times New Roman"/>
          <w:b/>
          <w:bCs/>
          <w:i/>
          <w:iCs/>
        </w:rPr>
        <w:t>Роль педагога в организации психолого-педагогических условий».</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b/>
          <w:bCs/>
        </w:rPr>
        <w:t>Важнейшие образовательные ориентиры:</w:t>
      </w:r>
    </w:p>
    <w:p w:rsidR="00BA4D1B" w:rsidRPr="00BA4D1B" w:rsidRDefault="00BA4D1B" w:rsidP="00C8220F">
      <w:pPr>
        <w:numPr>
          <w:ilvl w:val="0"/>
          <w:numId w:val="60"/>
        </w:numPr>
        <w:tabs>
          <w:tab w:val="left" w:pos="1106"/>
        </w:tabs>
        <w:jc w:val="both"/>
        <w:rPr>
          <w:rFonts w:ascii="Times New Roman" w:eastAsia="Times New Roman" w:hAnsi="Times New Roman" w:cs="Times New Roman"/>
        </w:rPr>
      </w:pPr>
      <w:r w:rsidRPr="00BA4D1B">
        <w:rPr>
          <w:rFonts w:ascii="Times New Roman" w:eastAsia="Times New Roman" w:hAnsi="Times New Roman" w:cs="Times New Roman"/>
        </w:rPr>
        <w:t>обеспечение эмоционального благополучия детей;</w:t>
      </w:r>
    </w:p>
    <w:p w:rsidR="00BA4D1B" w:rsidRPr="00BA4D1B" w:rsidRDefault="00BA4D1B" w:rsidP="00C8220F">
      <w:pPr>
        <w:numPr>
          <w:ilvl w:val="0"/>
          <w:numId w:val="60"/>
        </w:numPr>
        <w:tabs>
          <w:tab w:val="left" w:pos="1106"/>
        </w:tabs>
        <w:jc w:val="both"/>
        <w:rPr>
          <w:rFonts w:ascii="Times New Roman" w:eastAsia="Times New Roman" w:hAnsi="Times New Roman" w:cs="Times New Roman"/>
        </w:rPr>
      </w:pPr>
      <w:r w:rsidRPr="00BA4D1B">
        <w:rPr>
          <w:rFonts w:ascii="Times New Roman" w:eastAsia="Times New Roman" w:hAnsi="Times New Roman" w:cs="Times New Roman"/>
        </w:rPr>
        <w:t>создание условий для формирования доброжелательного и внимательного отношения детей к другим людям;</w:t>
      </w:r>
    </w:p>
    <w:p w:rsidR="00BA4D1B" w:rsidRPr="00BA4D1B" w:rsidRDefault="00BA4D1B" w:rsidP="00C8220F">
      <w:pPr>
        <w:numPr>
          <w:ilvl w:val="0"/>
          <w:numId w:val="60"/>
        </w:numPr>
        <w:tabs>
          <w:tab w:val="left" w:pos="1106"/>
        </w:tabs>
        <w:jc w:val="both"/>
        <w:rPr>
          <w:rFonts w:ascii="Times New Roman" w:eastAsia="Times New Roman" w:hAnsi="Times New Roman" w:cs="Times New Roman"/>
        </w:rPr>
      </w:pPr>
      <w:r w:rsidRPr="00BA4D1B">
        <w:rPr>
          <w:rFonts w:ascii="Times New Roman" w:eastAsia="Times New Roman" w:hAnsi="Times New Roman" w:cs="Times New Roman"/>
        </w:rPr>
        <w:t>развитие детской самостоятельности (инициативности, автономии и ответственности);</w:t>
      </w:r>
    </w:p>
    <w:p w:rsidR="00BA4D1B" w:rsidRPr="00BA4D1B" w:rsidRDefault="00BA4D1B" w:rsidP="00C8220F">
      <w:pPr>
        <w:numPr>
          <w:ilvl w:val="0"/>
          <w:numId w:val="60"/>
        </w:numPr>
        <w:tabs>
          <w:tab w:val="left" w:pos="1106"/>
        </w:tabs>
        <w:spacing w:after="260"/>
        <w:jc w:val="both"/>
        <w:rPr>
          <w:rFonts w:ascii="Times New Roman" w:eastAsia="Times New Roman" w:hAnsi="Times New Roman" w:cs="Times New Roman"/>
        </w:rPr>
      </w:pPr>
      <w:r w:rsidRPr="00BA4D1B">
        <w:rPr>
          <w:rFonts w:ascii="Times New Roman" w:eastAsia="Times New Roman" w:hAnsi="Times New Roman" w:cs="Times New Roman"/>
        </w:rPr>
        <w:t>развитие детских способностей, формирующихся в разных видах деятельности.</w:t>
      </w:r>
    </w:p>
    <w:p w:rsidR="00BA4D1B" w:rsidRDefault="00BA4D1B" w:rsidP="00BA4D1B">
      <w:pPr>
        <w:tabs>
          <w:tab w:val="left" w:pos="10229"/>
        </w:tabs>
        <w:jc w:val="right"/>
        <w:rPr>
          <w:rFonts w:ascii="Times New Roman" w:eastAsia="Times New Roman" w:hAnsi="Times New Roman" w:cs="Times New Roman"/>
          <w:b/>
          <w:bCs/>
          <w:i/>
          <w:iCs/>
        </w:rPr>
      </w:pPr>
    </w:p>
    <w:p w:rsidR="00BA4D1B" w:rsidRPr="00BA4D1B" w:rsidRDefault="00BA4D1B" w:rsidP="00BA4D1B">
      <w:pPr>
        <w:tabs>
          <w:tab w:val="left" w:pos="10229"/>
        </w:tabs>
        <w:jc w:val="right"/>
        <w:rPr>
          <w:rFonts w:ascii="Times New Roman" w:eastAsia="Times New Roman" w:hAnsi="Times New Roman" w:cs="Times New Roman"/>
        </w:rPr>
      </w:pPr>
      <w:r w:rsidRPr="00BA4D1B">
        <w:rPr>
          <w:rFonts w:ascii="Times New Roman" w:eastAsia="Times New Roman" w:hAnsi="Times New Roman" w:cs="Times New Roman"/>
          <w:b/>
          <w:bCs/>
          <w:i/>
          <w:iCs/>
        </w:rPr>
        <w:lastRenderedPageBreak/>
        <w:t>Роль педагога в организации психолого-педагогических условий</w:t>
      </w:r>
      <w:r w:rsidRPr="00BA4D1B">
        <w:rPr>
          <w:rFonts w:ascii="Times New Roman" w:eastAsia="Times New Roman" w:hAnsi="Times New Roman" w:cs="Times New Roman"/>
          <w:b/>
          <w:bCs/>
          <w:i/>
          <w:iCs/>
        </w:rPr>
        <w:tab/>
      </w:r>
      <w:r w:rsidR="00D02775">
        <w:rPr>
          <w:rFonts w:ascii="Times New Roman" w:eastAsia="Times New Roman" w:hAnsi="Times New Roman" w:cs="Times New Roman"/>
          <w:i/>
          <w:iC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82"/>
        <w:gridCol w:w="4512"/>
      </w:tblGrid>
      <w:tr w:rsidR="00BA4D1B" w:rsidRPr="00BA4D1B" w:rsidTr="003D1056">
        <w:trPr>
          <w:trHeight w:hRule="exact" w:val="384"/>
          <w:jc w:val="center"/>
        </w:trPr>
        <w:tc>
          <w:tcPr>
            <w:tcW w:w="9782" w:type="dxa"/>
            <w:tcBorders>
              <w:top w:val="single" w:sz="4" w:space="0" w:color="auto"/>
              <w:left w:val="single" w:sz="4" w:space="0" w:color="auto"/>
            </w:tcBorders>
            <w:shd w:val="clear" w:color="auto" w:fill="auto"/>
          </w:tcPr>
          <w:p w:rsidR="00BA4D1B" w:rsidRPr="00BA4D1B" w:rsidRDefault="00BA4D1B" w:rsidP="00BA4D1B">
            <w:pPr>
              <w:jc w:val="center"/>
              <w:rPr>
                <w:rFonts w:ascii="Times New Roman" w:eastAsia="Times New Roman" w:hAnsi="Times New Roman" w:cs="Times New Roman"/>
                <w:sz w:val="16"/>
                <w:szCs w:val="16"/>
              </w:rPr>
            </w:pPr>
            <w:r w:rsidRPr="00BA4D1B">
              <w:rPr>
                <w:rFonts w:ascii="Times New Roman" w:eastAsia="Times New Roman" w:hAnsi="Times New Roman" w:cs="Times New Roman"/>
                <w:b/>
                <w:bCs/>
                <w:sz w:val="16"/>
                <w:szCs w:val="16"/>
              </w:rPr>
              <w:t>ОБРАЗОВАТЕЛЬНЫЕ ОРИЕНТИРЫ (СУТЬ, РОЛЬ ПЕДАГОГА)</w:t>
            </w:r>
          </w:p>
        </w:tc>
        <w:tc>
          <w:tcPr>
            <w:tcW w:w="4512"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jc w:val="center"/>
              <w:rPr>
                <w:rFonts w:ascii="Times New Roman" w:eastAsia="Times New Roman" w:hAnsi="Times New Roman" w:cs="Times New Roman"/>
                <w:sz w:val="16"/>
                <w:szCs w:val="16"/>
              </w:rPr>
            </w:pPr>
            <w:r w:rsidRPr="00BA4D1B">
              <w:rPr>
                <w:rFonts w:ascii="Times New Roman" w:eastAsia="Times New Roman" w:hAnsi="Times New Roman" w:cs="Times New Roman"/>
                <w:b/>
                <w:bCs/>
                <w:sz w:val="16"/>
                <w:szCs w:val="16"/>
              </w:rPr>
              <w:t>ОСОБЕННОСТИ ОРГАНИЗАЦИИ ПРЕДМЕТНО</w:t>
            </w:r>
            <w:r w:rsidRPr="00BA4D1B">
              <w:rPr>
                <w:rFonts w:ascii="Times New Roman" w:eastAsia="Times New Roman" w:hAnsi="Times New Roman" w:cs="Times New Roman"/>
                <w:b/>
                <w:bCs/>
                <w:sz w:val="16"/>
                <w:szCs w:val="16"/>
              </w:rPr>
              <w:softHyphen/>
              <w:t>ПРОСТРАНСТВЕННОЙ СРЕДЫ</w:t>
            </w:r>
          </w:p>
        </w:tc>
      </w:tr>
      <w:tr w:rsidR="00BA4D1B" w:rsidRPr="00BA4D1B" w:rsidTr="003D1056">
        <w:trPr>
          <w:trHeight w:hRule="exact" w:val="3470"/>
          <w:jc w:val="center"/>
        </w:trPr>
        <w:tc>
          <w:tcPr>
            <w:tcW w:w="9782" w:type="dxa"/>
            <w:tcBorders>
              <w:top w:val="single" w:sz="4" w:space="0" w:color="auto"/>
              <w:left w:val="single" w:sz="4" w:space="0" w:color="auto"/>
              <w:bottom w:val="single" w:sz="4" w:space="0" w:color="auto"/>
            </w:tcBorders>
            <w:shd w:val="clear" w:color="auto" w:fill="auto"/>
            <w:vAlign w:val="bottom"/>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Обеспечение эмоционального благополучия ребенка</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ОО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Для обеспечения в группе эмоционального благополучия педагог должен:</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*общаться с детьми доброжелательно, без обвинений и угроз;</w:t>
            </w:r>
          </w:p>
          <w:p w:rsidR="00BA4D1B" w:rsidRPr="00BA4D1B" w:rsidRDefault="00BA4D1B" w:rsidP="00C8220F">
            <w:pPr>
              <w:numPr>
                <w:ilvl w:val="0"/>
                <w:numId w:val="61"/>
              </w:numPr>
              <w:tabs>
                <w:tab w:val="left" w:pos="235"/>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внимательно выслушивать детей, показывать, что понимает их чувства, помогать делиться своими переживаниями и мыслями;</w:t>
            </w:r>
          </w:p>
          <w:p w:rsidR="00BA4D1B" w:rsidRPr="00BA4D1B" w:rsidRDefault="00BA4D1B" w:rsidP="00C8220F">
            <w:pPr>
              <w:numPr>
                <w:ilvl w:val="0"/>
                <w:numId w:val="61"/>
              </w:numPr>
              <w:tabs>
                <w:tab w:val="left" w:pos="235"/>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помогать детям обнаружить конструктивные варианты поведения;</w:t>
            </w:r>
          </w:p>
          <w:p w:rsidR="00BA4D1B" w:rsidRPr="00BA4D1B" w:rsidRDefault="00BA4D1B" w:rsidP="00C8220F">
            <w:pPr>
              <w:numPr>
                <w:ilvl w:val="0"/>
                <w:numId w:val="61"/>
              </w:numPr>
              <w:tabs>
                <w:tab w:val="left" w:pos="235"/>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BA4D1B" w:rsidRPr="00BA4D1B" w:rsidRDefault="00BA4D1B" w:rsidP="00C8220F">
            <w:pPr>
              <w:numPr>
                <w:ilvl w:val="0"/>
                <w:numId w:val="61"/>
              </w:numPr>
              <w:tabs>
                <w:tab w:val="left" w:pos="235"/>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tc>
        <w:tc>
          <w:tcPr>
            <w:tcW w:w="4512" w:type="dxa"/>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BA4D1B">
            <w:pPr>
              <w:tabs>
                <w:tab w:val="left" w:pos="1627"/>
                <w:tab w:val="left" w:pos="3254"/>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Особенности</w:t>
            </w:r>
            <w:r w:rsidRPr="00BA4D1B">
              <w:rPr>
                <w:rFonts w:ascii="Times New Roman" w:eastAsia="Times New Roman" w:hAnsi="Times New Roman" w:cs="Times New Roman"/>
                <w:b/>
                <w:bCs/>
                <w:sz w:val="20"/>
                <w:szCs w:val="20"/>
              </w:rPr>
              <w:tab/>
              <w:t>организации</w:t>
            </w:r>
            <w:r w:rsidRPr="00BA4D1B">
              <w:rPr>
                <w:rFonts w:ascii="Times New Roman" w:eastAsia="Times New Roman" w:hAnsi="Times New Roman" w:cs="Times New Roman"/>
                <w:b/>
                <w:bCs/>
                <w:sz w:val="20"/>
                <w:szCs w:val="20"/>
              </w:rPr>
              <w:tab/>
              <w:t>предметно</w:t>
            </w:r>
            <w:r w:rsidRPr="00BA4D1B">
              <w:rPr>
                <w:rFonts w:ascii="Times New Roman" w:eastAsia="Times New Roman" w:hAnsi="Times New Roman" w:cs="Times New Roman"/>
                <w:b/>
                <w:bCs/>
                <w:sz w:val="20"/>
                <w:szCs w:val="20"/>
              </w:rPr>
              <w:softHyphen/>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пространственной среды</w:t>
            </w:r>
          </w:p>
          <w:p w:rsidR="00BA4D1B" w:rsidRPr="00BA4D1B" w:rsidRDefault="00BA4D1B" w:rsidP="00BA4D1B">
            <w:pPr>
              <w:tabs>
                <w:tab w:val="left" w:pos="1214"/>
                <w:tab w:val="left" w:pos="1853"/>
                <w:tab w:val="left" w:pos="3067"/>
                <w:tab w:val="left" w:pos="343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w:t>
            </w:r>
            <w:r w:rsidRPr="00BA4D1B">
              <w:rPr>
                <w:rFonts w:ascii="Times New Roman" w:eastAsia="Times New Roman" w:hAnsi="Times New Roman" w:cs="Times New Roman"/>
                <w:sz w:val="20"/>
                <w:szCs w:val="20"/>
              </w:rPr>
              <w:tab/>
              <w:t>себя</w:t>
            </w:r>
            <w:r w:rsidRPr="00BA4D1B">
              <w:rPr>
                <w:rFonts w:ascii="Times New Roman" w:eastAsia="Times New Roman" w:hAnsi="Times New Roman" w:cs="Times New Roman"/>
                <w:sz w:val="20"/>
                <w:szCs w:val="20"/>
              </w:rPr>
              <w:tab/>
              <w:t>комфортно</w:t>
            </w:r>
            <w:r w:rsidRPr="00BA4D1B">
              <w:rPr>
                <w:rFonts w:ascii="Times New Roman" w:eastAsia="Times New Roman" w:hAnsi="Times New Roman" w:cs="Times New Roman"/>
                <w:sz w:val="20"/>
                <w:szCs w:val="20"/>
              </w:rPr>
              <w:tab/>
              <w:t>и</w:t>
            </w:r>
            <w:r w:rsidRPr="00BA4D1B">
              <w:rPr>
                <w:rFonts w:ascii="Times New Roman" w:eastAsia="Times New Roman" w:hAnsi="Times New Roman" w:cs="Times New Roman"/>
                <w:sz w:val="20"/>
                <w:szCs w:val="20"/>
              </w:rPr>
              <w:tab/>
              <w:t>свободно.</w:t>
            </w:r>
          </w:p>
          <w:p w:rsidR="00BA4D1B" w:rsidRPr="00BA4D1B" w:rsidRDefault="00BA4D1B" w:rsidP="00BA4D1B">
            <w:pPr>
              <w:tabs>
                <w:tab w:val="left" w:pos="960"/>
                <w:tab w:val="left" w:pos="2458"/>
                <w:tab w:val="left" w:pos="3710"/>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Комфортная среда — это среда, в которой ребенку уютно и уверенно, где он может себя занять</w:t>
            </w:r>
            <w:r w:rsidRPr="00BA4D1B">
              <w:rPr>
                <w:rFonts w:ascii="Times New Roman" w:eastAsia="Times New Roman" w:hAnsi="Times New Roman" w:cs="Times New Roman"/>
                <w:sz w:val="20"/>
                <w:szCs w:val="20"/>
              </w:rPr>
              <w:tab/>
              <w:t>интересным,</w:t>
            </w:r>
            <w:r w:rsidRPr="00BA4D1B">
              <w:rPr>
                <w:rFonts w:ascii="Times New Roman" w:eastAsia="Times New Roman" w:hAnsi="Times New Roman" w:cs="Times New Roman"/>
                <w:sz w:val="20"/>
                <w:szCs w:val="20"/>
              </w:rPr>
              <w:tab/>
              <w:t>любимым</w:t>
            </w:r>
            <w:r w:rsidRPr="00BA4D1B">
              <w:rPr>
                <w:rFonts w:ascii="Times New Roman" w:eastAsia="Times New Roman" w:hAnsi="Times New Roman" w:cs="Times New Roman"/>
                <w:sz w:val="20"/>
                <w:szCs w:val="20"/>
              </w:rPr>
              <w:tab/>
              <w:t>делом.</w:t>
            </w:r>
          </w:p>
          <w:p w:rsidR="00BA4D1B" w:rsidRPr="00BA4D1B" w:rsidRDefault="00BA4D1B" w:rsidP="00BA4D1B">
            <w:pPr>
              <w:tabs>
                <w:tab w:val="left" w:pos="1675"/>
                <w:tab w:val="left" w:pos="2611"/>
                <w:tab w:val="left" w:pos="409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Комфортность</w:t>
            </w:r>
            <w:r w:rsidRPr="00BA4D1B">
              <w:rPr>
                <w:rFonts w:ascii="Times New Roman" w:eastAsia="Times New Roman" w:hAnsi="Times New Roman" w:cs="Times New Roman"/>
                <w:sz w:val="20"/>
                <w:szCs w:val="20"/>
              </w:rPr>
              <w:tab/>
              <w:t>среды</w:t>
            </w:r>
            <w:r w:rsidRPr="00BA4D1B">
              <w:rPr>
                <w:rFonts w:ascii="Times New Roman" w:eastAsia="Times New Roman" w:hAnsi="Times New Roman" w:cs="Times New Roman"/>
                <w:sz w:val="20"/>
                <w:szCs w:val="20"/>
              </w:rPr>
              <w:tab/>
              <w:t>дополняется</w:t>
            </w:r>
            <w:r w:rsidRPr="00BA4D1B">
              <w:rPr>
                <w:rFonts w:ascii="Times New Roman" w:eastAsia="Times New Roman" w:hAnsi="Times New Roman" w:cs="Times New Roman"/>
                <w:sz w:val="20"/>
                <w:szCs w:val="20"/>
              </w:rPr>
              <w:tab/>
              <w:t>ее</w:t>
            </w:r>
          </w:p>
          <w:p w:rsidR="00BA4D1B" w:rsidRPr="00BA4D1B" w:rsidRDefault="00BA4D1B" w:rsidP="00BA4D1B">
            <w:pPr>
              <w:tabs>
                <w:tab w:val="left" w:pos="3058"/>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художественно-эстетическим</w:t>
            </w:r>
            <w:r w:rsidRPr="00BA4D1B">
              <w:rPr>
                <w:rFonts w:ascii="Times New Roman" w:eastAsia="Times New Roman" w:hAnsi="Times New Roman" w:cs="Times New Roman"/>
                <w:sz w:val="20"/>
                <w:szCs w:val="20"/>
              </w:rPr>
              <w:tab/>
              <w:t>оформлением,</w:t>
            </w:r>
          </w:p>
        </w:tc>
      </w:tr>
    </w:tbl>
    <w:p w:rsidR="00BA4D1B" w:rsidRPr="00BA4D1B" w:rsidRDefault="00BA4D1B" w:rsidP="00BA4D1B">
      <w:pPr>
        <w:spacing w:line="1" w:lineRule="exact"/>
        <w:rPr>
          <w:sz w:val="2"/>
          <w:szCs w:val="2"/>
        </w:rPr>
      </w:pPr>
      <w:r w:rsidRPr="00BA4D1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782"/>
        <w:gridCol w:w="4512"/>
      </w:tblGrid>
      <w:tr w:rsidR="00BA4D1B" w:rsidRPr="00BA4D1B" w:rsidTr="003D1056">
        <w:trPr>
          <w:trHeight w:hRule="exact" w:val="1622"/>
          <w:jc w:val="center"/>
        </w:trPr>
        <w:tc>
          <w:tcPr>
            <w:tcW w:w="9782" w:type="dxa"/>
            <w:tcBorders>
              <w:top w:val="single" w:sz="4" w:space="0" w:color="auto"/>
              <w:left w:val="single" w:sz="4" w:space="0" w:color="auto"/>
            </w:tcBorders>
            <w:shd w:val="clear" w:color="auto" w:fill="auto"/>
          </w:tcPr>
          <w:p w:rsidR="00BA4D1B" w:rsidRPr="00BA4D1B" w:rsidRDefault="00BA4D1B" w:rsidP="00BA4D1B">
            <w:pPr>
              <w:rPr>
                <w:sz w:val="10"/>
                <w:szCs w:val="10"/>
              </w:rPr>
            </w:pPr>
          </w:p>
        </w:tc>
        <w:tc>
          <w:tcPr>
            <w:tcW w:w="4512"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tabs>
                <w:tab w:val="left" w:pos="898"/>
                <w:tab w:val="left" w:pos="2342"/>
                <w:tab w:val="left" w:pos="313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которое</w:t>
            </w:r>
            <w:r w:rsidRPr="00BA4D1B">
              <w:rPr>
                <w:rFonts w:ascii="Times New Roman" w:eastAsia="Times New Roman" w:hAnsi="Times New Roman" w:cs="Times New Roman"/>
                <w:sz w:val="20"/>
                <w:szCs w:val="20"/>
              </w:rPr>
              <w:tab/>
              <w:t>положительно</w:t>
            </w:r>
            <w:r w:rsidRPr="00BA4D1B">
              <w:rPr>
                <w:rFonts w:ascii="Times New Roman" w:eastAsia="Times New Roman" w:hAnsi="Times New Roman" w:cs="Times New Roman"/>
                <w:sz w:val="20"/>
                <w:szCs w:val="20"/>
              </w:rPr>
              <w:tab/>
              <w:t>влияет</w:t>
            </w:r>
            <w:r w:rsidRPr="00BA4D1B">
              <w:rPr>
                <w:rFonts w:ascii="Times New Roman" w:eastAsia="Times New Roman" w:hAnsi="Times New Roman" w:cs="Times New Roman"/>
                <w:sz w:val="20"/>
                <w:szCs w:val="20"/>
              </w:rPr>
              <w:tab/>
              <w:t>на ребенка,</w:t>
            </w:r>
          </w:p>
          <w:p w:rsidR="00BA4D1B" w:rsidRPr="00BA4D1B" w:rsidRDefault="00BA4D1B" w:rsidP="00BA4D1B">
            <w:pPr>
              <w:tabs>
                <w:tab w:val="left" w:pos="1037"/>
                <w:tab w:val="left" w:pos="1958"/>
                <w:tab w:val="left" w:pos="2688"/>
                <w:tab w:val="left" w:pos="3038"/>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вызывает</w:t>
            </w:r>
            <w:r w:rsidRPr="00BA4D1B">
              <w:rPr>
                <w:rFonts w:ascii="Times New Roman" w:eastAsia="Times New Roman" w:hAnsi="Times New Roman" w:cs="Times New Roman"/>
                <w:sz w:val="20"/>
                <w:szCs w:val="20"/>
              </w:rPr>
              <w:tab/>
              <w:t>эмоции,</w:t>
            </w:r>
            <w:r w:rsidRPr="00BA4D1B">
              <w:rPr>
                <w:rFonts w:ascii="Times New Roman" w:eastAsia="Times New Roman" w:hAnsi="Times New Roman" w:cs="Times New Roman"/>
                <w:sz w:val="20"/>
                <w:szCs w:val="20"/>
              </w:rPr>
              <w:tab/>
              <w:t>яркие</w:t>
            </w:r>
            <w:r w:rsidRPr="00BA4D1B">
              <w:rPr>
                <w:rFonts w:ascii="Times New Roman" w:eastAsia="Times New Roman" w:hAnsi="Times New Roman" w:cs="Times New Roman"/>
                <w:sz w:val="20"/>
                <w:szCs w:val="20"/>
              </w:rPr>
              <w:tab/>
              <w:t>и</w:t>
            </w:r>
            <w:r w:rsidRPr="00BA4D1B">
              <w:rPr>
                <w:rFonts w:ascii="Times New Roman" w:eastAsia="Times New Roman" w:hAnsi="Times New Roman" w:cs="Times New Roman"/>
                <w:sz w:val="20"/>
                <w:szCs w:val="20"/>
              </w:rPr>
              <w:tab/>
              <w:t>неповторимые</w:t>
            </w:r>
          </w:p>
          <w:p w:rsidR="00BA4D1B" w:rsidRPr="00BA4D1B" w:rsidRDefault="00BA4D1B" w:rsidP="00BA4D1B">
            <w:pPr>
              <w:tabs>
                <w:tab w:val="left" w:pos="792"/>
                <w:tab w:val="left" w:pos="2246"/>
                <w:tab w:val="left" w:pos="3202"/>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ощущения. Пребывание в такой эмоциогенной среде</w:t>
            </w:r>
            <w:r w:rsidRPr="00BA4D1B">
              <w:rPr>
                <w:rFonts w:ascii="Times New Roman" w:eastAsia="Times New Roman" w:hAnsi="Times New Roman" w:cs="Times New Roman"/>
                <w:sz w:val="20"/>
                <w:szCs w:val="20"/>
              </w:rPr>
              <w:tab/>
              <w:t>способствует</w:t>
            </w:r>
            <w:r w:rsidRPr="00BA4D1B">
              <w:rPr>
                <w:rFonts w:ascii="Times New Roman" w:eastAsia="Times New Roman" w:hAnsi="Times New Roman" w:cs="Times New Roman"/>
                <w:sz w:val="20"/>
                <w:szCs w:val="20"/>
              </w:rPr>
              <w:tab/>
              <w:t>снятию</w:t>
            </w:r>
            <w:r w:rsidRPr="00BA4D1B">
              <w:rPr>
                <w:rFonts w:ascii="Times New Roman" w:eastAsia="Times New Roman" w:hAnsi="Times New Roman" w:cs="Times New Roman"/>
                <w:sz w:val="20"/>
                <w:szCs w:val="20"/>
              </w:rPr>
              <w:tab/>
              <w:t>напряжения,</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зажатости, излишней тревоги, открывает перед ребенком возможности выбора рода занятий, материалов, пространства.</w:t>
            </w:r>
          </w:p>
        </w:tc>
      </w:tr>
      <w:tr w:rsidR="00BA4D1B" w:rsidRPr="00BA4D1B" w:rsidTr="003D1056">
        <w:trPr>
          <w:trHeight w:hRule="exact" w:val="2083"/>
          <w:jc w:val="center"/>
        </w:trPr>
        <w:tc>
          <w:tcPr>
            <w:tcW w:w="9782" w:type="dxa"/>
            <w:tcBorders>
              <w:top w:val="single" w:sz="4" w:space="0" w:color="auto"/>
              <w:left w:val="single" w:sz="4" w:space="0" w:color="auto"/>
            </w:tcBorders>
            <w:shd w:val="clear" w:color="auto" w:fill="auto"/>
            <w:vAlign w:val="bottom"/>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Формирование доброжелательных, внимательных отношений</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Для формирования у детей доброжелательного отношения к людям педагогу следует:</w:t>
            </w:r>
          </w:p>
          <w:p w:rsidR="00BA4D1B" w:rsidRPr="00BA4D1B" w:rsidRDefault="00BA4D1B" w:rsidP="00C8220F">
            <w:pPr>
              <w:numPr>
                <w:ilvl w:val="0"/>
                <w:numId w:val="62"/>
              </w:numPr>
              <w:tabs>
                <w:tab w:val="left" w:pos="82"/>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устанавливать понятные для детей правила взаимодействия;</w:t>
            </w:r>
          </w:p>
          <w:p w:rsidR="00BA4D1B" w:rsidRPr="00BA4D1B" w:rsidRDefault="00BA4D1B" w:rsidP="00C8220F">
            <w:pPr>
              <w:numPr>
                <w:ilvl w:val="0"/>
                <w:numId w:val="62"/>
              </w:numPr>
              <w:tabs>
                <w:tab w:val="left" w:pos="82"/>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создавать ситуации обсуждения правил, прояснения детьми их смысла;</w:t>
            </w:r>
          </w:p>
          <w:p w:rsidR="00BA4D1B" w:rsidRPr="00BA4D1B" w:rsidRDefault="00BA4D1B" w:rsidP="00C8220F">
            <w:pPr>
              <w:numPr>
                <w:ilvl w:val="0"/>
                <w:numId w:val="62"/>
              </w:numPr>
              <w:tabs>
                <w:tab w:val="left" w:pos="173"/>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c>
          <w:tcPr>
            <w:tcW w:w="4512" w:type="dxa"/>
            <w:tcBorders>
              <w:top w:val="single" w:sz="4" w:space="0" w:color="auto"/>
              <w:left w:val="single" w:sz="4" w:space="0" w:color="auto"/>
              <w:right w:val="single" w:sz="4" w:space="0" w:color="auto"/>
            </w:tcBorders>
            <w:shd w:val="clear" w:color="auto" w:fill="auto"/>
          </w:tcPr>
          <w:p w:rsidR="00BA4D1B" w:rsidRPr="00BA4D1B" w:rsidRDefault="00BA4D1B" w:rsidP="00BA4D1B">
            <w:pPr>
              <w:rPr>
                <w:sz w:val="10"/>
                <w:szCs w:val="10"/>
              </w:rPr>
            </w:pPr>
          </w:p>
        </w:tc>
      </w:tr>
      <w:tr w:rsidR="00BA4D1B" w:rsidRPr="00BA4D1B" w:rsidTr="003D1056">
        <w:trPr>
          <w:trHeight w:hRule="exact" w:val="4618"/>
          <w:jc w:val="center"/>
        </w:trPr>
        <w:tc>
          <w:tcPr>
            <w:tcW w:w="9782" w:type="dxa"/>
            <w:tcBorders>
              <w:top w:val="single" w:sz="4" w:space="0" w:color="auto"/>
              <w:left w:val="single" w:sz="4" w:space="0" w:color="auto"/>
              <w:bottom w:val="single" w:sz="4" w:space="0" w:color="auto"/>
            </w:tcBorders>
            <w:shd w:val="clear" w:color="auto" w:fill="auto"/>
            <w:vAlign w:val="bottom"/>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Развитие самостоятельности</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Для формирования детской самостоятельности педагог должен выстраивать образовательную среду таким образом, чтобы дети могли:</w:t>
            </w:r>
          </w:p>
          <w:p w:rsidR="00BA4D1B" w:rsidRPr="00BA4D1B" w:rsidRDefault="00BA4D1B" w:rsidP="00C8220F">
            <w:pPr>
              <w:numPr>
                <w:ilvl w:val="0"/>
                <w:numId w:val="63"/>
              </w:numPr>
              <w:tabs>
                <w:tab w:val="left" w:pos="13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учиться на собственном опыте, экспериментировать с различными объектами, в том числе с растениями;</w:t>
            </w:r>
          </w:p>
          <w:p w:rsidR="00BA4D1B" w:rsidRPr="00BA4D1B" w:rsidRDefault="00BA4D1B" w:rsidP="00C8220F">
            <w:pPr>
              <w:numPr>
                <w:ilvl w:val="0"/>
                <w:numId w:val="63"/>
              </w:numPr>
              <w:tabs>
                <w:tab w:val="left" w:pos="13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находиться в течение дня как в одновозрастных, так и в разновозрастных группах;</w:t>
            </w:r>
          </w:p>
          <w:p w:rsidR="00BA4D1B" w:rsidRPr="00BA4D1B" w:rsidRDefault="00BA4D1B" w:rsidP="00C8220F">
            <w:pPr>
              <w:numPr>
                <w:ilvl w:val="0"/>
                <w:numId w:val="63"/>
              </w:numPr>
              <w:tabs>
                <w:tab w:val="left" w:pos="13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изменять или конструировать игровое пространство в соответствии с возникающими игровыми ситуациями;</w:t>
            </w:r>
          </w:p>
          <w:p w:rsidR="00BA4D1B" w:rsidRPr="00BA4D1B" w:rsidRDefault="00BA4D1B" w:rsidP="00C8220F">
            <w:pPr>
              <w:numPr>
                <w:ilvl w:val="0"/>
                <w:numId w:val="63"/>
              </w:numPr>
              <w:tabs>
                <w:tab w:val="left" w:pos="13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быть автономными в своих действиях и принятии доступных им решений.</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 целью поддержания детской инициативы педагогам следует регулярно создавать ситуации, в которых дошкольники учатся:</w:t>
            </w:r>
          </w:p>
          <w:p w:rsidR="00BA4D1B" w:rsidRPr="00BA4D1B" w:rsidRDefault="00BA4D1B" w:rsidP="00C8220F">
            <w:pPr>
              <w:numPr>
                <w:ilvl w:val="0"/>
                <w:numId w:val="63"/>
              </w:numPr>
              <w:tabs>
                <w:tab w:val="left" w:pos="134"/>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при участии взрослого обсуждать важные события со сверстниками;</w:t>
            </w:r>
          </w:p>
          <w:p w:rsidR="00BA4D1B" w:rsidRPr="00BA4D1B" w:rsidRDefault="00BA4D1B" w:rsidP="00C8220F">
            <w:pPr>
              <w:numPr>
                <w:ilvl w:val="0"/>
                <w:numId w:val="63"/>
              </w:numPr>
              <w:tabs>
                <w:tab w:val="left" w:pos="13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совершать выбор и обосновывать его (например, детям можно предлагать специальные способы фиксации их</w:t>
            </w:r>
          </w:p>
        </w:tc>
        <w:tc>
          <w:tcPr>
            <w:tcW w:w="4512" w:type="dxa"/>
            <w:tcBorders>
              <w:top w:val="single" w:sz="4" w:space="0" w:color="auto"/>
              <w:left w:val="single" w:sz="4" w:space="0" w:color="auto"/>
              <w:bottom w:val="single" w:sz="4" w:space="0" w:color="auto"/>
              <w:right w:val="single" w:sz="4" w:space="0" w:color="auto"/>
            </w:tcBorders>
            <w:shd w:val="clear" w:color="auto" w:fill="auto"/>
          </w:tcPr>
          <w:p w:rsidR="00BA4D1B" w:rsidRPr="00BA4D1B" w:rsidRDefault="00BA4D1B" w:rsidP="00BA4D1B">
            <w:pPr>
              <w:tabs>
                <w:tab w:val="left" w:pos="1627"/>
                <w:tab w:val="left" w:pos="3254"/>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Особенности</w:t>
            </w:r>
            <w:r w:rsidRPr="00BA4D1B">
              <w:rPr>
                <w:rFonts w:ascii="Times New Roman" w:eastAsia="Times New Roman" w:hAnsi="Times New Roman" w:cs="Times New Roman"/>
                <w:b/>
                <w:bCs/>
                <w:sz w:val="20"/>
                <w:szCs w:val="20"/>
              </w:rPr>
              <w:tab/>
              <w:t>организации</w:t>
            </w:r>
            <w:r w:rsidRPr="00BA4D1B">
              <w:rPr>
                <w:rFonts w:ascii="Times New Roman" w:eastAsia="Times New Roman" w:hAnsi="Times New Roman" w:cs="Times New Roman"/>
                <w:b/>
                <w:bCs/>
                <w:sz w:val="20"/>
                <w:szCs w:val="20"/>
              </w:rPr>
              <w:tab/>
              <w:t>предметно</w:t>
            </w:r>
            <w:r w:rsidRPr="00BA4D1B">
              <w:rPr>
                <w:rFonts w:ascii="Times New Roman" w:eastAsia="Times New Roman" w:hAnsi="Times New Roman" w:cs="Times New Roman"/>
                <w:b/>
                <w:bCs/>
                <w:sz w:val="20"/>
                <w:szCs w:val="20"/>
              </w:rPr>
              <w:softHyphen/>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пространственной среды</w:t>
            </w:r>
          </w:p>
          <w:p w:rsidR="00BA4D1B" w:rsidRPr="00BA4D1B" w:rsidRDefault="00BA4D1B" w:rsidP="00BA4D1B">
            <w:pPr>
              <w:tabs>
                <w:tab w:val="left" w:pos="1632"/>
                <w:tab w:val="left" w:pos="319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Среда должна быть вариативной, состоять из различных</w:t>
            </w:r>
            <w:r w:rsidRPr="00BA4D1B">
              <w:rPr>
                <w:rFonts w:ascii="Times New Roman" w:eastAsia="Times New Roman" w:hAnsi="Times New Roman" w:cs="Times New Roman"/>
                <w:sz w:val="20"/>
                <w:szCs w:val="20"/>
              </w:rPr>
              <w:tab/>
              <w:t>площадок</w:t>
            </w:r>
            <w:r w:rsidRPr="00BA4D1B">
              <w:rPr>
                <w:rFonts w:ascii="Times New Roman" w:eastAsia="Times New Roman" w:hAnsi="Times New Roman" w:cs="Times New Roman"/>
                <w:sz w:val="20"/>
                <w:szCs w:val="20"/>
              </w:rPr>
              <w:tab/>
              <w:t>(мастерских,</w:t>
            </w:r>
          </w:p>
          <w:p w:rsidR="00BA4D1B" w:rsidRPr="00BA4D1B" w:rsidRDefault="00BA4D1B" w:rsidP="00BA4D1B">
            <w:pPr>
              <w:tabs>
                <w:tab w:val="left" w:pos="634"/>
                <w:tab w:val="left" w:pos="1594"/>
                <w:tab w:val="left" w:pos="2246"/>
                <w:tab w:val="left" w:pos="3005"/>
                <w:tab w:val="left" w:pos="4070"/>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исследовательских площадок, художественных студий, библиотечек, игровых, лабораторий и пр.),</w:t>
            </w:r>
            <w:r w:rsidRPr="00BA4D1B">
              <w:rPr>
                <w:rFonts w:ascii="Times New Roman" w:eastAsia="Times New Roman" w:hAnsi="Times New Roman" w:cs="Times New Roman"/>
                <w:sz w:val="20"/>
                <w:szCs w:val="20"/>
              </w:rPr>
              <w:tab/>
              <w:t>которые</w:t>
            </w:r>
            <w:r w:rsidRPr="00BA4D1B">
              <w:rPr>
                <w:rFonts w:ascii="Times New Roman" w:eastAsia="Times New Roman" w:hAnsi="Times New Roman" w:cs="Times New Roman"/>
                <w:sz w:val="20"/>
                <w:szCs w:val="20"/>
              </w:rPr>
              <w:tab/>
              <w:t>дети</w:t>
            </w:r>
            <w:r w:rsidRPr="00BA4D1B">
              <w:rPr>
                <w:rFonts w:ascii="Times New Roman" w:eastAsia="Times New Roman" w:hAnsi="Times New Roman" w:cs="Times New Roman"/>
                <w:sz w:val="20"/>
                <w:szCs w:val="20"/>
              </w:rPr>
              <w:tab/>
              <w:t>могут</w:t>
            </w:r>
            <w:r w:rsidRPr="00BA4D1B">
              <w:rPr>
                <w:rFonts w:ascii="Times New Roman" w:eastAsia="Times New Roman" w:hAnsi="Times New Roman" w:cs="Times New Roman"/>
                <w:sz w:val="20"/>
                <w:szCs w:val="20"/>
              </w:rPr>
              <w:tab/>
              <w:t>выбирать</w:t>
            </w:r>
            <w:r w:rsidRPr="00BA4D1B">
              <w:rPr>
                <w:rFonts w:ascii="Times New Roman" w:eastAsia="Times New Roman" w:hAnsi="Times New Roman" w:cs="Times New Roman"/>
                <w:sz w:val="20"/>
                <w:szCs w:val="20"/>
              </w:rPr>
              <w:tab/>
              <w:t>по</w:t>
            </w:r>
          </w:p>
          <w:p w:rsidR="00BA4D1B" w:rsidRPr="00BA4D1B" w:rsidRDefault="00BA4D1B" w:rsidP="00BA4D1B">
            <w:pPr>
              <w:tabs>
                <w:tab w:val="left" w:pos="1810"/>
                <w:tab w:val="left" w:pos="326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собственному</w:t>
            </w:r>
            <w:r w:rsidRPr="00BA4D1B">
              <w:rPr>
                <w:rFonts w:ascii="Times New Roman" w:eastAsia="Times New Roman" w:hAnsi="Times New Roman" w:cs="Times New Roman"/>
                <w:sz w:val="20"/>
                <w:szCs w:val="20"/>
              </w:rPr>
              <w:tab/>
              <w:t>желанию.</w:t>
            </w:r>
            <w:r w:rsidRPr="00BA4D1B">
              <w:rPr>
                <w:rFonts w:ascii="Times New Roman" w:eastAsia="Times New Roman" w:hAnsi="Times New Roman" w:cs="Times New Roman"/>
                <w:sz w:val="20"/>
                <w:szCs w:val="20"/>
              </w:rPr>
              <w:tab/>
              <w:t>Предметно</w:t>
            </w:r>
            <w:r w:rsidRPr="00BA4D1B">
              <w:rPr>
                <w:rFonts w:ascii="Times New Roman" w:eastAsia="Times New Roman" w:hAnsi="Times New Roman" w:cs="Times New Roman"/>
                <w:sz w:val="20"/>
                <w:szCs w:val="20"/>
              </w:rPr>
              <w:softHyphen/>
            </w:r>
          </w:p>
          <w:p w:rsidR="00BA4D1B" w:rsidRPr="00BA4D1B" w:rsidRDefault="00BA4D1B" w:rsidP="00BA4D1B">
            <w:pPr>
              <w:tabs>
                <w:tab w:val="left" w:pos="835"/>
                <w:tab w:val="left" w:pos="1853"/>
                <w:tab w:val="left" w:pos="331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w:t>
            </w:r>
            <w:r w:rsidRPr="00BA4D1B">
              <w:rPr>
                <w:rFonts w:ascii="Times New Roman" w:eastAsia="Times New Roman" w:hAnsi="Times New Roman" w:cs="Times New Roman"/>
                <w:sz w:val="20"/>
                <w:szCs w:val="20"/>
              </w:rPr>
              <w:tab/>
              <w:t>выбрать</w:t>
            </w:r>
            <w:r w:rsidRPr="00BA4D1B">
              <w:rPr>
                <w:rFonts w:ascii="Times New Roman" w:eastAsia="Times New Roman" w:hAnsi="Times New Roman" w:cs="Times New Roman"/>
                <w:sz w:val="20"/>
                <w:szCs w:val="20"/>
              </w:rPr>
              <w:tab/>
              <w:t>пространство</w:t>
            </w:r>
            <w:r w:rsidRPr="00BA4D1B">
              <w:rPr>
                <w:rFonts w:ascii="Times New Roman" w:eastAsia="Times New Roman" w:hAnsi="Times New Roman" w:cs="Times New Roman"/>
                <w:sz w:val="20"/>
                <w:szCs w:val="20"/>
              </w:rPr>
              <w:tab/>
              <w:t>активности</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(площадку) по собственному желанию.</w:t>
            </w:r>
          </w:p>
        </w:tc>
      </w:tr>
    </w:tbl>
    <w:p w:rsidR="00BA4D1B" w:rsidRPr="00BA4D1B" w:rsidRDefault="00BA4D1B" w:rsidP="00BA4D1B">
      <w:pPr>
        <w:spacing w:line="1" w:lineRule="exact"/>
        <w:rPr>
          <w:sz w:val="2"/>
          <w:szCs w:val="2"/>
        </w:rPr>
      </w:pPr>
      <w:r w:rsidRPr="00BA4D1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782"/>
        <w:gridCol w:w="4512"/>
      </w:tblGrid>
      <w:tr w:rsidR="00BA4D1B" w:rsidRPr="00BA4D1B" w:rsidTr="003D1056">
        <w:trPr>
          <w:trHeight w:hRule="exact" w:val="1397"/>
          <w:jc w:val="center"/>
        </w:trPr>
        <w:tc>
          <w:tcPr>
            <w:tcW w:w="9782" w:type="dxa"/>
            <w:tcBorders>
              <w:top w:val="single" w:sz="4" w:space="0" w:color="auto"/>
              <w:left w:val="single" w:sz="4" w:space="0" w:color="auto"/>
            </w:tcBorders>
            <w:shd w:val="clear" w:color="auto" w:fill="auto"/>
            <w:vAlign w:val="bottom"/>
          </w:tcPr>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lastRenderedPageBreak/>
              <w:t>выбора);</w:t>
            </w:r>
          </w:p>
          <w:p w:rsidR="00BA4D1B" w:rsidRPr="00BA4D1B" w:rsidRDefault="00BA4D1B" w:rsidP="00C8220F">
            <w:pPr>
              <w:numPr>
                <w:ilvl w:val="0"/>
                <w:numId w:val="64"/>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предъявлять и обосновывать свою инициативу (замыслы, предложения и пр.);</w:t>
            </w:r>
          </w:p>
          <w:p w:rsidR="00BA4D1B" w:rsidRPr="00BA4D1B" w:rsidRDefault="00BA4D1B" w:rsidP="00C8220F">
            <w:pPr>
              <w:numPr>
                <w:ilvl w:val="0"/>
                <w:numId w:val="64"/>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планировать собственные действия индивидуально и в малой группе, команде;</w:t>
            </w:r>
          </w:p>
          <w:p w:rsidR="00BA4D1B" w:rsidRPr="00BA4D1B" w:rsidRDefault="00BA4D1B" w:rsidP="00C8220F">
            <w:pPr>
              <w:numPr>
                <w:ilvl w:val="0"/>
                <w:numId w:val="64"/>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оценивать результаты своих действий индивидуально и в малой группе, команде.</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Важно, чтобы все утренники и праздники создавались с учетом детской инициативы и включали импровизации и презентации детских произведений.</w:t>
            </w:r>
          </w:p>
        </w:tc>
        <w:tc>
          <w:tcPr>
            <w:tcW w:w="4512" w:type="dxa"/>
            <w:tcBorders>
              <w:top w:val="single" w:sz="4" w:space="0" w:color="auto"/>
              <w:left w:val="single" w:sz="4" w:space="0" w:color="auto"/>
              <w:right w:val="single" w:sz="4" w:space="0" w:color="auto"/>
            </w:tcBorders>
            <w:shd w:val="clear" w:color="auto" w:fill="auto"/>
          </w:tcPr>
          <w:p w:rsidR="00BA4D1B" w:rsidRPr="00BA4D1B" w:rsidRDefault="00BA4D1B" w:rsidP="00BA4D1B">
            <w:pPr>
              <w:rPr>
                <w:sz w:val="10"/>
                <w:szCs w:val="10"/>
              </w:rPr>
            </w:pPr>
          </w:p>
        </w:tc>
      </w:tr>
      <w:tr w:rsidR="00BA4D1B" w:rsidRPr="00BA4D1B" w:rsidTr="003D1056">
        <w:trPr>
          <w:trHeight w:hRule="exact" w:val="4147"/>
          <w:jc w:val="center"/>
        </w:trPr>
        <w:tc>
          <w:tcPr>
            <w:tcW w:w="9782" w:type="dxa"/>
            <w:tcBorders>
              <w:top w:val="single" w:sz="4" w:space="0" w:color="auto"/>
              <w:left w:val="single" w:sz="4" w:space="0" w:color="auto"/>
            </w:tcBorders>
            <w:shd w:val="clear" w:color="auto" w:fill="auto"/>
            <w:vAlign w:val="bottom"/>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Создание условий для развития свободной игровой деятельности</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 целью развития игровой деятельности педагоги должны уметь:</w:t>
            </w:r>
          </w:p>
          <w:p w:rsidR="00BA4D1B" w:rsidRPr="00BA4D1B" w:rsidRDefault="00BA4D1B" w:rsidP="00C8220F">
            <w:pPr>
              <w:numPr>
                <w:ilvl w:val="0"/>
                <w:numId w:val="65"/>
              </w:numPr>
              <w:tabs>
                <w:tab w:val="left" w:pos="91"/>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создавать в течение дня условия для свободной игры детей;</w:t>
            </w:r>
          </w:p>
          <w:p w:rsidR="00BA4D1B" w:rsidRPr="00BA4D1B" w:rsidRDefault="00BA4D1B" w:rsidP="00C8220F">
            <w:pPr>
              <w:numPr>
                <w:ilvl w:val="0"/>
                <w:numId w:val="65"/>
              </w:numPr>
              <w:tabs>
                <w:tab w:val="left" w:pos="91"/>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определять игровые ситуации, в которых детям нужна косвенная помощь;</w:t>
            </w:r>
          </w:p>
          <w:p w:rsidR="00BA4D1B" w:rsidRPr="00BA4D1B" w:rsidRDefault="00BA4D1B" w:rsidP="00C8220F">
            <w:pPr>
              <w:numPr>
                <w:ilvl w:val="0"/>
                <w:numId w:val="65"/>
              </w:numPr>
              <w:tabs>
                <w:tab w:val="left" w:pos="91"/>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наблюдать за играющими детьми и понимать, какие именно события дня отражаются в игре;</w:t>
            </w:r>
          </w:p>
          <w:p w:rsidR="00BA4D1B" w:rsidRPr="00BA4D1B" w:rsidRDefault="00BA4D1B" w:rsidP="00C8220F">
            <w:pPr>
              <w:numPr>
                <w:ilvl w:val="0"/>
                <w:numId w:val="65"/>
              </w:numPr>
              <w:tabs>
                <w:tab w:val="left" w:pos="91"/>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отличать детей с развитой игровой деятельностью от тех, у кого игра развита слабо;</w:t>
            </w:r>
          </w:p>
          <w:p w:rsidR="00BA4D1B" w:rsidRPr="00BA4D1B" w:rsidRDefault="00BA4D1B" w:rsidP="00C8220F">
            <w:pPr>
              <w:numPr>
                <w:ilvl w:val="0"/>
                <w:numId w:val="65"/>
              </w:numPr>
              <w:tabs>
                <w:tab w:val="left" w:pos="91"/>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косвенно руководить игрой, если игра носит стереотипный характер (например, предлагать новые идеи или способы реализации детских идей).</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Кроме того, педагоги должны знать детскую субкультуру: наиболее типичные роли и игры детей, понимать их значимость.</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tc>
        <w:tc>
          <w:tcPr>
            <w:tcW w:w="4512" w:type="dxa"/>
            <w:tcBorders>
              <w:top w:val="single" w:sz="4" w:space="0" w:color="auto"/>
              <w:left w:val="single" w:sz="4" w:space="0" w:color="auto"/>
              <w:right w:val="single" w:sz="4" w:space="0" w:color="auto"/>
            </w:tcBorders>
            <w:shd w:val="clear" w:color="auto" w:fill="auto"/>
          </w:tcPr>
          <w:p w:rsidR="00BA4D1B" w:rsidRPr="00BA4D1B" w:rsidRDefault="00BA4D1B" w:rsidP="00BA4D1B">
            <w:pPr>
              <w:tabs>
                <w:tab w:val="left" w:pos="1627"/>
                <w:tab w:val="left" w:pos="3254"/>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Особенности</w:t>
            </w:r>
            <w:r w:rsidRPr="00BA4D1B">
              <w:rPr>
                <w:rFonts w:ascii="Times New Roman" w:eastAsia="Times New Roman" w:hAnsi="Times New Roman" w:cs="Times New Roman"/>
                <w:b/>
                <w:bCs/>
                <w:sz w:val="20"/>
                <w:szCs w:val="20"/>
              </w:rPr>
              <w:tab/>
              <w:t>организации</w:t>
            </w:r>
            <w:r w:rsidRPr="00BA4D1B">
              <w:rPr>
                <w:rFonts w:ascii="Times New Roman" w:eastAsia="Times New Roman" w:hAnsi="Times New Roman" w:cs="Times New Roman"/>
                <w:b/>
                <w:bCs/>
                <w:sz w:val="20"/>
                <w:szCs w:val="20"/>
              </w:rPr>
              <w:tab/>
              <w:t>предметно</w:t>
            </w:r>
            <w:r w:rsidRPr="00BA4D1B">
              <w:rPr>
                <w:rFonts w:ascii="Times New Roman" w:eastAsia="Times New Roman" w:hAnsi="Times New Roman" w:cs="Times New Roman"/>
                <w:b/>
                <w:bCs/>
                <w:sz w:val="20"/>
                <w:szCs w:val="20"/>
              </w:rPr>
              <w:softHyphen/>
            </w:r>
          </w:p>
          <w:p w:rsidR="00BA4D1B" w:rsidRPr="00BA4D1B" w:rsidRDefault="00BA4D1B" w:rsidP="00BA4D1B">
            <w:pPr>
              <w:tabs>
                <w:tab w:val="left" w:pos="1598"/>
                <w:tab w:val="left" w:pos="2722"/>
                <w:tab w:val="left" w:pos="3643"/>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 xml:space="preserve">пространственной среды. </w:t>
            </w:r>
            <w:r w:rsidRPr="00BA4D1B">
              <w:rPr>
                <w:rFonts w:ascii="Times New Roman" w:eastAsia="Times New Roman" w:hAnsi="Times New Roman" w:cs="Times New Roman"/>
                <w:sz w:val="20"/>
                <w:szCs w:val="20"/>
              </w:rPr>
              <w:t>Для развития игровой деятельности</w:t>
            </w:r>
            <w:r w:rsidRPr="00BA4D1B">
              <w:rPr>
                <w:rFonts w:ascii="Times New Roman" w:eastAsia="Times New Roman" w:hAnsi="Times New Roman" w:cs="Times New Roman"/>
                <w:sz w:val="20"/>
                <w:szCs w:val="20"/>
              </w:rPr>
              <w:tab/>
              <w:t>игровая</w:t>
            </w:r>
            <w:r w:rsidRPr="00BA4D1B">
              <w:rPr>
                <w:rFonts w:ascii="Times New Roman" w:eastAsia="Times New Roman" w:hAnsi="Times New Roman" w:cs="Times New Roman"/>
                <w:sz w:val="20"/>
                <w:szCs w:val="20"/>
              </w:rPr>
              <w:tab/>
              <w:t>среда</w:t>
            </w:r>
            <w:r w:rsidRPr="00BA4D1B">
              <w:rPr>
                <w:rFonts w:ascii="Times New Roman" w:eastAsia="Times New Roman" w:hAnsi="Times New Roman" w:cs="Times New Roman"/>
                <w:sz w:val="20"/>
                <w:szCs w:val="20"/>
              </w:rPr>
              <w:tab/>
              <w:t>должна</w:t>
            </w:r>
          </w:p>
          <w:p w:rsidR="00BA4D1B" w:rsidRPr="00BA4D1B" w:rsidRDefault="00BA4D1B" w:rsidP="00BA4D1B">
            <w:pPr>
              <w:tabs>
                <w:tab w:val="left" w:pos="1310"/>
                <w:tab w:val="left" w:pos="1666"/>
                <w:tab w:val="left" w:pos="3058"/>
                <w:tab w:val="left" w:pos="3408"/>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стимулировать детскую активность и постоянно обновляться</w:t>
            </w:r>
            <w:r w:rsidRPr="00BA4D1B">
              <w:rPr>
                <w:rFonts w:ascii="Times New Roman" w:eastAsia="Times New Roman" w:hAnsi="Times New Roman" w:cs="Times New Roman"/>
                <w:sz w:val="20"/>
                <w:szCs w:val="20"/>
              </w:rPr>
              <w:tab/>
              <w:t>в</w:t>
            </w:r>
            <w:r w:rsidRPr="00BA4D1B">
              <w:rPr>
                <w:rFonts w:ascii="Times New Roman" w:eastAsia="Times New Roman" w:hAnsi="Times New Roman" w:cs="Times New Roman"/>
                <w:sz w:val="20"/>
                <w:szCs w:val="20"/>
              </w:rPr>
              <w:tab/>
              <w:t>соответствии</w:t>
            </w:r>
            <w:r w:rsidRPr="00BA4D1B">
              <w:rPr>
                <w:rFonts w:ascii="Times New Roman" w:eastAsia="Times New Roman" w:hAnsi="Times New Roman" w:cs="Times New Roman"/>
                <w:sz w:val="20"/>
                <w:szCs w:val="20"/>
              </w:rPr>
              <w:tab/>
              <w:t>с</w:t>
            </w:r>
            <w:r w:rsidRPr="00BA4D1B">
              <w:rPr>
                <w:rFonts w:ascii="Times New Roman" w:eastAsia="Times New Roman" w:hAnsi="Times New Roman" w:cs="Times New Roman"/>
                <w:sz w:val="20"/>
                <w:szCs w:val="20"/>
              </w:rPr>
              <w:tab/>
              <w:t>текущими</w:t>
            </w:r>
          </w:p>
          <w:p w:rsidR="00BA4D1B" w:rsidRPr="00BA4D1B" w:rsidRDefault="00BA4D1B" w:rsidP="00BA4D1B">
            <w:pPr>
              <w:tabs>
                <w:tab w:val="left" w:pos="1392"/>
                <w:tab w:val="left" w:pos="2712"/>
                <w:tab w:val="left" w:pos="3101"/>
                <w:tab w:val="left" w:pos="4171"/>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интересами и инициативой детей. Игровое оборудование должно быть разнообразным и легко трансформируемым. Дети должны иметь возможность</w:t>
            </w:r>
            <w:r w:rsidRPr="00BA4D1B">
              <w:rPr>
                <w:rFonts w:ascii="Times New Roman" w:eastAsia="Times New Roman" w:hAnsi="Times New Roman" w:cs="Times New Roman"/>
                <w:sz w:val="20"/>
                <w:szCs w:val="20"/>
              </w:rPr>
              <w:tab/>
              <w:t>участвовать</w:t>
            </w:r>
            <w:r w:rsidRPr="00BA4D1B">
              <w:rPr>
                <w:rFonts w:ascii="Times New Roman" w:eastAsia="Times New Roman" w:hAnsi="Times New Roman" w:cs="Times New Roman"/>
                <w:sz w:val="20"/>
                <w:szCs w:val="20"/>
              </w:rPr>
              <w:tab/>
              <w:t>в</w:t>
            </w:r>
            <w:r w:rsidRPr="00BA4D1B">
              <w:rPr>
                <w:rFonts w:ascii="Times New Roman" w:eastAsia="Times New Roman" w:hAnsi="Times New Roman" w:cs="Times New Roman"/>
                <w:sz w:val="20"/>
                <w:szCs w:val="20"/>
              </w:rPr>
              <w:tab/>
              <w:t>создании</w:t>
            </w:r>
            <w:r w:rsidRPr="00BA4D1B">
              <w:rPr>
                <w:rFonts w:ascii="Times New Roman" w:eastAsia="Times New Roman" w:hAnsi="Times New Roman" w:cs="Times New Roman"/>
                <w:sz w:val="20"/>
                <w:szCs w:val="20"/>
              </w:rPr>
              <w:tab/>
              <w:t>и</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обновлении игровой среды. Возможность внести свой вклад в ее усовершенствование должны иметь и родители.</w:t>
            </w:r>
          </w:p>
        </w:tc>
      </w:tr>
      <w:tr w:rsidR="00BA4D1B" w:rsidRPr="00BA4D1B" w:rsidTr="003D1056">
        <w:trPr>
          <w:trHeight w:hRule="exact" w:val="2779"/>
          <w:jc w:val="center"/>
        </w:trPr>
        <w:tc>
          <w:tcPr>
            <w:tcW w:w="9782" w:type="dxa"/>
            <w:tcBorders>
              <w:top w:val="single" w:sz="4" w:space="0" w:color="auto"/>
              <w:left w:val="single" w:sz="4" w:space="0" w:color="auto"/>
              <w:bottom w:val="single" w:sz="4" w:space="0" w:color="auto"/>
            </w:tcBorders>
            <w:shd w:val="clear" w:color="auto" w:fill="auto"/>
            <w:vAlign w:val="bottom"/>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Создание условий для развития познавательной деятельности</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w:t>
            </w:r>
          </w:p>
          <w:p w:rsidR="00BA4D1B" w:rsidRPr="00BA4D1B" w:rsidRDefault="00BA4D1B" w:rsidP="00C8220F">
            <w:pPr>
              <w:numPr>
                <w:ilvl w:val="0"/>
                <w:numId w:val="66"/>
              </w:numPr>
              <w:tabs>
                <w:tab w:val="left" w:pos="13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регулярно предлагая детям вопросы, требующие не только воспроизведения информации, но и мышления;</w:t>
            </w:r>
          </w:p>
          <w:p w:rsidR="00BA4D1B" w:rsidRPr="00BA4D1B" w:rsidRDefault="00BA4D1B" w:rsidP="00C8220F">
            <w:pPr>
              <w:numPr>
                <w:ilvl w:val="0"/>
                <w:numId w:val="66"/>
              </w:numPr>
              <w:tabs>
                <w:tab w:val="left" w:pos="13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A4D1B" w:rsidRPr="00BA4D1B" w:rsidRDefault="00BA4D1B" w:rsidP="00C8220F">
            <w:pPr>
              <w:numPr>
                <w:ilvl w:val="0"/>
                <w:numId w:val="66"/>
              </w:numPr>
              <w:tabs>
                <w:tab w:val="left" w:pos="134"/>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обеспечивая в ходе обсуждения атмосферу поддержки и принятия;</w:t>
            </w:r>
          </w:p>
        </w:tc>
        <w:tc>
          <w:tcPr>
            <w:tcW w:w="4512" w:type="dxa"/>
            <w:tcBorders>
              <w:top w:val="single" w:sz="4" w:space="0" w:color="auto"/>
              <w:left w:val="single" w:sz="4" w:space="0" w:color="auto"/>
              <w:bottom w:val="single" w:sz="4" w:space="0" w:color="auto"/>
              <w:right w:val="single" w:sz="4" w:space="0" w:color="auto"/>
            </w:tcBorders>
            <w:shd w:val="clear" w:color="auto" w:fill="auto"/>
          </w:tcPr>
          <w:p w:rsidR="00BA4D1B" w:rsidRPr="00BA4D1B" w:rsidRDefault="00BA4D1B" w:rsidP="00BA4D1B">
            <w:pPr>
              <w:tabs>
                <w:tab w:val="left" w:pos="1627"/>
                <w:tab w:val="left" w:pos="3254"/>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Особенности</w:t>
            </w:r>
            <w:r w:rsidRPr="00BA4D1B">
              <w:rPr>
                <w:rFonts w:ascii="Times New Roman" w:eastAsia="Times New Roman" w:hAnsi="Times New Roman" w:cs="Times New Roman"/>
                <w:b/>
                <w:bCs/>
                <w:sz w:val="20"/>
                <w:szCs w:val="20"/>
              </w:rPr>
              <w:tab/>
              <w:t>организации</w:t>
            </w:r>
            <w:r w:rsidRPr="00BA4D1B">
              <w:rPr>
                <w:rFonts w:ascii="Times New Roman" w:eastAsia="Times New Roman" w:hAnsi="Times New Roman" w:cs="Times New Roman"/>
                <w:b/>
                <w:bCs/>
                <w:sz w:val="20"/>
                <w:szCs w:val="20"/>
              </w:rPr>
              <w:tab/>
              <w:t>предметно</w:t>
            </w:r>
            <w:r w:rsidRPr="00BA4D1B">
              <w:rPr>
                <w:rFonts w:ascii="Times New Roman" w:eastAsia="Times New Roman" w:hAnsi="Times New Roman" w:cs="Times New Roman"/>
                <w:b/>
                <w:bCs/>
                <w:sz w:val="20"/>
                <w:szCs w:val="20"/>
              </w:rPr>
              <w:softHyphen/>
            </w:r>
          </w:p>
          <w:p w:rsidR="00BA4D1B" w:rsidRPr="00BA4D1B" w:rsidRDefault="00BA4D1B" w:rsidP="00BA4D1B">
            <w:pPr>
              <w:tabs>
                <w:tab w:val="left" w:pos="1584"/>
                <w:tab w:val="left" w:pos="2971"/>
                <w:tab w:val="left" w:pos="3864"/>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 xml:space="preserve">пространственной среды. </w:t>
            </w:r>
            <w:r w:rsidRPr="00BA4D1B">
              <w:rPr>
                <w:rFonts w:ascii="Times New Roman" w:eastAsia="Times New Roman" w:hAnsi="Times New Roman" w:cs="Times New Roman"/>
                <w:sz w:val="20"/>
                <w:szCs w:val="20"/>
              </w:rPr>
              <w:t>Среда для развития познавательной</w:t>
            </w:r>
            <w:r w:rsidRPr="00BA4D1B">
              <w:rPr>
                <w:rFonts w:ascii="Times New Roman" w:eastAsia="Times New Roman" w:hAnsi="Times New Roman" w:cs="Times New Roman"/>
                <w:sz w:val="20"/>
                <w:szCs w:val="20"/>
              </w:rPr>
              <w:tab/>
              <w:t>деятельности</w:t>
            </w:r>
            <w:r w:rsidRPr="00BA4D1B">
              <w:rPr>
                <w:rFonts w:ascii="Times New Roman" w:eastAsia="Times New Roman" w:hAnsi="Times New Roman" w:cs="Times New Roman"/>
                <w:sz w:val="20"/>
                <w:szCs w:val="20"/>
              </w:rPr>
              <w:tab/>
              <w:t>должна</w:t>
            </w:r>
            <w:r w:rsidRPr="00BA4D1B">
              <w:rPr>
                <w:rFonts w:ascii="Times New Roman" w:eastAsia="Times New Roman" w:hAnsi="Times New Roman" w:cs="Times New Roman"/>
                <w:sz w:val="20"/>
                <w:szCs w:val="20"/>
              </w:rPr>
              <w:tab/>
              <w:t>быть</w:t>
            </w:r>
          </w:p>
          <w:p w:rsidR="00BA4D1B" w:rsidRPr="00BA4D1B" w:rsidRDefault="00BA4D1B" w:rsidP="00BA4D1B">
            <w:pPr>
              <w:tabs>
                <w:tab w:val="left" w:pos="1747"/>
                <w:tab w:val="right" w:pos="426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насыщенной,</w:t>
            </w:r>
            <w:r w:rsidRPr="00BA4D1B">
              <w:rPr>
                <w:rFonts w:ascii="Times New Roman" w:eastAsia="Times New Roman" w:hAnsi="Times New Roman" w:cs="Times New Roman"/>
                <w:sz w:val="20"/>
                <w:szCs w:val="20"/>
              </w:rPr>
              <w:tab/>
              <w:t>предоставлять</w:t>
            </w:r>
            <w:r w:rsidRPr="00BA4D1B">
              <w:rPr>
                <w:rFonts w:ascii="Times New Roman" w:eastAsia="Times New Roman" w:hAnsi="Times New Roman" w:cs="Times New Roman"/>
                <w:sz w:val="20"/>
                <w:szCs w:val="20"/>
              </w:rPr>
              <w:tab/>
              <w:t>ребенку</w:t>
            </w:r>
          </w:p>
          <w:p w:rsidR="00BA4D1B" w:rsidRPr="00BA4D1B" w:rsidRDefault="00BA4D1B" w:rsidP="00BA4D1B">
            <w:pPr>
              <w:tabs>
                <w:tab w:val="left" w:pos="1080"/>
                <w:tab w:val="left" w:pos="1934"/>
                <w:tab w:val="left" w:pos="3158"/>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возможность для активного исследования и решения</w:t>
            </w:r>
            <w:r w:rsidRPr="00BA4D1B">
              <w:rPr>
                <w:rFonts w:ascii="Times New Roman" w:eastAsia="Times New Roman" w:hAnsi="Times New Roman" w:cs="Times New Roman"/>
                <w:sz w:val="20"/>
                <w:szCs w:val="20"/>
              </w:rPr>
              <w:tab/>
              <w:t>задач,</w:t>
            </w:r>
            <w:r w:rsidRPr="00BA4D1B">
              <w:rPr>
                <w:rFonts w:ascii="Times New Roman" w:eastAsia="Times New Roman" w:hAnsi="Times New Roman" w:cs="Times New Roman"/>
                <w:sz w:val="20"/>
                <w:szCs w:val="20"/>
              </w:rPr>
              <w:tab/>
              <w:t>содержать</w:t>
            </w:r>
            <w:r w:rsidRPr="00BA4D1B">
              <w:rPr>
                <w:rFonts w:ascii="Times New Roman" w:eastAsia="Times New Roman" w:hAnsi="Times New Roman" w:cs="Times New Roman"/>
                <w:sz w:val="20"/>
                <w:szCs w:val="20"/>
              </w:rPr>
              <w:tab/>
              <w:t>современные</w:t>
            </w:r>
          </w:p>
          <w:p w:rsidR="00BA4D1B" w:rsidRPr="00BA4D1B" w:rsidRDefault="00BA4D1B" w:rsidP="00BA4D1B">
            <w:pPr>
              <w:tabs>
                <w:tab w:val="left" w:pos="1200"/>
                <w:tab w:val="left" w:pos="2765"/>
                <w:tab w:val="left" w:pos="3946"/>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материалы</w:t>
            </w:r>
            <w:r w:rsidRPr="00BA4D1B">
              <w:rPr>
                <w:rFonts w:ascii="Times New Roman" w:eastAsia="Times New Roman" w:hAnsi="Times New Roman" w:cs="Times New Roman"/>
                <w:sz w:val="20"/>
                <w:szCs w:val="20"/>
              </w:rPr>
              <w:tab/>
              <w:t>(конструкторы,</w:t>
            </w:r>
            <w:r w:rsidRPr="00BA4D1B">
              <w:rPr>
                <w:rFonts w:ascii="Times New Roman" w:eastAsia="Times New Roman" w:hAnsi="Times New Roman" w:cs="Times New Roman"/>
                <w:sz w:val="20"/>
                <w:szCs w:val="20"/>
              </w:rPr>
              <w:tab/>
              <w:t>материалы</w:t>
            </w:r>
            <w:r w:rsidRPr="00BA4D1B">
              <w:rPr>
                <w:rFonts w:ascii="Times New Roman" w:eastAsia="Times New Roman" w:hAnsi="Times New Roman" w:cs="Times New Roman"/>
                <w:sz w:val="20"/>
                <w:szCs w:val="20"/>
              </w:rPr>
              <w:tab/>
              <w:t>для</w:t>
            </w:r>
          </w:p>
          <w:p w:rsidR="00BA4D1B" w:rsidRPr="00BA4D1B" w:rsidRDefault="00BA4D1B" w:rsidP="00BA4D1B">
            <w:pPr>
              <w:tabs>
                <w:tab w:val="left" w:pos="1632"/>
                <w:tab w:val="left" w:pos="2957"/>
                <w:tab w:val="left" w:pos="397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формирования</w:t>
            </w:r>
            <w:r w:rsidRPr="00BA4D1B">
              <w:rPr>
                <w:rFonts w:ascii="Times New Roman" w:eastAsia="Times New Roman" w:hAnsi="Times New Roman" w:cs="Times New Roman"/>
                <w:sz w:val="20"/>
                <w:szCs w:val="20"/>
              </w:rPr>
              <w:tab/>
              <w:t>сенсорики,</w:t>
            </w:r>
            <w:r w:rsidRPr="00BA4D1B">
              <w:rPr>
                <w:rFonts w:ascii="Times New Roman" w:eastAsia="Times New Roman" w:hAnsi="Times New Roman" w:cs="Times New Roman"/>
                <w:sz w:val="20"/>
                <w:szCs w:val="20"/>
              </w:rPr>
              <w:tab/>
              <w:t>наборы</w:t>
            </w:r>
            <w:r w:rsidRPr="00BA4D1B">
              <w:rPr>
                <w:rFonts w:ascii="Times New Roman" w:eastAsia="Times New Roman" w:hAnsi="Times New Roman" w:cs="Times New Roman"/>
                <w:sz w:val="20"/>
                <w:szCs w:val="20"/>
              </w:rPr>
              <w:tab/>
              <w:t>для</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экспериментирования и пр.).</w:t>
            </w:r>
          </w:p>
        </w:tc>
      </w:tr>
    </w:tbl>
    <w:p w:rsidR="00BA4D1B" w:rsidRPr="00BA4D1B" w:rsidRDefault="00BA4D1B" w:rsidP="00BA4D1B">
      <w:pPr>
        <w:spacing w:line="1" w:lineRule="exact"/>
        <w:rPr>
          <w:sz w:val="2"/>
          <w:szCs w:val="2"/>
        </w:rPr>
      </w:pPr>
      <w:r w:rsidRPr="00BA4D1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782"/>
        <w:gridCol w:w="4512"/>
      </w:tblGrid>
      <w:tr w:rsidR="00BA4D1B" w:rsidRPr="00BA4D1B" w:rsidTr="003D1056">
        <w:trPr>
          <w:trHeight w:hRule="exact" w:val="1853"/>
          <w:jc w:val="center"/>
        </w:trPr>
        <w:tc>
          <w:tcPr>
            <w:tcW w:w="9782" w:type="dxa"/>
            <w:tcBorders>
              <w:top w:val="single" w:sz="4" w:space="0" w:color="auto"/>
              <w:left w:val="single" w:sz="4" w:space="0" w:color="auto"/>
            </w:tcBorders>
            <w:shd w:val="clear" w:color="auto" w:fill="auto"/>
            <w:vAlign w:val="bottom"/>
          </w:tcPr>
          <w:p w:rsidR="00BA4D1B" w:rsidRPr="00BA4D1B" w:rsidRDefault="00BA4D1B" w:rsidP="00C8220F">
            <w:pPr>
              <w:numPr>
                <w:ilvl w:val="0"/>
                <w:numId w:val="67"/>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lastRenderedPageBreak/>
              <w:t>позволяя детям определиться с решением в ходе обсуждения той или иной ситуации;</w:t>
            </w:r>
          </w:p>
          <w:p w:rsidR="00BA4D1B" w:rsidRPr="00BA4D1B" w:rsidRDefault="00BA4D1B" w:rsidP="00C8220F">
            <w:pPr>
              <w:numPr>
                <w:ilvl w:val="0"/>
                <w:numId w:val="67"/>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A4D1B" w:rsidRPr="00BA4D1B" w:rsidRDefault="00BA4D1B" w:rsidP="00C8220F">
            <w:pPr>
              <w:numPr>
                <w:ilvl w:val="0"/>
                <w:numId w:val="67"/>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строя обсуждение с учетом высказываний детей, которые могут изменить ход дискуссии;</w:t>
            </w:r>
          </w:p>
          <w:p w:rsidR="00BA4D1B" w:rsidRPr="00BA4D1B" w:rsidRDefault="00BA4D1B" w:rsidP="00C8220F">
            <w:pPr>
              <w:numPr>
                <w:ilvl w:val="0"/>
                <w:numId w:val="67"/>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помогая детям обнаружить ошибки в своих рассуждениях;</w:t>
            </w:r>
          </w:p>
          <w:p w:rsidR="00BA4D1B" w:rsidRPr="00BA4D1B" w:rsidRDefault="00BA4D1B" w:rsidP="00C8220F">
            <w:pPr>
              <w:numPr>
                <w:ilvl w:val="0"/>
                <w:numId w:val="67"/>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помогая организовать дискуссию;</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 предлагая дополнительные средства (двигательные, образные, в том числе наглядные модели и символы), в тех случаях, когда детям трудно решить задачу.</w:t>
            </w:r>
          </w:p>
        </w:tc>
        <w:tc>
          <w:tcPr>
            <w:tcW w:w="4512" w:type="dxa"/>
            <w:tcBorders>
              <w:top w:val="single" w:sz="4" w:space="0" w:color="auto"/>
              <w:left w:val="single" w:sz="4" w:space="0" w:color="auto"/>
              <w:right w:val="single" w:sz="4" w:space="0" w:color="auto"/>
            </w:tcBorders>
            <w:shd w:val="clear" w:color="auto" w:fill="auto"/>
          </w:tcPr>
          <w:p w:rsidR="00BA4D1B" w:rsidRPr="00BA4D1B" w:rsidRDefault="00BA4D1B" w:rsidP="00BA4D1B">
            <w:pPr>
              <w:rPr>
                <w:sz w:val="10"/>
                <w:szCs w:val="10"/>
              </w:rPr>
            </w:pPr>
          </w:p>
        </w:tc>
      </w:tr>
      <w:tr w:rsidR="00BA4D1B" w:rsidRPr="00BA4D1B" w:rsidTr="003D1056">
        <w:trPr>
          <w:trHeight w:hRule="exact" w:val="3691"/>
          <w:jc w:val="center"/>
        </w:trPr>
        <w:tc>
          <w:tcPr>
            <w:tcW w:w="9782" w:type="dxa"/>
            <w:tcBorders>
              <w:top w:val="single" w:sz="4" w:space="0" w:color="auto"/>
              <w:left w:val="single" w:sz="4" w:space="0" w:color="auto"/>
            </w:tcBorders>
            <w:shd w:val="clear" w:color="auto" w:fill="auto"/>
            <w:vAlign w:val="bottom"/>
          </w:tcPr>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Создание условий для развития проектной деятельности</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 целью развития проектной деятельности педагоги должны:</w:t>
            </w:r>
          </w:p>
          <w:p w:rsidR="00BA4D1B" w:rsidRPr="00BA4D1B" w:rsidRDefault="00BA4D1B" w:rsidP="00C8220F">
            <w:pPr>
              <w:numPr>
                <w:ilvl w:val="0"/>
                <w:numId w:val="68"/>
              </w:numPr>
              <w:tabs>
                <w:tab w:val="left" w:pos="18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создавать проблемные ситуации, которые инициируют детское любопытство, стимулируют стремление к исследованию;</w:t>
            </w:r>
          </w:p>
          <w:p w:rsidR="00BA4D1B" w:rsidRPr="00BA4D1B" w:rsidRDefault="00BA4D1B" w:rsidP="00C8220F">
            <w:pPr>
              <w:numPr>
                <w:ilvl w:val="0"/>
                <w:numId w:val="68"/>
              </w:numPr>
              <w:tabs>
                <w:tab w:val="left" w:pos="18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A4D1B" w:rsidRPr="00BA4D1B" w:rsidRDefault="00BA4D1B" w:rsidP="00C8220F">
            <w:pPr>
              <w:numPr>
                <w:ilvl w:val="0"/>
                <w:numId w:val="68"/>
              </w:numPr>
              <w:tabs>
                <w:tab w:val="left" w:pos="18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поддерживать детскую автономию: предлагать детям самим выдвигать проектные решения;</w:t>
            </w:r>
          </w:p>
          <w:p w:rsidR="00BA4D1B" w:rsidRPr="00BA4D1B" w:rsidRDefault="00BA4D1B" w:rsidP="00C8220F">
            <w:pPr>
              <w:numPr>
                <w:ilvl w:val="0"/>
                <w:numId w:val="68"/>
              </w:numPr>
              <w:tabs>
                <w:tab w:val="left" w:pos="18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помогать детям планировать свою деятельность при выполнении своего замысла;</w:t>
            </w:r>
          </w:p>
          <w:p w:rsidR="00BA4D1B" w:rsidRPr="00BA4D1B" w:rsidRDefault="00BA4D1B" w:rsidP="00C8220F">
            <w:pPr>
              <w:numPr>
                <w:ilvl w:val="0"/>
                <w:numId w:val="68"/>
              </w:numPr>
              <w:tabs>
                <w:tab w:val="left" w:pos="18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 ходе обсуждения предложенных детьми проектных решений поддерживать их идеи, делая акцент на новизне каждого предложенного варианта;</w:t>
            </w:r>
          </w:p>
          <w:p w:rsidR="00BA4D1B" w:rsidRPr="00BA4D1B" w:rsidRDefault="00BA4D1B" w:rsidP="00C8220F">
            <w:pPr>
              <w:numPr>
                <w:ilvl w:val="0"/>
                <w:numId w:val="68"/>
              </w:numPr>
              <w:tabs>
                <w:tab w:val="left" w:pos="187"/>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помогать детям сравнивать предложенные ими варианты решений, аргументировать выбор варианта.</w:t>
            </w:r>
          </w:p>
        </w:tc>
        <w:tc>
          <w:tcPr>
            <w:tcW w:w="4512" w:type="dxa"/>
            <w:tcBorders>
              <w:top w:val="single" w:sz="4" w:space="0" w:color="auto"/>
              <w:left w:val="single" w:sz="4" w:space="0" w:color="auto"/>
              <w:right w:val="single" w:sz="4" w:space="0" w:color="auto"/>
            </w:tcBorders>
            <w:shd w:val="clear" w:color="auto" w:fill="auto"/>
          </w:tcPr>
          <w:p w:rsidR="00BA4D1B" w:rsidRPr="00BA4D1B" w:rsidRDefault="00BA4D1B" w:rsidP="00BA4D1B">
            <w:pPr>
              <w:tabs>
                <w:tab w:val="left" w:pos="1632"/>
                <w:tab w:val="left" w:pos="1982"/>
                <w:tab w:val="left" w:pos="2890"/>
                <w:tab w:val="left" w:pos="3259"/>
                <w:tab w:val="left" w:pos="3518"/>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Особенности</w:t>
            </w:r>
            <w:r w:rsidRPr="00BA4D1B">
              <w:rPr>
                <w:rFonts w:ascii="Times New Roman" w:eastAsia="Times New Roman" w:hAnsi="Times New Roman" w:cs="Times New Roman"/>
                <w:b/>
                <w:bCs/>
                <w:sz w:val="20"/>
                <w:szCs w:val="20"/>
              </w:rPr>
              <w:tab/>
              <w:t>организации</w:t>
            </w:r>
            <w:r w:rsidRPr="00BA4D1B">
              <w:rPr>
                <w:rFonts w:ascii="Times New Roman" w:eastAsia="Times New Roman" w:hAnsi="Times New Roman" w:cs="Times New Roman"/>
                <w:b/>
                <w:bCs/>
                <w:sz w:val="20"/>
                <w:szCs w:val="20"/>
              </w:rPr>
              <w:tab/>
              <w:t>предметно</w:t>
            </w:r>
            <w:r w:rsidRPr="00BA4D1B">
              <w:rPr>
                <w:rFonts w:ascii="Times New Roman" w:eastAsia="Times New Roman" w:hAnsi="Times New Roman" w:cs="Times New Roman"/>
                <w:b/>
                <w:bCs/>
                <w:sz w:val="20"/>
                <w:szCs w:val="20"/>
              </w:rPr>
              <w:softHyphen/>
              <w:t>пространственной</w:t>
            </w:r>
            <w:r w:rsidRPr="00BA4D1B">
              <w:rPr>
                <w:rFonts w:ascii="Times New Roman" w:eastAsia="Times New Roman" w:hAnsi="Times New Roman" w:cs="Times New Roman"/>
                <w:b/>
                <w:bCs/>
                <w:sz w:val="20"/>
                <w:szCs w:val="20"/>
              </w:rPr>
              <w:tab/>
              <w:t>среды.</w:t>
            </w:r>
            <w:r w:rsidRPr="00BA4D1B">
              <w:rPr>
                <w:rFonts w:ascii="Times New Roman" w:eastAsia="Times New Roman" w:hAnsi="Times New Roman" w:cs="Times New Roman"/>
                <w:b/>
                <w:bCs/>
                <w:sz w:val="20"/>
                <w:szCs w:val="20"/>
              </w:rPr>
              <w:tab/>
            </w:r>
            <w:r w:rsidRPr="00BA4D1B">
              <w:rPr>
                <w:rFonts w:ascii="Times New Roman" w:eastAsia="Times New Roman" w:hAnsi="Times New Roman" w:cs="Times New Roman"/>
                <w:sz w:val="20"/>
                <w:szCs w:val="20"/>
              </w:rPr>
              <w:t>Для</w:t>
            </w:r>
            <w:r w:rsidRPr="00BA4D1B">
              <w:rPr>
                <w:rFonts w:ascii="Times New Roman" w:eastAsia="Times New Roman" w:hAnsi="Times New Roman" w:cs="Times New Roman"/>
                <w:sz w:val="20"/>
                <w:szCs w:val="20"/>
              </w:rPr>
              <w:tab/>
              <w:t>развития</w:t>
            </w:r>
          </w:p>
          <w:p w:rsidR="00BA4D1B" w:rsidRPr="00BA4D1B" w:rsidRDefault="00BA4D1B" w:rsidP="00BA4D1B">
            <w:pPr>
              <w:tabs>
                <w:tab w:val="left" w:pos="768"/>
                <w:tab w:val="left" w:pos="1771"/>
                <w:tab w:val="left" w:pos="3000"/>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проектной деятельности следует предлагать детям</w:t>
            </w:r>
            <w:r w:rsidRPr="00BA4D1B">
              <w:rPr>
                <w:rFonts w:ascii="Times New Roman" w:eastAsia="Times New Roman" w:hAnsi="Times New Roman" w:cs="Times New Roman"/>
                <w:sz w:val="20"/>
                <w:szCs w:val="20"/>
              </w:rPr>
              <w:tab/>
              <w:t>большое</w:t>
            </w:r>
            <w:r w:rsidRPr="00BA4D1B">
              <w:rPr>
                <w:rFonts w:ascii="Times New Roman" w:eastAsia="Times New Roman" w:hAnsi="Times New Roman" w:cs="Times New Roman"/>
                <w:sz w:val="20"/>
                <w:szCs w:val="20"/>
              </w:rPr>
              <w:tab/>
              <w:t>количество</w:t>
            </w:r>
            <w:r w:rsidRPr="00BA4D1B">
              <w:rPr>
                <w:rFonts w:ascii="Times New Roman" w:eastAsia="Times New Roman" w:hAnsi="Times New Roman" w:cs="Times New Roman"/>
                <w:sz w:val="20"/>
                <w:szCs w:val="20"/>
              </w:rPr>
              <w:tab/>
              <w:t>увлекательных</w:t>
            </w:r>
          </w:p>
          <w:p w:rsidR="00BA4D1B" w:rsidRPr="00BA4D1B" w:rsidRDefault="00BA4D1B" w:rsidP="00BA4D1B">
            <w:pPr>
              <w:tabs>
                <w:tab w:val="left" w:pos="1498"/>
                <w:tab w:val="left" w:pos="1877"/>
                <w:tab w:val="left" w:pos="3149"/>
                <w:tab w:val="left" w:pos="4171"/>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материалов и оборудования, стимулируя детей к исследованию</w:t>
            </w:r>
            <w:r w:rsidRPr="00BA4D1B">
              <w:rPr>
                <w:rFonts w:ascii="Times New Roman" w:eastAsia="Times New Roman" w:hAnsi="Times New Roman" w:cs="Times New Roman"/>
                <w:sz w:val="20"/>
                <w:szCs w:val="20"/>
              </w:rPr>
              <w:tab/>
              <w:t>и</w:t>
            </w:r>
            <w:r w:rsidRPr="00BA4D1B">
              <w:rPr>
                <w:rFonts w:ascii="Times New Roman" w:eastAsia="Times New Roman" w:hAnsi="Times New Roman" w:cs="Times New Roman"/>
                <w:sz w:val="20"/>
                <w:szCs w:val="20"/>
              </w:rPr>
              <w:tab/>
              <w:t>творчеству.</w:t>
            </w:r>
            <w:r w:rsidRPr="00BA4D1B">
              <w:rPr>
                <w:rFonts w:ascii="Times New Roman" w:eastAsia="Times New Roman" w:hAnsi="Times New Roman" w:cs="Times New Roman"/>
                <w:sz w:val="20"/>
                <w:szCs w:val="20"/>
              </w:rPr>
              <w:tab/>
              <w:t>Природа</w:t>
            </w:r>
            <w:r w:rsidRPr="00BA4D1B">
              <w:rPr>
                <w:rFonts w:ascii="Times New Roman" w:eastAsia="Times New Roman" w:hAnsi="Times New Roman" w:cs="Times New Roman"/>
                <w:sz w:val="20"/>
                <w:szCs w:val="20"/>
              </w:rPr>
              <w:tab/>
              <w:t>и</w:t>
            </w:r>
          </w:p>
          <w:p w:rsidR="00BA4D1B" w:rsidRPr="00BA4D1B" w:rsidRDefault="00BA4D1B" w:rsidP="00BA4D1B">
            <w:pPr>
              <w:tabs>
                <w:tab w:val="left" w:pos="1042"/>
                <w:tab w:val="left" w:pos="1493"/>
                <w:tab w:val="left" w:pos="2659"/>
                <w:tab w:val="left" w:pos="3715"/>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ближайшее окружение — важные элементы среды исследования, содержащие множество явлений</w:t>
            </w:r>
            <w:r w:rsidRPr="00BA4D1B">
              <w:rPr>
                <w:rFonts w:ascii="Times New Roman" w:eastAsia="Times New Roman" w:hAnsi="Times New Roman" w:cs="Times New Roman"/>
                <w:sz w:val="20"/>
                <w:szCs w:val="20"/>
              </w:rPr>
              <w:tab/>
              <w:t>и</w:t>
            </w:r>
            <w:r w:rsidRPr="00BA4D1B">
              <w:rPr>
                <w:rFonts w:ascii="Times New Roman" w:eastAsia="Times New Roman" w:hAnsi="Times New Roman" w:cs="Times New Roman"/>
                <w:sz w:val="20"/>
                <w:szCs w:val="20"/>
              </w:rPr>
              <w:tab/>
              <w:t>объектов,</w:t>
            </w:r>
            <w:r w:rsidRPr="00BA4D1B">
              <w:rPr>
                <w:rFonts w:ascii="Times New Roman" w:eastAsia="Times New Roman" w:hAnsi="Times New Roman" w:cs="Times New Roman"/>
                <w:sz w:val="20"/>
                <w:szCs w:val="20"/>
              </w:rPr>
              <w:tab/>
              <w:t>которые</w:t>
            </w:r>
            <w:r w:rsidRPr="00BA4D1B">
              <w:rPr>
                <w:rFonts w:ascii="Times New Roman" w:eastAsia="Times New Roman" w:hAnsi="Times New Roman" w:cs="Times New Roman"/>
                <w:sz w:val="20"/>
                <w:szCs w:val="20"/>
              </w:rPr>
              <w:tab/>
              <w:t>можно</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использовать в совместной исследовательской деятельности воспитателей и детей.</w:t>
            </w:r>
          </w:p>
        </w:tc>
      </w:tr>
      <w:tr w:rsidR="00BA4D1B" w:rsidRPr="00BA4D1B" w:rsidTr="003D1056">
        <w:trPr>
          <w:trHeight w:hRule="exact" w:val="2539"/>
          <w:jc w:val="center"/>
        </w:trPr>
        <w:tc>
          <w:tcPr>
            <w:tcW w:w="9782" w:type="dxa"/>
            <w:tcBorders>
              <w:top w:val="single" w:sz="4" w:space="0" w:color="auto"/>
              <w:left w:val="single" w:sz="4" w:space="0" w:color="auto"/>
            </w:tcBorders>
            <w:shd w:val="clear" w:color="auto" w:fill="auto"/>
            <w:vAlign w:val="bottom"/>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Создание условий для самовыражения средствами искусства</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Для того чтобы дети научились выражать себя средствами искусства, педагог должен:</w:t>
            </w:r>
          </w:p>
          <w:p w:rsidR="00BA4D1B" w:rsidRPr="00BA4D1B" w:rsidRDefault="00BA4D1B" w:rsidP="00C8220F">
            <w:pPr>
              <w:numPr>
                <w:ilvl w:val="0"/>
                <w:numId w:val="69"/>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планировать время в течение дня, когда дети могут создавать свои произведения;</w:t>
            </w:r>
          </w:p>
          <w:p w:rsidR="00BA4D1B" w:rsidRPr="00BA4D1B" w:rsidRDefault="00BA4D1B" w:rsidP="00C8220F">
            <w:pPr>
              <w:numPr>
                <w:ilvl w:val="0"/>
                <w:numId w:val="69"/>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создавать атмосферу принятия и поддержки во время занятий творческими видами деятельности;</w:t>
            </w:r>
          </w:p>
          <w:p w:rsidR="00BA4D1B" w:rsidRPr="00BA4D1B" w:rsidRDefault="00BA4D1B" w:rsidP="00C8220F">
            <w:pPr>
              <w:numPr>
                <w:ilvl w:val="0"/>
                <w:numId w:val="69"/>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оказывать помощь и поддержку в овладении необходимыми для занятий техническими навыками;</w:t>
            </w:r>
          </w:p>
          <w:p w:rsidR="00BA4D1B" w:rsidRPr="00BA4D1B" w:rsidRDefault="00BA4D1B" w:rsidP="00C8220F">
            <w:pPr>
              <w:numPr>
                <w:ilvl w:val="0"/>
                <w:numId w:val="69"/>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предлагать такие задания, чтобы детские произведения не были стереотипными, отражали их замысел;</w:t>
            </w:r>
          </w:p>
          <w:p w:rsidR="00BA4D1B" w:rsidRPr="00BA4D1B" w:rsidRDefault="00BA4D1B" w:rsidP="00C8220F">
            <w:pPr>
              <w:numPr>
                <w:ilvl w:val="0"/>
                <w:numId w:val="69"/>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поддерживать детскую инициативу в воплощении замысла и выборе необходимых для этого средств;</w:t>
            </w:r>
          </w:p>
          <w:p w:rsidR="00BA4D1B" w:rsidRPr="00BA4D1B" w:rsidRDefault="00BA4D1B" w:rsidP="00C8220F">
            <w:pPr>
              <w:numPr>
                <w:ilvl w:val="0"/>
                <w:numId w:val="69"/>
              </w:numPr>
              <w:tabs>
                <w:tab w:val="left" w:pos="13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c>
          <w:tcPr>
            <w:tcW w:w="4512"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tabs>
                <w:tab w:val="left" w:pos="1632"/>
                <w:tab w:val="left" w:pos="1915"/>
                <w:tab w:val="left" w:pos="2765"/>
                <w:tab w:val="right" w:pos="4277"/>
                <w:tab w:val="right" w:pos="4277"/>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Особенности</w:t>
            </w:r>
            <w:r w:rsidRPr="00BA4D1B">
              <w:rPr>
                <w:rFonts w:ascii="Times New Roman" w:eastAsia="Times New Roman" w:hAnsi="Times New Roman" w:cs="Times New Roman"/>
                <w:b/>
                <w:bCs/>
                <w:sz w:val="20"/>
                <w:szCs w:val="20"/>
              </w:rPr>
              <w:tab/>
              <w:t>организации</w:t>
            </w:r>
            <w:r w:rsidRPr="00BA4D1B">
              <w:rPr>
                <w:rFonts w:ascii="Times New Roman" w:eastAsia="Times New Roman" w:hAnsi="Times New Roman" w:cs="Times New Roman"/>
                <w:b/>
                <w:bCs/>
                <w:sz w:val="20"/>
                <w:szCs w:val="20"/>
              </w:rPr>
              <w:tab/>
              <w:t>предметно</w:t>
            </w:r>
            <w:r w:rsidRPr="00BA4D1B">
              <w:rPr>
                <w:rFonts w:ascii="Times New Roman" w:eastAsia="Times New Roman" w:hAnsi="Times New Roman" w:cs="Times New Roman"/>
                <w:b/>
                <w:bCs/>
                <w:sz w:val="20"/>
                <w:szCs w:val="20"/>
              </w:rPr>
              <w:softHyphen/>
              <w:t>пространственной</w:t>
            </w:r>
            <w:r w:rsidRPr="00BA4D1B">
              <w:rPr>
                <w:rFonts w:ascii="Times New Roman" w:eastAsia="Times New Roman" w:hAnsi="Times New Roman" w:cs="Times New Roman"/>
                <w:b/>
                <w:bCs/>
                <w:sz w:val="20"/>
                <w:szCs w:val="20"/>
              </w:rPr>
              <w:tab/>
              <w:t>среды.</w:t>
            </w:r>
            <w:r w:rsidRPr="00BA4D1B">
              <w:rPr>
                <w:rFonts w:ascii="Times New Roman" w:eastAsia="Times New Roman" w:hAnsi="Times New Roman" w:cs="Times New Roman"/>
                <w:b/>
                <w:bCs/>
                <w:sz w:val="20"/>
                <w:szCs w:val="20"/>
              </w:rPr>
              <w:tab/>
            </w:r>
            <w:r w:rsidRPr="00BA4D1B">
              <w:rPr>
                <w:rFonts w:ascii="Times New Roman" w:eastAsia="Times New Roman" w:hAnsi="Times New Roman" w:cs="Times New Roman"/>
                <w:sz w:val="20"/>
                <w:szCs w:val="20"/>
              </w:rPr>
              <w:t>Для</w:t>
            </w:r>
            <w:r w:rsidRPr="00BA4D1B">
              <w:rPr>
                <w:rFonts w:ascii="Times New Roman" w:eastAsia="Times New Roman" w:hAnsi="Times New Roman" w:cs="Times New Roman"/>
                <w:sz w:val="20"/>
                <w:szCs w:val="20"/>
              </w:rPr>
              <w:tab/>
              <w:t>поддержки</w:t>
            </w:r>
          </w:p>
          <w:p w:rsidR="00BA4D1B" w:rsidRPr="00BA4D1B" w:rsidRDefault="00BA4D1B" w:rsidP="00BA4D1B">
            <w:pPr>
              <w:tabs>
                <w:tab w:val="left" w:pos="1378"/>
                <w:tab w:val="left" w:pos="1752"/>
                <w:tab w:val="right" w:pos="4272"/>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самовыражения детей средствами искусства среда должна быть насыщена необходимыми материалами</w:t>
            </w:r>
            <w:r w:rsidRPr="00BA4D1B">
              <w:rPr>
                <w:rFonts w:ascii="Times New Roman" w:eastAsia="Times New Roman" w:hAnsi="Times New Roman" w:cs="Times New Roman"/>
                <w:sz w:val="20"/>
                <w:szCs w:val="20"/>
              </w:rPr>
              <w:tab/>
              <w:t>и</w:t>
            </w:r>
            <w:r w:rsidRPr="00BA4D1B">
              <w:rPr>
                <w:rFonts w:ascii="Times New Roman" w:eastAsia="Times New Roman" w:hAnsi="Times New Roman" w:cs="Times New Roman"/>
                <w:sz w:val="20"/>
                <w:szCs w:val="20"/>
              </w:rPr>
              <w:tab/>
              <w:t>обеспечивать</w:t>
            </w:r>
            <w:r w:rsidRPr="00BA4D1B">
              <w:rPr>
                <w:rFonts w:ascii="Times New Roman" w:eastAsia="Times New Roman" w:hAnsi="Times New Roman" w:cs="Times New Roman"/>
                <w:sz w:val="20"/>
                <w:szCs w:val="20"/>
              </w:rPr>
              <w:tab/>
              <w:t>возможность</w:t>
            </w:r>
          </w:p>
          <w:p w:rsidR="00BA4D1B" w:rsidRPr="00BA4D1B" w:rsidRDefault="00BA4D1B" w:rsidP="00BA4D1B">
            <w:pPr>
              <w:tabs>
                <w:tab w:val="left" w:pos="1200"/>
                <w:tab w:val="left" w:pos="2203"/>
                <w:tab w:val="right" w:pos="4258"/>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заниматься</w:t>
            </w:r>
            <w:r w:rsidRPr="00BA4D1B">
              <w:rPr>
                <w:rFonts w:ascii="Times New Roman" w:eastAsia="Times New Roman" w:hAnsi="Times New Roman" w:cs="Times New Roman"/>
                <w:sz w:val="20"/>
                <w:szCs w:val="20"/>
              </w:rPr>
              <w:tab/>
              <w:t>разными</w:t>
            </w:r>
            <w:r w:rsidRPr="00BA4D1B">
              <w:rPr>
                <w:rFonts w:ascii="Times New Roman" w:eastAsia="Times New Roman" w:hAnsi="Times New Roman" w:cs="Times New Roman"/>
                <w:sz w:val="20"/>
                <w:szCs w:val="20"/>
              </w:rPr>
              <w:tab/>
              <w:t>видами</w:t>
            </w:r>
            <w:r w:rsidRPr="00BA4D1B">
              <w:rPr>
                <w:rFonts w:ascii="Times New Roman" w:eastAsia="Times New Roman" w:hAnsi="Times New Roman" w:cs="Times New Roman"/>
                <w:sz w:val="20"/>
                <w:szCs w:val="20"/>
              </w:rPr>
              <w:tab/>
              <w:t>деятельности:</w:t>
            </w:r>
          </w:p>
          <w:p w:rsidR="00BA4D1B" w:rsidRPr="00BA4D1B" w:rsidRDefault="00BA4D1B" w:rsidP="00BA4D1B">
            <w:pPr>
              <w:tabs>
                <w:tab w:val="left" w:pos="1598"/>
                <w:tab w:val="left" w:pos="2635"/>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живописью, рисунком, игрой на музыкальных инструментах,</w:t>
            </w:r>
            <w:r w:rsidRPr="00BA4D1B">
              <w:rPr>
                <w:rFonts w:ascii="Times New Roman" w:eastAsia="Times New Roman" w:hAnsi="Times New Roman" w:cs="Times New Roman"/>
                <w:sz w:val="20"/>
                <w:szCs w:val="20"/>
              </w:rPr>
              <w:tab/>
              <w:t>пением,</w:t>
            </w:r>
            <w:r w:rsidRPr="00BA4D1B">
              <w:rPr>
                <w:rFonts w:ascii="Times New Roman" w:eastAsia="Times New Roman" w:hAnsi="Times New Roman" w:cs="Times New Roman"/>
                <w:sz w:val="20"/>
                <w:szCs w:val="20"/>
              </w:rPr>
              <w:tab/>
              <w:t>конструированием,</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актерским мастерством, танцем, различными видами ремесел, поделками по дереву, из глины и пр.</w:t>
            </w:r>
          </w:p>
        </w:tc>
      </w:tr>
      <w:tr w:rsidR="00BA4D1B" w:rsidRPr="00BA4D1B" w:rsidTr="003D1056">
        <w:trPr>
          <w:trHeight w:hRule="exact" w:val="250"/>
          <w:jc w:val="center"/>
        </w:trPr>
        <w:tc>
          <w:tcPr>
            <w:tcW w:w="9782" w:type="dxa"/>
            <w:tcBorders>
              <w:top w:val="single" w:sz="4" w:space="0" w:color="auto"/>
              <w:left w:val="single" w:sz="4" w:space="0" w:color="auto"/>
              <w:bottom w:val="single" w:sz="4" w:space="0" w:color="auto"/>
            </w:tcBorders>
            <w:shd w:val="clear" w:color="auto" w:fill="auto"/>
            <w:vAlign w:val="bottom"/>
          </w:tcPr>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Создание условий для физического развития</w:t>
            </w:r>
          </w:p>
        </w:tc>
        <w:tc>
          <w:tcPr>
            <w:tcW w:w="4512" w:type="dxa"/>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BA4D1B">
            <w:pPr>
              <w:tabs>
                <w:tab w:val="left" w:pos="1627"/>
                <w:tab w:val="left" w:pos="3254"/>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Особенности</w:t>
            </w:r>
            <w:r w:rsidRPr="00BA4D1B">
              <w:rPr>
                <w:rFonts w:ascii="Times New Roman" w:eastAsia="Times New Roman" w:hAnsi="Times New Roman" w:cs="Times New Roman"/>
                <w:b/>
                <w:bCs/>
                <w:sz w:val="20"/>
                <w:szCs w:val="20"/>
              </w:rPr>
              <w:tab/>
              <w:t>организации</w:t>
            </w:r>
            <w:r w:rsidRPr="00BA4D1B">
              <w:rPr>
                <w:rFonts w:ascii="Times New Roman" w:eastAsia="Times New Roman" w:hAnsi="Times New Roman" w:cs="Times New Roman"/>
                <w:b/>
                <w:bCs/>
                <w:sz w:val="20"/>
                <w:szCs w:val="20"/>
              </w:rPr>
              <w:tab/>
              <w:t>предметно-</w:t>
            </w:r>
          </w:p>
        </w:tc>
      </w:tr>
      <w:tr w:rsidR="00BA4D1B" w:rsidRPr="00BA4D1B" w:rsidTr="003D1056">
        <w:trPr>
          <w:trHeight w:hRule="exact" w:val="3014"/>
          <w:jc w:val="center"/>
        </w:trPr>
        <w:tc>
          <w:tcPr>
            <w:tcW w:w="9782" w:type="dxa"/>
            <w:tcBorders>
              <w:top w:val="single" w:sz="4" w:space="0" w:color="auto"/>
              <w:left w:val="single" w:sz="4" w:space="0" w:color="auto"/>
              <w:bottom w:val="single" w:sz="4" w:space="0" w:color="auto"/>
            </w:tcBorders>
            <w:shd w:val="clear" w:color="auto" w:fill="auto"/>
          </w:tcPr>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lastRenderedPageBreak/>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Для того чтобы стимулировать физическое развитие детей, важно:</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*ежедневно предоставлять детям возможность активно двигаться;</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*обучать детей правилам безопасности;</w:t>
            </w:r>
          </w:p>
          <w:p w:rsidR="00BA4D1B" w:rsidRPr="00BA4D1B" w:rsidRDefault="00BA4D1B" w:rsidP="00C8220F">
            <w:pPr>
              <w:numPr>
                <w:ilvl w:val="0"/>
                <w:numId w:val="70"/>
              </w:numPr>
              <w:tabs>
                <w:tab w:val="left" w:pos="27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A4D1B" w:rsidRPr="00BA4D1B" w:rsidRDefault="00BA4D1B" w:rsidP="00C8220F">
            <w:pPr>
              <w:numPr>
                <w:ilvl w:val="0"/>
                <w:numId w:val="70"/>
              </w:numPr>
              <w:tabs>
                <w:tab w:val="left" w:pos="274"/>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использовать различные методы обучения, помогающие детям с разным уровнем физического развития с удовольствием бегать, лазать, прыгать.</w:t>
            </w:r>
          </w:p>
        </w:tc>
        <w:tc>
          <w:tcPr>
            <w:tcW w:w="4512" w:type="dxa"/>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BA4D1B">
            <w:pPr>
              <w:tabs>
                <w:tab w:val="left" w:pos="1958"/>
                <w:tab w:val="left" w:pos="2846"/>
                <w:tab w:val="left" w:pos="3638"/>
              </w:tabs>
              <w:jc w:val="both"/>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пространственной</w:t>
            </w:r>
            <w:r w:rsidRPr="00BA4D1B">
              <w:rPr>
                <w:rFonts w:ascii="Times New Roman" w:eastAsia="Times New Roman" w:hAnsi="Times New Roman" w:cs="Times New Roman"/>
                <w:b/>
                <w:bCs/>
                <w:sz w:val="20"/>
                <w:szCs w:val="20"/>
              </w:rPr>
              <w:tab/>
              <w:t>среды.</w:t>
            </w:r>
            <w:r w:rsidRPr="00BA4D1B">
              <w:rPr>
                <w:rFonts w:ascii="Times New Roman" w:eastAsia="Times New Roman" w:hAnsi="Times New Roman" w:cs="Times New Roman"/>
                <w:b/>
                <w:bCs/>
                <w:sz w:val="20"/>
                <w:szCs w:val="20"/>
              </w:rPr>
              <w:tab/>
            </w:r>
            <w:r w:rsidRPr="00BA4D1B">
              <w:rPr>
                <w:rFonts w:ascii="Times New Roman" w:eastAsia="Times New Roman" w:hAnsi="Times New Roman" w:cs="Times New Roman"/>
                <w:sz w:val="20"/>
                <w:szCs w:val="20"/>
              </w:rPr>
              <w:t>Среда</w:t>
            </w:r>
            <w:r w:rsidRPr="00BA4D1B">
              <w:rPr>
                <w:rFonts w:ascii="Times New Roman" w:eastAsia="Times New Roman" w:hAnsi="Times New Roman" w:cs="Times New Roman"/>
                <w:sz w:val="20"/>
                <w:szCs w:val="20"/>
              </w:rPr>
              <w:tab/>
              <w:t>должна</w:t>
            </w:r>
          </w:p>
          <w:p w:rsidR="00BA4D1B" w:rsidRPr="00BA4D1B" w:rsidRDefault="00BA4D1B" w:rsidP="00BA4D1B">
            <w:pPr>
              <w:tabs>
                <w:tab w:val="left" w:pos="965"/>
                <w:tab w:val="left" w:pos="1752"/>
                <w:tab w:val="left" w:pos="3149"/>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w:t>
            </w:r>
            <w:r w:rsidRPr="00BA4D1B">
              <w:rPr>
                <w:rFonts w:ascii="Times New Roman" w:eastAsia="Times New Roman" w:hAnsi="Times New Roman" w:cs="Times New Roman"/>
                <w:sz w:val="20"/>
                <w:szCs w:val="20"/>
              </w:rPr>
              <w:tab/>
              <w:t>иметь</w:t>
            </w:r>
            <w:r w:rsidRPr="00BA4D1B">
              <w:rPr>
                <w:rFonts w:ascii="Times New Roman" w:eastAsia="Times New Roman" w:hAnsi="Times New Roman" w:cs="Times New Roman"/>
                <w:sz w:val="20"/>
                <w:szCs w:val="20"/>
              </w:rPr>
              <w:tab/>
              <w:t>возможность</w:t>
            </w:r>
            <w:r w:rsidRPr="00BA4D1B">
              <w:rPr>
                <w:rFonts w:ascii="Times New Roman" w:eastAsia="Times New Roman" w:hAnsi="Times New Roman" w:cs="Times New Roman"/>
                <w:sz w:val="20"/>
                <w:szCs w:val="20"/>
              </w:rPr>
              <w:tab/>
              <w:t>использовать</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игровое и спортивное оборудование. Игровая площадка должна предоставлять условия для развития крупной моторики.</w:t>
            </w:r>
          </w:p>
          <w:p w:rsidR="00BA4D1B" w:rsidRPr="00BA4D1B" w:rsidRDefault="00BA4D1B" w:rsidP="00BA4D1B">
            <w:pPr>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BA4D1B" w:rsidRPr="00BA4D1B" w:rsidRDefault="00BA4D1B" w:rsidP="00BA4D1B">
      <w:pPr>
        <w:spacing w:after="219" w:line="1" w:lineRule="exact"/>
      </w:pP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b/>
          <w:bCs/>
        </w:rPr>
        <w:t>Для реализации этих целей педагогам рекомендуется:</w:t>
      </w:r>
    </w:p>
    <w:p w:rsidR="00BA4D1B" w:rsidRPr="00BA4D1B" w:rsidRDefault="00BA4D1B" w:rsidP="00C8220F">
      <w:pPr>
        <w:numPr>
          <w:ilvl w:val="0"/>
          <w:numId w:val="71"/>
        </w:numPr>
        <w:tabs>
          <w:tab w:val="left" w:pos="271"/>
        </w:tabs>
        <w:jc w:val="both"/>
        <w:rPr>
          <w:rFonts w:ascii="Times New Roman" w:eastAsia="Times New Roman" w:hAnsi="Times New Roman" w:cs="Times New Roman"/>
        </w:rPr>
      </w:pPr>
      <w:r w:rsidRPr="00BA4D1B">
        <w:rPr>
          <w:rFonts w:ascii="Times New Roman" w:eastAsia="Times New Roman" w:hAnsi="Times New Roman" w:cs="Times New Roman"/>
        </w:rPr>
        <w:t>проявлять уважение к личности ребенка и развивать демократический стиль взаимодействия с ним и с другими педагогами;</w:t>
      </w:r>
    </w:p>
    <w:p w:rsidR="00BA4D1B" w:rsidRPr="00BA4D1B" w:rsidRDefault="00BA4D1B" w:rsidP="00C8220F">
      <w:pPr>
        <w:numPr>
          <w:ilvl w:val="0"/>
          <w:numId w:val="71"/>
        </w:numPr>
        <w:tabs>
          <w:tab w:val="left" w:pos="271"/>
        </w:tabs>
        <w:jc w:val="both"/>
        <w:rPr>
          <w:rFonts w:ascii="Times New Roman" w:eastAsia="Times New Roman" w:hAnsi="Times New Roman" w:cs="Times New Roman"/>
        </w:rPr>
      </w:pPr>
      <w:r w:rsidRPr="00BA4D1B">
        <w:rPr>
          <w:rFonts w:ascii="Times New Roman" w:eastAsia="Times New Roman" w:hAnsi="Times New Roman" w:cs="Times New Roman"/>
        </w:rPr>
        <w:t>создавать условия для принятия ребенком ответственности и проявления эмпатии к другим людям;</w:t>
      </w:r>
    </w:p>
    <w:p w:rsidR="00BA4D1B" w:rsidRPr="00BA4D1B" w:rsidRDefault="00BA4D1B" w:rsidP="00C8220F">
      <w:pPr>
        <w:numPr>
          <w:ilvl w:val="0"/>
          <w:numId w:val="71"/>
        </w:numPr>
        <w:tabs>
          <w:tab w:val="left" w:pos="285"/>
        </w:tabs>
        <w:jc w:val="both"/>
        <w:rPr>
          <w:rFonts w:ascii="Times New Roman" w:eastAsia="Times New Roman" w:hAnsi="Times New Roman" w:cs="Times New Roman"/>
        </w:rPr>
      </w:pPr>
      <w:r w:rsidRPr="00BA4D1B">
        <w:rPr>
          <w:rFonts w:ascii="Times New Roman" w:eastAsia="Times New Roman" w:hAnsi="Times New Roman" w:cs="Times New Roman"/>
        </w:rPr>
        <w:t>обсуждать совместно с детьми возникающие конфликты, помогать решать их, вырабатывать общие правила, учить проявлять уважение друг к другу;</w:t>
      </w:r>
    </w:p>
    <w:p w:rsidR="00BA4D1B" w:rsidRPr="00BA4D1B" w:rsidRDefault="00BA4D1B" w:rsidP="00C8220F">
      <w:pPr>
        <w:numPr>
          <w:ilvl w:val="0"/>
          <w:numId w:val="71"/>
        </w:numPr>
        <w:tabs>
          <w:tab w:val="left" w:pos="271"/>
        </w:tabs>
        <w:jc w:val="both"/>
        <w:rPr>
          <w:rFonts w:ascii="Times New Roman" w:eastAsia="Times New Roman" w:hAnsi="Times New Roman" w:cs="Times New Roman"/>
        </w:rPr>
      </w:pPr>
      <w:r w:rsidRPr="00BA4D1B">
        <w:rPr>
          <w:rFonts w:ascii="Times New Roman" w:eastAsia="Times New Roman" w:hAnsi="Times New Roman" w:cs="Times New Roman"/>
        </w:rPr>
        <w:t>обсуждать с детьми важные жизненные вопросы, стимулировать проявление позиции ребенка;</w:t>
      </w:r>
    </w:p>
    <w:p w:rsidR="00BA4D1B" w:rsidRPr="00BA4D1B" w:rsidRDefault="00BA4D1B" w:rsidP="00C8220F">
      <w:pPr>
        <w:numPr>
          <w:ilvl w:val="0"/>
          <w:numId w:val="71"/>
        </w:numPr>
        <w:tabs>
          <w:tab w:val="left" w:pos="281"/>
        </w:tabs>
        <w:jc w:val="both"/>
        <w:rPr>
          <w:rFonts w:ascii="Times New Roman" w:eastAsia="Times New Roman" w:hAnsi="Times New Roman" w:cs="Times New Roman"/>
        </w:rPr>
      </w:pPr>
      <w:r w:rsidRPr="00BA4D1B">
        <w:rPr>
          <w:rFonts w:ascii="Times New Roman" w:eastAsia="Times New Roman" w:hAnsi="Times New Roman" w:cs="Times New Roman"/>
        </w:rPr>
        <w:t>обращать внимание детей на тот факт, что люди различаются по своим убеждениям и ценностям, обсуждать, как это влияет на их поведение;</w:t>
      </w:r>
    </w:p>
    <w:p w:rsidR="00BA4D1B" w:rsidRPr="00BA4D1B" w:rsidRDefault="00BA4D1B" w:rsidP="00C8220F">
      <w:pPr>
        <w:numPr>
          <w:ilvl w:val="0"/>
          <w:numId w:val="71"/>
        </w:numPr>
        <w:tabs>
          <w:tab w:val="left" w:pos="281"/>
        </w:tabs>
        <w:jc w:val="both"/>
        <w:rPr>
          <w:rFonts w:ascii="Times New Roman" w:eastAsia="Times New Roman" w:hAnsi="Times New Roman" w:cs="Times New Roman"/>
        </w:rPr>
      </w:pPr>
      <w:r w:rsidRPr="00BA4D1B">
        <w:rPr>
          <w:rFonts w:ascii="Times New Roman" w:eastAsia="Times New Roman" w:hAnsi="Times New Roman" w:cs="Times New Roman"/>
        </w:rPr>
        <w:t>обсуждать с родителями (законными представителями) целевые ориентиры, на достижение которых направлена деятельность педагогов ОО, и включать членов семьи в совместное взаимодействие по достижению этих целей.</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Система дошкольного образования в образовательной организации нацелена на то, чтобы у ребенка развивались игра и познавательная активность. В ОО создаются условия для проявления таких качеств, как: инициативность, жизнерадостность, любопытство и стремление узнавать новое.</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rPr>
        <w:t>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w:t>
      </w:r>
      <w:r w:rsidRPr="00BA4D1B">
        <w:rPr>
          <w:rFonts w:ascii="Times New Roman" w:eastAsia="Times New Roman" w:hAnsi="Times New Roman" w:cs="Times New Roman"/>
        </w:rPr>
        <w:lastRenderedPageBreak/>
        <w:t>мышление и воображение.</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b/>
          <w:bCs/>
        </w:rPr>
        <w:t xml:space="preserve">Цифровизация как элемент </w:t>
      </w:r>
      <w:r w:rsidRPr="00BA4D1B">
        <w:rPr>
          <w:rFonts w:ascii="Times New Roman" w:eastAsia="Times New Roman" w:hAnsi="Times New Roman" w:cs="Times New Roman"/>
        </w:rPr>
        <w:t>о</w:t>
      </w:r>
      <w:r w:rsidRPr="00BA4D1B">
        <w:rPr>
          <w:rFonts w:ascii="Times New Roman" w:eastAsia="Times New Roman" w:hAnsi="Times New Roman" w:cs="Times New Roman"/>
          <w:b/>
          <w:bCs/>
        </w:rPr>
        <w:t>бщего образовательного пространства</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 современном мире все большая роль отводится процессами цифровизация: с уверенностью можно говорить о том, что препятствовать 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гаджетов в дошкольном возрасте приводит к негативным последствиям в развитии. Именно поэтому программа «ОТ РОЖДЕНИЯ ДО ШКОЛЫ» ориентирована на традиционные виды деятельности, в которых акцент делается на непосредственное взаимодействие ребенка с окружающим миром, с взрослыми и сверстниками.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 то же время авторы программы признают, что дозированное использование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Следует признать, что отбор цифрового образовательного контента должен проводится с особой осторожностью, поскольку в настоящее время его качество редко соответствует задачам развития.</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Интерактивная предметно-развивающая среда в ГКУЗ «Детский санаторий им. П. Морозова» дошкольные отделения является мощным инструментом развития мотивации образовательного процесса, перенос центра тяжести с вербальных методов образования на методы поисковой и творческой деятельности воспитателей и воспитанников. Использование компьютерных технологий помогает педагогам реализовать личностно-ориентированные, дифференцированные подходы в образовательной деятельности.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 своей работе педагоги используют следующие средства информационно-коммуникативных технологий: компьютер, ноутбук, мультимедийный проектор, телевизор, магнитофон.</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Создание и использование мультимедийных презентаций, с помощью мультимедийного проектора (в наличии в каждой группе), позволяет сделать образовательный процесс более ярким, эмоциональным, с привлечением большого иллюстративного материала, с использованием звуковых эффектов и видеозаписей. В ДО постоянно пополняется банк мультимедийных презентаций по лексическим темам, разработанных педагогами ОО.</w:t>
      </w:r>
    </w:p>
    <w:p w:rsidR="00BA4D1B" w:rsidRPr="00BA4D1B" w:rsidRDefault="00BA4D1B" w:rsidP="00BA4D1B">
      <w:pPr>
        <w:spacing w:after="260"/>
        <w:ind w:firstLine="720"/>
        <w:jc w:val="both"/>
        <w:rPr>
          <w:rFonts w:ascii="Times New Roman" w:eastAsia="Times New Roman" w:hAnsi="Times New Roman" w:cs="Times New Roman"/>
        </w:rPr>
      </w:pPr>
      <w:r w:rsidRPr="00BA4D1B">
        <w:rPr>
          <w:rFonts w:ascii="Times New Roman" w:eastAsia="Times New Roman" w:hAnsi="Times New Roman" w:cs="Times New Roman"/>
        </w:rPr>
        <w:t>Наш педагогический коллектив не собирается останавливаться на достигнутом. Поиск инновационных подходов к организации РППС продолжается, главными критериями при этом являются творчество, талант и фантазия.</w:t>
      </w:r>
    </w:p>
    <w:p w:rsidR="00BA4D1B" w:rsidRPr="00BA4D1B" w:rsidRDefault="00BA4D1B" w:rsidP="00BA4D1B">
      <w:pPr>
        <w:keepNext/>
        <w:keepLines/>
        <w:spacing w:after="320"/>
        <w:ind w:firstLine="720"/>
        <w:jc w:val="both"/>
        <w:outlineLvl w:val="4"/>
        <w:rPr>
          <w:rFonts w:ascii="Times New Roman" w:eastAsia="Times New Roman" w:hAnsi="Times New Roman" w:cs="Times New Roman"/>
          <w:i/>
          <w:iCs/>
          <w:sz w:val="28"/>
          <w:szCs w:val="28"/>
          <w:u w:val="single"/>
        </w:rPr>
      </w:pPr>
      <w:bookmarkStart w:id="18" w:name="bookmark48"/>
      <w:r w:rsidRPr="00BA4D1B">
        <w:rPr>
          <w:rFonts w:ascii="Times New Roman" w:eastAsia="Times New Roman" w:hAnsi="Times New Roman" w:cs="Times New Roman"/>
          <w:i/>
          <w:iCs/>
          <w:sz w:val="28"/>
          <w:szCs w:val="28"/>
          <w:u w:val="single"/>
        </w:rPr>
        <w:t>3.2.2 Принципы оформления пространства</w:t>
      </w:r>
      <w:bookmarkEnd w:id="18"/>
      <w:r w:rsidR="000F6E48">
        <w:rPr>
          <w:rFonts w:ascii="Times New Roman" w:eastAsia="Times New Roman" w:hAnsi="Times New Roman" w:cs="Times New Roman"/>
          <w:i/>
          <w:iCs/>
          <w:sz w:val="28"/>
          <w:szCs w:val="28"/>
          <w:u w:val="single"/>
        </w:rPr>
        <w:t>.</w:t>
      </w:r>
    </w:p>
    <w:p w:rsidR="00BA4D1B" w:rsidRPr="00BA4D1B" w:rsidRDefault="00BA4D1B" w:rsidP="00BA4D1B">
      <w:pPr>
        <w:spacing w:after="300"/>
        <w:ind w:firstLine="720"/>
        <w:jc w:val="both"/>
        <w:rPr>
          <w:rFonts w:ascii="Times New Roman" w:eastAsia="Times New Roman" w:hAnsi="Times New Roman" w:cs="Times New Roman"/>
        </w:rPr>
      </w:pPr>
      <w:r w:rsidRPr="00BA4D1B">
        <w:rPr>
          <w:rFonts w:ascii="Times New Roman" w:eastAsia="Times New Roman" w:hAnsi="Times New Roman" w:cs="Times New Roman"/>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Материал стенда нужен и интересен детям.</w:t>
      </w:r>
      <w:r w:rsidRPr="00BA4D1B">
        <w:rPr>
          <w:rFonts w:ascii="Times New Roman" w:eastAsia="Times New Roman" w:hAnsi="Times New Roman" w:cs="Times New Roman"/>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w:t>
      </w:r>
      <w:r w:rsidRPr="00BA4D1B">
        <w:rPr>
          <w:rFonts w:ascii="Times New Roman" w:eastAsia="Times New Roman" w:hAnsi="Times New Roman" w:cs="Times New Roman"/>
        </w:rPr>
        <w:lastRenderedPageBreak/>
        <w:t>меню на день, написанное крупными печатными буквами, текст новой песенки, кто сегодня дежурный, у кого сегодня день рождения, новости дня и т. д. Особый интерес у детей вызывают их собственные поделки и фотографии.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Материалы регулярно обновляются.</w:t>
      </w:r>
      <w:r w:rsidRPr="00BA4D1B">
        <w:rPr>
          <w:rFonts w:ascii="Times New Roman" w:eastAsia="Times New Roman" w:hAnsi="Times New Roman" w:cs="Times New Roman"/>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Материалы соответствуют возрастным возможностям детей.</w:t>
      </w:r>
      <w:r w:rsidRPr="00BA4D1B">
        <w:rPr>
          <w:rFonts w:ascii="Times New Roman" w:eastAsia="Times New Roman" w:hAnsi="Times New Roman" w:cs="Times New Roman"/>
        </w:rPr>
        <w:t xml:space="preserve">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Материалы снабжены надписями.</w:t>
      </w:r>
      <w:r w:rsidRPr="00BA4D1B">
        <w:rPr>
          <w:rFonts w:ascii="Times New Roman" w:eastAsia="Times New Roman" w:hAnsi="Times New Roman" w:cs="Times New Roman"/>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Стенд с фотографиями.</w:t>
      </w:r>
      <w:r w:rsidRPr="00BA4D1B">
        <w:rPr>
          <w:rFonts w:ascii="Times New Roman" w:eastAsia="Times New Roman" w:hAnsi="Times New Roman" w:cs="Times New Roman"/>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rPr>
        <w:t>Фотографии также можно сопроводить печатными подписями или высказываниями детей по поводу изображенных на них эпизодов.</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891916"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Выставка детских работ правильно оформляется.</w:t>
      </w:r>
      <w:r w:rsidRPr="00BA4D1B">
        <w:rPr>
          <w:rFonts w:ascii="Times New Roman" w:eastAsia="Times New Roman" w:hAnsi="Times New Roman" w:cs="Times New Roman"/>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w:t>
      </w:r>
      <w:r w:rsidRPr="00BA4D1B">
        <w:rPr>
          <w:rFonts w:ascii="Times New Roman" w:eastAsia="Times New Roman" w:hAnsi="Times New Roman" w:cs="Times New Roman"/>
          <w:i/>
          <w:iCs/>
        </w:rPr>
        <w:t>вывешивать на стенде творческие, самостоятельные</w:t>
      </w:r>
      <w:r w:rsidRPr="00BA4D1B">
        <w:rPr>
          <w:rFonts w:ascii="Times New Roman" w:eastAsia="Times New Roman" w:hAnsi="Times New Roman" w:cs="Times New Roman"/>
        </w:rPr>
        <w:t xml:space="preserve">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w:t>
      </w:r>
    </w:p>
    <w:p w:rsidR="00BA4D1B" w:rsidRPr="00BA4D1B"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с уважением и вниманием.</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Детские работы и необходимые материалы следует выставлять на уровне, удобном детям для рассматривания и обмена мнениями.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BA4D1B" w:rsidRPr="00BA4D1B" w:rsidRDefault="00BA4D1B" w:rsidP="00BA4D1B">
      <w:pPr>
        <w:jc w:val="both"/>
        <w:rPr>
          <w:rFonts w:ascii="Times New Roman" w:eastAsia="Times New Roman" w:hAnsi="Times New Roman" w:cs="Times New Roman"/>
        </w:rPr>
      </w:pPr>
      <w:r w:rsidRPr="00BA4D1B">
        <w:rPr>
          <w:rFonts w:ascii="Times New Roman" w:eastAsia="Times New Roman" w:hAnsi="Times New Roman" w:cs="Times New Roman"/>
          <w:b/>
          <w:bCs/>
        </w:rPr>
        <w:t>Основные условия при выборе материалов для центров активности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891916"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Упорядоченность материалов.</w:t>
      </w:r>
      <w:r w:rsidRPr="00BA4D1B">
        <w:rPr>
          <w:rFonts w:ascii="Times New Roman" w:eastAsia="Times New Roman" w:hAnsi="Times New Roman" w:cs="Times New Roman"/>
        </w:rPr>
        <w:t xml:space="preserve"> У каждого материала должно быть свое определенное место. Весь материал должен быть хорошо </w:t>
      </w:r>
      <w:r w:rsidRPr="00BA4D1B">
        <w:rPr>
          <w:rFonts w:ascii="Times New Roman" w:eastAsia="Times New Roman" w:hAnsi="Times New Roman" w:cs="Times New Roman"/>
        </w:rPr>
        <w:lastRenderedPageBreak/>
        <w:t xml:space="preserve">классифицирован, сгруппирован и находиться в соответствующих центрах активности. Оснащение должно соответствовать характеру занятий </w:t>
      </w:r>
    </w:p>
    <w:p w:rsidR="00BA4D1B" w:rsidRPr="00BA4D1B"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Достаточность материалов.</w:t>
      </w:r>
      <w:r w:rsidRPr="00BA4D1B">
        <w:rPr>
          <w:rFonts w:ascii="Times New Roman" w:eastAsia="Times New Roman" w:hAnsi="Times New Roman" w:cs="Times New Roman"/>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Разнообразие материалов.</w:t>
      </w:r>
      <w:r w:rsidRPr="00BA4D1B">
        <w:rPr>
          <w:rFonts w:ascii="Times New Roman" w:eastAsia="Times New Roman" w:hAnsi="Times New Roman" w:cs="Times New Roman"/>
        </w:rPr>
        <w:t xml:space="preserve"> 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Соответствие возрастным и индивидуальным возможностям.</w:t>
      </w:r>
      <w:r w:rsidRPr="00BA4D1B">
        <w:rPr>
          <w:rFonts w:ascii="Times New Roman" w:eastAsia="Times New Roman" w:hAnsi="Times New Roman" w:cs="Times New Roman"/>
        </w:rPr>
        <w:t xml:space="preserve">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891916"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Доступность и удобство использования.</w:t>
      </w:r>
      <w:r w:rsidRPr="00BA4D1B">
        <w:rPr>
          <w:rFonts w:ascii="Times New Roman" w:eastAsia="Times New Roman" w:hAnsi="Times New Roman" w:cs="Times New Roman"/>
        </w:rPr>
        <w:t xml:space="preserve"> Все материалы для игр и самостоятельных занятий должны быть доступны детям (храниться </w:t>
      </w:r>
    </w:p>
    <w:p w:rsidR="00891916"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BA4D1B" w:rsidRPr="00BA4D1B"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 xml:space="preserve"> </w:t>
      </w:r>
      <w:r w:rsidRPr="00BA4D1B">
        <w:rPr>
          <w:rFonts w:ascii="Times New Roman" w:eastAsia="Times New Roman" w:hAnsi="Times New Roman" w:cs="Times New Roman"/>
          <w:b/>
          <w:bCs/>
        </w:rPr>
        <w:t xml:space="preserve">Автодидактика. </w:t>
      </w:r>
      <w:r w:rsidRPr="00BA4D1B">
        <w:rPr>
          <w:rFonts w:ascii="Times New Roman" w:eastAsia="Times New Roman" w:hAnsi="Times New Roman" w:cs="Times New Roman"/>
        </w:rPr>
        <w:t>Во всех центрах активности должно быть много материалов, с которыми дети могут работать без помощи воспитателя, а также материалы с элементами автодидактики.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i/>
          <w:iCs/>
        </w:rPr>
        <w:t>Регулярное обновление.</w:t>
      </w:r>
      <w:r w:rsidRPr="00BA4D1B">
        <w:rPr>
          <w:rFonts w:ascii="Times New Roman" w:eastAsia="Times New Roman" w:hAnsi="Times New Roman" w:cs="Times New Roman"/>
        </w:rPr>
        <w:t xml:space="preserve">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891916"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i/>
          <w:iCs/>
        </w:rPr>
        <w:t>Привлекательность для детей.</w:t>
      </w:r>
      <w:r w:rsidRPr="00BA4D1B">
        <w:rPr>
          <w:rFonts w:ascii="Times New Roman" w:eastAsia="Times New Roman" w:hAnsi="Times New Roman" w:cs="Times New Roman"/>
        </w:rPr>
        <w:t xml:space="preserve"> Материалы центров должны быть интересны детям как по содержанию, так и по оформлению, тогда дети</w:t>
      </w:r>
    </w:p>
    <w:p w:rsidR="00891916"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 xml:space="preserve"> с увлечением и по собственной инициативе работают с материалами, проявляют интерес к новинкам, стараются научиться ими пользоваться. </w:t>
      </w:r>
    </w:p>
    <w:p w:rsidR="00BA4D1B" w:rsidRPr="00BA4D1B"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Надо помнить — то, что ребенку-дошкольнику не интересно, то для него в плане обучения практически бесполезно.</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i/>
          <w:iCs/>
        </w:rPr>
        <w:t>Прочность и безопасность.</w:t>
      </w:r>
      <w:r w:rsidRPr="00BA4D1B">
        <w:rPr>
          <w:rFonts w:ascii="Times New Roman" w:eastAsia="Times New Roman" w:hAnsi="Times New Roman" w:cs="Times New Roman"/>
        </w:rPr>
        <w:t xml:space="preserve"> Все материалы должны обладать определенным запасом прочности, чтобы дети не боялись сломать или испортить их.</w:t>
      </w:r>
    </w:p>
    <w:p w:rsidR="00891916"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 xml:space="preserve">В </w:t>
      </w:r>
      <w:r w:rsidR="00D02775">
        <w:rPr>
          <w:rFonts w:ascii="Times New Roman" w:eastAsia="Times New Roman" w:hAnsi="Times New Roman" w:cs="Times New Roman"/>
          <w:i/>
          <w:iCs/>
        </w:rPr>
        <w:t>Таблице 6</w:t>
      </w:r>
      <w:r w:rsidRPr="00BA4D1B">
        <w:rPr>
          <w:rFonts w:ascii="Times New Roman" w:eastAsia="Times New Roman" w:hAnsi="Times New Roman" w:cs="Times New Roman"/>
        </w:rPr>
        <w:t xml:space="preserve"> дан примерный перечень оборудования и материалов для центров активности, причем в таблице нет разбиения по возрастам. Важно помнить, что этот перечень действительно примерный, и нет необходимости пытаться его полностью воспроизвести. С одной стороны, этот перечень для обычного детского сада явно избыточен, так как из-за нехватки пространства и финансирования его просто невозможно полностью выполнить. С другой стороны, недостаточен, так как в каждом регионе есть своя специфика и региональный компонент должен присутствовать</w:t>
      </w:r>
    </w:p>
    <w:p w:rsidR="00BA4D1B" w:rsidRPr="00BA4D1B"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 xml:space="preserve"> в оснащении центров.</w:t>
      </w:r>
    </w:p>
    <w:p w:rsidR="00891916"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 xml:space="preserve">Главная задача, которая решается предъявлением данной таблицы, состоит в том, чтобы у воспитателей было ясное понимание </w:t>
      </w:r>
      <w:r w:rsidRPr="00BA4D1B">
        <w:rPr>
          <w:rFonts w:ascii="Times New Roman" w:eastAsia="Times New Roman" w:hAnsi="Times New Roman" w:cs="Times New Roman"/>
        </w:rPr>
        <w:lastRenderedPageBreak/>
        <w:t xml:space="preserve">предназначения каждого центра активности, и чтобы воспитатель смог оснастить эти центры исходя из реальных условий своего детского сада. </w:t>
      </w:r>
    </w:p>
    <w:p w:rsidR="00BA4D1B"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 xml:space="preserve">При этом воспитатель должен обеспечить соответствие материалов центров возрастным возможностям детей исходя из содержания образования </w:t>
      </w:r>
    </w:p>
    <w:p w:rsidR="00BA4D1B"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для соответствующей возрастной группы.</w:t>
      </w:r>
    </w:p>
    <w:p w:rsidR="00D02775" w:rsidRDefault="00D02775" w:rsidP="00BA4D1B">
      <w:pPr>
        <w:ind w:firstLine="820"/>
        <w:jc w:val="both"/>
        <w:rPr>
          <w:rFonts w:ascii="Times New Roman" w:eastAsia="Times New Roman" w:hAnsi="Times New Roman" w:cs="Times New Roman"/>
        </w:rPr>
      </w:pPr>
    </w:p>
    <w:p w:rsidR="00D02775" w:rsidRDefault="00D02775" w:rsidP="00BA4D1B">
      <w:pPr>
        <w:ind w:firstLine="820"/>
        <w:jc w:val="both"/>
        <w:rPr>
          <w:rFonts w:ascii="Times New Roman" w:eastAsia="Times New Roman" w:hAnsi="Times New Roman" w:cs="Times New Roman"/>
        </w:rPr>
      </w:pPr>
    </w:p>
    <w:p w:rsidR="00D02775" w:rsidRPr="00BA4D1B" w:rsidRDefault="00D02775" w:rsidP="00BA4D1B">
      <w:pPr>
        <w:ind w:firstLine="820"/>
        <w:jc w:val="both"/>
        <w:rPr>
          <w:rFonts w:ascii="Times New Roman" w:eastAsia="Times New Roman" w:hAnsi="Times New Roman" w:cs="Times New Roman"/>
        </w:rPr>
      </w:pPr>
    </w:p>
    <w:p w:rsidR="00BA4D1B" w:rsidRPr="00BA4D1B" w:rsidRDefault="00D02775" w:rsidP="00D02775">
      <w:pPr>
        <w:jc w:val="center"/>
        <w:rPr>
          <w:rFonts w:ascii="Times New Roman" w:eastAsia="Times New Roman" w:hAnsi="Times New Roman" w:cs="Times New Roman"/>
        </w:rPr>
      </w:pPr>
      <w:r w:rsidRPr="00BA4D1B">
        <w:rPr>
          <w:rFonts w:ascii="Times New Roman" w:eastAsia="Times New Roman" w:hAnsi="Times New Roman" w:cs="Times New Roman"/>
          <w:b/>
          <w:bCs/>
        </w:rPr>
        <w:t>ПРИМЕРНЫЙ ПЕРЕЧЕНЬ МАТЕРИАЛОВ ДЛЯ ЦЕНТРОВ АКТИВНОСТИ</w:t>
      </w:r>
    </w:p>
    <w:p w:rsidR="00BA4D1B" w:rsidRPr="00D02775" w:rsidRDefault="00D02775" w:rsidP="00D02775">
      <w:pPr>
        <w:jc w:val="center"/>
        <w:rPr>
          <w:rFonts w:ascii="Times New Roman" w:eastAsia="Times New Roman" w:hAnsi="Times New Roman" w:cs="Times New Roman"/>
          <w:b/>
        </w:rPr>
      </w:pPr>
      <w:r>
        <w:rPr>
          <w:rFonts w:ascii="Times New Roman" w:eastAsia="Times New Roman" w:hAnsi="Times New Roman" w:cs="Times New Roman"/>
          <w:i/>
          <w:iCs/>
        </w:rPr>
        <w:t xml:space="preserve">                                                                                                                                                                                                         </w:t>
      </w:r>
      <w:r w:rsidRPr="00D02775">
        <w:rPr>
          <w:rFonts w:ascii="Times New Roman" w:eastAsia="Times New Roman" w:hAnsi="Times New Roman" w:cs="Times New Roman"/>
          <w:b/>
          <w:i/>
          <w:iCs/>
        </w:rPr>
        <w:t>Таблица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1654"/>
      </w:tblGrid>
      <w:tr w:rsidR="00BA4D1B" w:rsidRPr="00BA4D1B" w:rsidTr="003D1056">
        <w:trPr>
          <w:trHeight w:hRule="exact" w:val="514"/>
          <w:jc w:val="center"/>
        </w:trPr>
        <w:tc>
          <w:tcPr>
            <w:tcW w:w="2669" w:type="dxa"/>
            <w:tcBorders>
              <w:top w:val="single" w:sz="4" w:space="0" w:color="auto"/>
              <w:left w:val="single" w:sz="4" w:space="0" w:color="auto"/>
            </w:tcBorders>
            <w:shd w:val="clear" w:color="auto" w:fill="auto"/>
          </w:tcPr>
          <w:p w:rsidR="00BA4D1B" w:rsidRPr="00BA4D1B" w:rsidRDefault="00BA4D1B" w:rsidP="00BA4D1B">
            <w:pPr>
              <w:rPr>
                <w:rFonts w:ascii="Times New Roman" w:eastAsia="Times New Roman" w:hAnsi="Times New Roman" w:cs="Times New Roman"/>
              </w:rPr>
            </w:pPr>
            <w:r w:rsidRPr="00BA4D1B">
              <w:rPr>
                <w:rFonts w:ascii="Times New Roman" w:eastAsia="Times New Roman" w:hAnsi="Times New Roman" w:cs="Times New Roman"/>
                <w:b/>
                <w:bCs/>
              </w:rPr>
              <w:t>Центры активности</w:t>
            </w:r>
          </w:p>
        </w:tc>
        <w:tc>
          <w:tcPr>
            <w:tcW w:w="11654" w:type="dxa"/>
            <w:tcBorders>
              <w:top w:val="single" w:sz="4" w:space="0" w:color="auto"/>
              <w:left w:val="single" w:sz="4" w:space="0" w:color="auto"/>
              <w:right w:val="single" w:sz="4" w:space="0" w:color="auto"/>
            </w:tcBorders>
            <w:shd w:val="clear" w:color="auto" w:fill="auto"/>
          </w:tcPr>
          <w:p w:rsidR="00BA4D1B" w:rsidRPr="00BA4D1B" w:rsidRDefault="00BA4D1B" w:rsidP="00BA4D1B">
            <w:pPr>
              <w:ind w:firstLine="800"/>
              <w:rPr>
                <w:rFonts w:ascii="Times New Roman" w:eastAsia="Times New Roman" w:hAnsi="Times New Roman" w:cs="Times New Roman"/>
              </w:rPr>
            </w:pPr>
            <w:r w:rsidRPr="00BA4D1B">
              <w:rPr>
                <w:rFonts w:ascii="Times New Roman" w:eastAsia="Times New Roman" w:hAnsi="Times New Roman" w:cs="Times New Roman"/>
                <w:b/>
                <w:bCs/>
              </w:rPr>
              <w:t>Оборудование и материалы</w:t>
            </w:r>
          </w:p>
        </w:tc>
      </w:tr>
      <w:tr w:rsidR="00BA4D1B" w:rsidRPr="00BA4D1B" w:rsidTr="003D1056">
        <w:trPr>
          <w:trHeight w:hRule="exact" w:val="2338"/>
          <w:jc w:val="center"/>
        </w:trPr>
        <w:tc>
          <w:tcPr>
            <w:tcW w:w="2669" w:type="dxa"/>
            <w:tcBorders>
              <w:top w:val="single" w:sz="4" w:space="0" w:color="auto"/>
              <w:left w:val="single" w:sz="4" w:space="0" w:color="auto"/>
              <w:bottom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 строительства</w:t>
            </w:r>
          </w:p>
        </w:tc>
        <w:tc>
          <w:tcPr>
            <w:tcW w:w="11654" w:type="dxa"/>
            <w:tcBorders>
              <w:top w:val="single" w:sz="4" w:space="0" w:color="auto"/>
              <w:left w:val="single" w:sz="4" w:space="0" w:color="auto"/>
              <w:bottom w:val="single" w:sz="4" w:space="0" w:color="auto"/>
              <w:right w:val="single" w:sz="4" w:space="0" w:color="auto"/>
            </w:tcBorders>
            <w:shd w:val="clear" w:color="auto" w:fill="auto"/>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72"/>
              </w:numPr>
              <w:tabs>
                <w:tab w:val="left" w:pos="686"/>
                <w:tab w:val="left" w:pos="691"/>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открытые стеллажи для хранения материалов</w:t>
            </w:r>
          </w:p>
          <w:p w:rsidR="00BA4D1B" w:rsidRPr="00BA4D1B" w:rsidRDefault="00BA4D1B" w:rsidP="00C8220F">
            <w:pPr>
              <w:numPr>
                <w:ilvl w:val="0"/>
                <w:numId w:val="72"/>
              </w:numPr>
              <w:tabs>
                <w:tab w:val="left" w:pos="686"/>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Ковер или палас на пол</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w:t>
            </w:r>
          </w:p>
          <w:p w:rsidR="00BA4D1B" w:rsidRPr="00BA4D1B" w:rsidRDefault="00BA4D1B" w:rsidP="00C8220F">
            <w:pPr>
              <w:numPr>
                <w:ilvl w:val="0"/>
                <w:numId w:val="72"/>
              </w:numPr>
              <w:tabs>
                <w:tab w:val="left" w:pos="648"/>
                <w:tab w:val="left" w:pos="691"/>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Крупногабаритные напольные конструкторы: деревянные, пластиковые</w:t>
            </w:r>
          </w:p>
          <w:p w:rsidR="00BA4D1B" w:rsidRPr="00BA4D1B" w:rsidRDefault="00BA4D1B" w:rsidP="00C8220F">
            <w:pPr>
              <w:numPr>
                <w:ilvl w:val="0"/>
                <w:numId w:val="72"/>
              </w:numPr>
              <w:tabs>
                <w:tab w:val="left" w:pos="648"/>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Комплекты больших мягких модулей</w:t>
            </w:r>
          </w:p>
          <w:p w:rsidR="00BA4D1B" w:rsidRPr="00BA4D1B" w:rsidRDefault="00BA4D1B" w:rsidP="00C8220F">
            <w:pPr>
              <w:numPr>
                <w:ilvl w:val="0"/>
                <w:numId w:val="72"/>
              </w:numPr>
              <w:tabs>
                <w:tab w:val="left" w:pos="691"/>
                <w:tab w:val="left" w:pos="739"/>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Транспортные игрушки.</w:t>
            </w:r>
          </w:p>
          <w:p w:rsidR="00BA4D1B" w:rsidRPr="00BA4D1B" w:rsidRDefault="00BA4D1B" w:rsidP="00C8220F">
            <w:pPr>
              <w:numPr>
                <w:ilvl w:val="0"/>
                <w:numId w:val="72"/>
              </w:numPr>
              <w:tabs>
                <w:tab w:val="left" w:pos="648"/>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Фигурки, представляющие людей различного возраста, национальностей, профессий</w:t>
            </w:r>
          </w:p>
          <w:p w:rsidR="00BA4D1B" w:rsidRPr="00BA4D1B" w:rsidRDefault="00BA4D1B" w:rsidP="00C8220F">
            <w:pPr>
              <w:numPr>
                <w:ilvl w:val="0"/>
                <w:numId w:val="72"/>
              </w:numPr>
              <w:tabs>
                <w:tab w:val="left" w:pos="691"/>
                <w:tab w:val="left" w:pos="739"/>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Фигурки животных</w:t>
            </w:r>
          </w:p>
        </w:tc>
      </w:tr>
    </w:tbl>
    <w:p w:rsidR="00BA4D1B" w:rsidRPr="00BA4D1B" w:rsidRDefault="00BA4D1B" w:rsidP="00BA4D1B">
      <w:pPr>
        <w:spacing w:line="1" w:lineRule="exact"/>
        <w:rPr>
          <w:sz w:val="2"/>
          <w:szCs w:val="2"/>
        </w:rPr>
      </w:pPr>
      <w:r w:rsidRPr="00BA4D1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1654"/>
      </w:tblGrid>
      <w:tr w:rsidR="00BA4D1B" w:rsidRPr="00BA4D1B" w:rsidTr="003D1056">
        <w:trPr>
          <w:trHeight w:hRule="exact" w:val="3696"/>
          <w:jc w:val="center"/>
        </w:trPr>
        <w:tc>
          <w:tcPr>
            <w:tcW w:w="2669" w:type="dxa"/>
            <w:tcBorders>
              <w:top w:val="single" w:sz="4" w:space="0" w:color="auto"/>
              <w:left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lastRenderedPageBreak/>
              <w:t>Центр</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сюжетно-ролевых игр</w:t>
            </w:r>
          </w:p>
        </w:tc>
        <w:tc>
          <w:tcPr>
            <w:tcW w:w="11654"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для игры в семью:</w:t>
            </w:r>
          </w:p>
          <w:p w:rsidR="00BA4D1B" w:rsidRPr="00BA4D1B" w:rsidRDefault="00BA4D1B" w:rsidP="00C8220F">
            <w:pPr>
              <w:numPr>
                <w:ilvl w:val="0"/>
                <w:numId w:val="73"/>
              </w:numPr>
              <w:tabs>
                <w:tab w:val="left" w:pos="653"/>
                <w:tab w:val="left" w:pos="691"/>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Куклы младенцы и аксессуары для них (одеяльце, соска, бутылочки и пр.)</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Куклы в одежде (мальчик и девочка)</w:t>
            </w:r>
          </w:p>
          <w:p w:rsidR="00BA4D1B" w:rsidRPr="00BA4D1B" w:rsidRDefault="00BA4D1B" w:rsidP="00C8220F">
            <w:pPr>
              <w:numPr>
                <w:ilvl w:val="0"/>
                <w:numId w:val="73"/>
              </w:numPr>
              <w:tabs>
                <w:tab w:val="left" w:pos="686"/>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Кукольная мебель, соразмерная росту ребенка: столик со стульями, плита, холодильник, кровать для куклы, шкафчик;</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дополнительно: кукольная мягкая мебель (диванчик или кресло)</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Коляски</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одежда для кукол (для зимы и для лета)</w:t>
            </w:r>
          </w:p>
          <w:p w:rsidR="00BA4D1B" w:rsidRPr="00BA4D1B" w:rsidRDefault="00BA4D1B" w:rsidP="00C8220F">
            <w:pPr>
              <w:numPr>
                <w:ilvl w:val="0"/>
                <w:numId w:val="73"/>
              </w:numPr>
              <w:tabs>
                <w:tab w:val="left" w:pos="653"/>
                <w:tab w:val="left" w:pos="691"/>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Кукольная посуда (кастрюли и сковородки, тарелки, чашки, ложки и прочее), игрушечная еда</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наборы и аксессуары для игр в профессию:</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«Доктор»</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«Парикмахер»</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«Пожарный»</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«Полицейский»</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«Продавец»</w:t>
            </w:r>
          </w:p>
          <w:p w:rsidR="00BA4D1B" w:rsidRPr="00BA4D1B" w:rsidRDefault="00BA4D1B" w:rsidP="00C8220F">
            <w:pPr>
              <w:numPr>
                <w:ilvl w:val="0"/>
                <w:numId w:val="73"/>
              </w:numPr>
              <w:tabs>
                <w:tab w:val="left" w:pos="653"/>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«Солдат»</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«Моряк»</w:t>
            </w:r>
          </w:p>
        </w:tc>
      </w:tr>
      <w:tr w:rsidR="00BA4D1B" w:rsidRPr="00BA4D1B" w:rsidTr="003D1056">
        <w:trPr>
          <w:trHeight w:hRule="exact" w:val="3456"/>
          <w:jc w:val="center"/>
        </w:trPr>
        <w:tc>
          <w:tcPr>
            <w:tcW w:w="2669" w:type="dxa"/>
            <w:tcBorders>
              <w:top w:val="single" w:sz="4" w:space="0" w:color="auto"/>
              <w:left w:val="single" w:sz="4" w:space="0" w:color="auto"/>
            </w:tcBorders>
            <w:shd w:val="clear" w:color="auto" w:fill="auto"/>
          </w:tcPr>
          <w:p w:rsidR="00891916" w:rsidRDefault="00891916" w:rsidP="00BA4D1B">
            <w:pPr>
              <w:tabs>
                <w:tab w:val="left" w:pos="2122"/>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Центр </w:t>
            </w:r>
          </w:p>
          <w:p w:rsidR="00BA4D1B" w:rsidRPr="00BA4D1B" w:rsidRDefault="00BA4D1B" w:rsidP="00BA4D1B">
            <w:pPr>
              <w:tabs>
                <w:tab w:val="left" w:pos="2122"/>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для</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театрализованных игр</w:t>
            </w:r>
          </w:p>
        </w:tc>
        <w:tc>
          <w:tcPr>
            <w:tcW w:w="11654"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оснащение для игр-драматизаций (театрализованных представлений)</w:t>
            </w:r>
          </w:p>
          <w:p w:rsidR="00BA4D1B" w:rsidRPr="00BA4D1B" w:rsidRDefault="00BA4D1B" w:rsidP="00C8220F">
            <w:pPr>
              <w:numPr>
                <w:ilvl w:val="0"/>
                <w:numId w:val="74"/>
              </w:numPr>
              <w:tabs>
                <w:tab w:val="left" w:pos="658"/>
                <w:tab w:val="left" w:pos="68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Большая складная ширма</w:t>
            </w:r>
          </w:p>
          <w:p w:rsidR="00BA4D1B" w:rsidRPr="00BA4D1B" w:rsidRDefault="00BA4D1B" w:rsidP="00C8220F">
            <w:pPr>
              <w:numPr>
                <w:ilvl w:val="0"/>
                <w:numId w:val="74"/>
              </w:numPr>
              <w:tabs>
                <w:tab w:val="left" w:pos="658"/>
                <w:tab w:val="left" w:pos="68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Стойка-вешалка для костюмов</w:t>
            </w:r>
          </w:p>
          <w:p w:rsidR="00BA4D1B" w:rsidRPr="00BA4D1B" w:rsidRDefault="00BA4D1B" w:rsidP="00C8220F">
            <w:pPr>
              <w:numPr>
                <w:ilvl w:val="0"/>
                <w:numId w:val="74"/>
              </w:numPr>
              <w:tabs>
                <w:tab w:val="left" w:pos="686"/>
                <w:tab w:val="left" w:pos="68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Костюмы, маски, атрибуты для постановки (разыгрывания) двух-трех сказок, соответствующих возрасту детей</w:t>
            </w:r>
          </w:p>
          <w:p w:rsidR="00BA4D1B" w:rsidRPr="00BA4D1B" w:rsidRDefault="00BA4D1B" w:rsidP="00C8220F">
            <w:pPr>
              <w:numPr>
                <w:ilvl w:val="0"/>
                <w:numId w:val="74"/>
              </w:numPr>
              <w:tabs>
                <w:tab w:val="left" w:pos="686"/>
                <w:tab w:val="left" w:pos="686"/>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атрибуты для ряженья — элементы костюмов (шляпы, шарфы, юбки, сумки, зонты, бусы и прочее)</w:t>
            </w:r>
          </w:p>
          <w:p w:rsidR="00BA4D1B" w:rsidRPr="00BA4D1B" w:rsidRDefault="00BA4D1B" w:rsidP="00C8220F">
            <w:pPr>
              <w:numPr>
                <w:ilvl w:val="0"/>
                <w:numId w:val="74"/>
              </w:numPr>
              <w:tabs>
                <w:tab w:val="left" w:pos="686"/>
                <w:tab w:val="left" w:pos="68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атрибуты в соответствии с содержанием имитационных и хороводных игр: маски животных диких и домашних (взрослых и</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детенышей), маски сказочных персонажей</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оснащение для малых форм театрализованных представлений</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(кукольный театр, настольный театр и прочее)</w:t>
            </w:r>
          </w:p>
          <w:p w:rsidR="00BA4D1B" w:rsidRPr="00BA4D1B" w:rsidRDefault="00BA4D1B" w:rsidP="00C8220F">
            <w:pPr>
              <w:numPr>
                <w:ilvl w:val="0"/>
                <w:numId w:val="74"/>
              </w:numPr>
              <w:tabs>
                <w:tab w:val="left" w:pos="682"/>
                <w:tab w:val="left" w:pos="68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Маленькая ширма для настольного театра</w:t>
            </w:r>
          </w:p>
          <w:p w:rsidR="00BA4D1B" w:rsidRPr="00BA4D1B" w:rsidRDefault="00BA4D1B" w:rsidP="00C8220F">
            <w:pPr>
              <w:numPr>
                <w:ilvl w:val="0"/>
                <w:numId w:val="74"/>
              </w:numPr>
              <w:tabs>
                <w:tab w:val="left" w:pos="658"/>
                <w:tab w:val="left" w:pos="68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атрибуты и наборы готовых игрушек (фигурки мелкого и среднего размера) или заготовок и полуфабрикатов для</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изготовления объемных или плоскостных персонажей и элементов декораций настольного театра</w:t>
            </w:r>
          </w:p>
          <w:p w:rsidR="00BA4D1B" w:rsidRPr="00BA4D1B" w:rsidRDefault="00BA4D1B" w:rsidP="00C8220F">
            <w:pPr>
              <w:numPr>
                <w:ilvl w:val="0"/>
                <w:numId w:val="74"/>
              </w:numPr>
              <w:tabs>
                <w:tab w:val="left" w:pos="658"/>
                <w:tab w:val="left" w:pos="68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 атрибутов и кукол бибабо, соразмерные руке взрослого (для показа детям) или ребенка (перчаточные или</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пальчиковые)</w:t>
            </w:r>
          </w:p>
          <w:p w:rsidR="00BA4D1B" w:rsidRPr="00BA4D1B" w:rsidRDefault="00BA4D1B" w:rsidP="00C8220F">
            <w:pPr>
              <w:numPr>
                <w:ilvl w:val="0"/>
                <w:numId w:val="74"/>
              </w:numPr>
              <w:tabs>
                <w:tab w:val="left" w:pos="658"/>
                <w:tab w:val="left" w:pos="68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Куклы и атрибуты для пальчикового театра</w:t>
            </w:r>
          </w:p>
        </w:tc>
      </w:tr>
      <w:tr w:rsidR="00BA4D1B" w:rsidRPr="00BA4D1B" w:rsidTr="003D1056">
        <w:trPr>
          <w:trHeight w:hRule="exact" w:val="480"/>
          <w:jc w:val="center"/>
        </w:trPr>
        <w:tc>
          <w:tcPr>
            <w:tcW w:w="2669" w:type="dxa"/>
            <w:tcBorders>
              <w:top w:val="single" w:sz="4" w:space="0" w:color="auto"/>
              <w:left w:val="single" w:sz="4" w:space="0" w:color="auto"/>
              <w:bottom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 музыки</w:t>
            </w:r>
          </w:p>
        </w:tc>
        <w:tc>
          <w:tcPr>
            <w:tcW w:w="11654" w:type="dxa"/>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C8220F">
            <w:pPr>
              <w:numPr>
                <w:ilvl w:val="0"/>
                <w:numId w:val="75"/>
              </w:numPr>
              <w:tabs>
                <w:tab w:val="left" w:pos="691"/>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Детские музыкальные инструменты (шумовые, струнные, ударные, клавишные)</w:t>
            </w:r>
          </w:p>
          <w:p w:rsidR="00BA4D1B" w:rsidRPr="00BA4D1B" w:rsidRDefault="00BA4D1B" w:rsidP="00C8220F">
            <w:pPr>
              <w:numPr>
                <w:ilvl w:val="0"/>
                <w:numId w:val="75"/>
              </w:numPr>
              <w:tabs>
                <w:tab w:val="left" w:pos="682"/>
                <w:tab w:val="left" w:pos="696"/>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Музыкально-дидактические игры</w:t>
            </w:r>
          </w:p>
        </w:tc>
      </w:tr>
    </w:tbl>
    <w:p w:rsidR="00BA4D1B" w:rsidRPr="00BA4D1B" w:rsidRDefault="00BA4D1B" w:rsidP="00BA4D1B">
      <w:pPr>
        <w:spacing w:line="1" w:lineRule="exact"/>
        <w:rPr>
          <w:sz w:val="2"/>
          <w:szCs w:val="2"/>
        </w:rPr>
      </w:pPr>
      <w:r w:rsidRPr="00BA4D1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1654"/>
      </w:tblGrid>
      <w:tr w:rsidR="00BA4D1B" w:rsidRPr="00BA4D1B" w:rsidTr="003D1056">
        <w:trPr>
          <w:trHeight w:hRule="exact" w:val="6912"/>
          <w:jc w:val="center"/>
        </w:trPr>
        <w:tc>
          <w:tcPr>
            <w:tcW w:w="2669" w:type="dxa"/>
            <w:tcBorders>
              <w:top w:val="single" w:sz="4" w:space="0" w:color="auto"/>
              <w:left w:val="single" w:sz="4" w:space="0" w:color="auto"/>
            </w:tcBorders>
            <w:shd w:val="clear" w:color="auto" w:fill="auto"/>
          </w:tcPr>
          <w:p w:rsidR="00BA4D1B" w:rsidRPr="00BA4D1B" w:rsidRDefault="00BA4D1B" w:rsidP="00BA4D1B">
            <w:pPr>
              <w:tabs>
                <w:tab w:val="left" w:pos="92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lastRenderedPageBreak/>
              <w:t>Центр</w:t>
            </w:r>
            <w:r w:rsidRPr="00BA4D1B">
              <w:rPr>
                <w:rFonts w:ascii="Times New Roman" w:eastAsia="Times New Roman" w:hAnsi="Times New Roman" w:cs="Times New Roman"/>
                <w:sz w:val="20"/>
                <w:szCs w:val="20"/>
              </w:rPr>
              <w:tab/>
              <w:t>изобразительного</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искусства</w:t>
            </w:r>
          </w:p>
        </w:tc>
        <w:tc>
          <w:tcPr>
            <w:tcW w:w="11654"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 (1-2)</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Стулья (2-4)</w:t>
            </w:r>
          </w:p>
          <w:p w:rsidR="00BA4D1B" w:rsidRPr="00BA4D1B" w:rsidRDefault="00BA4D1B" w:rsidP="00C8220F">
            <w:pPr>
              <w:numPr>
                <w:ilvl w:val="0"/>
                <w:numId w:val="76"/>
              </w:numPr>
              <w:tabs>
                <w:tab w:val="left" w:pos="749"/>
                <w:tab w:val="left" w:pos="797"/>
                <w:tab w:val="right" w:pos="4584"/>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открытый стеллаж для хранения</w:t>
            </w:r>
            <w:r w:rsidRPr="00BA4D1B">
              <w:rPr>
                <w:rFonts w:ascii="Times New Roman" w:eastAsia="Times New Roman" w:hAnsi="Times New Roman" w:cs="Times New Roman"/>
                <w:sz w:val="20"/>
                <w:szCs w:val="20"/>
              </w:rPr>
              <w:tab/>
              <w:t>материалов</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Доска на стене на уровне ребенка</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Мольберт</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Рабочие халаты или фартуки</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 все для рисования:</w:t>
            </w:r>
          </w:p>
          <w:p w:rsidR="00BA4D1B" w:rsidRPr="00BA4D1B" w:rsidRDefault="00BA4D1B" w:rsidP="00C8220F">
            <w:pPr>
              <w:numPr>
                <w:ilvl w:val="0"/>
                <w:numId w:val="76"/>
              </w:numPr>
              <w:tabs>
                <w:tab w:val="left" w:pos="749"/>
                <w:tab w:val="left" w:pos="797"/>
                <w:tab w:val="center" w:pos="3274"/>
                <w:tab w:val="center" w:pos="3869"/>
                <w:tab w:val="center" w:pos="4085"/>
                <w:tab w:val="center" w:pos="4478"/>
                <w:tab w:val="center" w:pos="4694"/>
                <w:tab w:val="right" w:pos="6336"/>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Бумага и картон разных</w:t>
            </w:r>
            <w:r w:rsidRPr="00BA4D1B">
              <w:rPr>
                <w:rFonts w:ascii="Times New Roman" w:eastAsia="Times New Roman" w:hAnsi="Times New Roman" w:cs="Times New Roman"/>
                <w:sz w:val="20"/>
                <w:szCs w:val="20"/>
              </w:rPr>
              <w:tab/>
              <w:t>размеров</w:t>
            </w:r>
            <w:r w:rsidRPr="00BA4D1B">
              <w:rPr>
                <w:rFonts w:ascii="Times New Roman" w:eastAsia="Times New Roman" w:hAnsi="Times New Roman" w:cs="Times New Roman"/>
                <w:sz w:val="20"/>
                <w:szCs w:val="20"/>
              </w:rPr>
              <w:tab/>
              <w:t>(а5,</w:t>
            </w:r>
            <w:r w:rsidRPr="00BA4D1B">
              <w:rPr>
                <w:rFonts w:ascii="Times New Roman" w:eastAsia="Times New Roman" w:hAnsi="Times New Roman" w:cs="Times New Roman"/>
                <w:sz w:val="20"/>
                <w:szCs w:val="20"/>
              </w:rPr>
              <w:tab/>
              <w:t>а4,</w:t>
            </w:r>
            <w:r w:rsidRPr="00BA4D1B">
              <w:rPr>
                <w:rFonts w:ascii="Times New Roman" w:eastAsia="Times New Roman" w:hAnsi="Times New Roman" w:cs="Times New Roman"/>
                <w:sz w:val="20"/>
                <w:szCs w:val="20"/>
              </w:rPr>
              <w:tab/>
              <w:t>а3,</w:t>
            </w:r>
            <w:r w:rsidRPr="00BA4D1B">
              <w:rPr>
                <w:rFonts w:ascii="Times New Roman" w:eastAsia="Times New Roman" w:hAnsi="Times New Roman" w:cs="Times New Roman"/>
                <w:sz w:val="20"/>
                <w:szCs w:val="20"/>
              </w:rPr>
              <w:tab/>
              <w:t>а2)</w:t>
            </w:r>
            <w:r w:rsidRPr="00BA4D1B">
              <w:rPr>
                <w:rFonts w:ascii="Times New Roman" w:eastAsia="Times New Roman" w:hAnsi="Times New Roman" w:cs="Times New Roman"/>
                <w:sz w:val="20"/>
                <w:szCs w:val="20"/>
              </w:rPr>
              <w:tab/>
              <w:t>и разных цветов</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альбомы для рисования</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Бумага для акварели</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восковые мелки, пастель</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Простые и цветные карандаши</w:t>
            </w:r>
          </w:p>
          <w:p w:rsidR="00BA4D1B" w:rsidRPr="00BA4D1B" w:rsidRDefault="00BA4D1B" w:rsidP="00C8220F">
            <w:pPr>
              <w:numPr>
                <w:ilvl w:val="0"/>
                <w:numId w:val="76"/>
              </w:numPr>
              <w:tabs>
                <w:tab w:val="left" w:pos="749"/>
                <w:tab w:val="left" w:pos="797"/>
                <w:tab w:val="center" w:pos="4234"/>
                <w:tab w:val="center" w:pos="4843"/>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Маркеры, фломастеры (смываемые, на</w:t>
            </w:r>
            <w:r w:rsidRPr="00BA4D1B">
              <w:rPr>
                <w:rFonts w:ascii="Times New Roman" w:eastAsia="Times New Roman" w:hAnsi="Times New Roman" w:cs="Times New Roman"/>
                <w:sz w:val="20"/>
                <w:szCs w:val="20"/>
              </w:rPr>
              <w:tab/>
              <w:t>водной</w:t>
            </w:r>
            <w:r w:rsidRPr="00BA4D1B">
              <w:rPr>
                <w:rFonts w:ascii="Times New Roman" w:eastAsia="Times New Roman" w:hAnsi="Times New Roman" w:cs="Times New Roman"/>
                <w:sz w:val="20"/>
                <w:szCs w:val="20"/>
              </w:rPr>
              <w:tab/>
              <w:t>основе)</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Краски акварельные и гуашевые</w:t>
            </w:r>
          </w:p>
          <w:p w:rsidR="00BA4D1B" w:rsidRPr="00BA4D1B" w:rsidRDefault="00BA4D1B" w:rsidP="00C8220F">
            <w:pPr>
              <w:numPr>
                <w:ilvl w:val="0"/>
                <w:numId w:val="76"/>
              </w:numPr>
              <w:tabs>
                <w:tab w:val="left" w:pos="787"/>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Кисти круглые и плоские, размеры: № 2- 6, 10-14, 12-13</w:t>
            </w:r>
          </w:p>
          <w:p w:rsidR="00BA4D1B" w:rsidRPr="00BA4D1B" w:rsidRDefault="00BA4D1B" w:rsidP="00C8220F">
            <w:pPr>
              <w:numPr>
                <w:ilvl w:val="0"/>
                <w:numId w:val="76"/>
              </w:numPr>
              <w:tabs>
                <w:tab w:val="left" w:pos="749"/>
                <w:tab w:val="left" w:pos="797"/>
                <w:tab w:val="center" w:pos="4464"/>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Палитры, стаканчики для воды,</w:t>
            </w:r>
            <w:r w:rsidRPr="00BA4D1B">
              <w:rPr>
                <w:rFonts w:ascii="Times New Roman" w:eastAsia="Times New Roman" w:hAnsi="Times New Roman" w:cs="Times New Roman"/>
                <w:sz w:val="20"/>
                <w:szCs w:val="20"/>
              </w:rPr>
              <w:tab/>
              <w:t>подставка для кистей</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Печатки, линейки, трафареты</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Губка, ластик, салфетки, тряпочка для кисти</w:t>
            </w:r>
          </w:p>
          <w:p w:rsidR="00BA4D1B" w:rsidRPr="00BA4D1B" w:rsidRDefault="00BA4D1B" w:rsidP="00BA4D1B">
            <w:pPr>
              <w:ind w:firstLine="24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все для лепки:</w:t>
            </w:r>
          </w:p>
          <w:p w:rsidR="00BA4D1B" w:rsidRPr="00BA4D1B" w:rsidRDefault="00BA4D1B" w:rsidP="00C8220F">
            <w:pPr>
              <w:numPr>
                <w:ilvl w:val="0"/>
                <w:numId w:val="76"/>
              </w:numPr>
              <w:tabs>
                <w:tab w:val="left" w:pos="749"/>
                <w:tab w:val="left" w:pos="797"/>
                <w:tab w:val="center" w:pos="2813"/>
                <w:tab w:val="center" w:pos="3773"/>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Пластилин, глина,</w:t>
            </w:r>
            <w:r w:rsidRPr="00BA4D1B">
              <w:rPr>
                <w:rFonts w:ascii="Times New Roman" w:eastAsia="Times New Roman" w:hAnsi="Times New Roman" w:cs="Times New Roman"/>
                <w:sz w:val="20"/>
                <w:szCs w:val="20"/>
              </w:rPr>
              <w:tab/>
              <w:t>масса для</w:t>
            </w:r>
            <w:r w:rsidRPr="00BA4D1B">
              <w:rPr>
                <w:rFonts w:ascii="Times New Roman" w:eastAsia="Times New Roman" w:hAnsi="Times New Roman" w:cs="Times New Roman"/>
                <w:sz w:val="20"/>
                <w:szCs w:val="20"/>
              </w:rPr>
              <w:tab/>
              <w:t>лепки</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Доски для лепки</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Стеки</w:t>
            </w:r>
          </w:p>
          <w:p w:rsidR="00BA4D1B" w:rsidRPr="00BA4D1B" w:rsidRDefault="00BA4D1B" w:rsidP="00BA4D1B">
            <w:pPr>
              <w:ind w:firstLine="24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все для поделок и аппликации:</w:t>
            </w:r>
          </w:p>
          <w:p w:rsidR="00BA4D1B" w:rsidRPr="00BA4D1B" w:rsidRDefault="00BA4D1B" w:rsidP="00C8220F">
            <w:pPr>
              <w:numPr>
                <w:ilvl w:val="0"/>
                <w:numId w:val="76"/>
              </w:numPr>
              <w:tabs>
                <w:tab w:val="left" w:pos="749"/>
                <w:tab w:val="left" w:pos="797"/>
                <w:tab w:val="center" w:pos="4397"/>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Бумага и картон для поделок</w:t>
            </w:r>
            <w:r w:rsidRPr="00BA4D1B">
              <w:rPr>
                <w:rFonts w:ascii="Times New Roman" w:eastAsia="Times New Roman" w:hAnsi="Times New Roman" w:cs="Times New Roman"/>
                <w:sz w:val="20"/>
                <w:szCs w:val="20"/>
              </w:rPr>
              <w:tab/>
              <w:t>разных цветов и фактуры</w:t>
            </w:r>
          </w:p>
          <w:p w:rsidR="00BA4D1B" w:rsidRPr="00BA4D1B" w:rsidRDefault="00BA4D1B" w:rsidP="00C8220F">
            <w:pPr>
              <w:numPr>
                <w:ilvl w:val="0"/>
                <w:numId w:val="76"/>
              </w:numPr>
              <w:tabs>
                <w:tab w:val="left" w:pos="782"/>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Материалы для коллажей (не менее 3 типов)</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ножницы с тупыми концами</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Клей-карандаш</w:t>
            </w:r>
          </w:p>
          <w:p w:rsidR="00BA4D1B" w:rsidRPr="00BA4D1B" w:rsidRDefault="00BA4D1B" w:rsidP="00C8220F">
            <w:pPr>
              <w:numPr>
                <w:ilvl w:val="0"/>
                <w:numId w:val="76"/>
              </w:numPr>
              <w:tabs>
                <w:tab w:val="left" w:pos="749"/>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Природный материал</w:t>
            </w:r>
          </w:p>
          <w:p w:rsidR="00BA4D1B" w:rsidRPr="00BA4D1B" w:rsidRDefault="00BA4D1B" w:rsidP="00C8220F">
            <w:pPr>
              <w:numPr>
                <w:ilvl w:val="0"/>
                <w:numId w:val="76"/>
              </w:numPr>
              <w:tabs>
                <w:tab w:val="left" w:pos="749"/>
                <w:tab w:val="left" w:pos="797"/>
                <w:tab w:val="right" w:pos="4099"/>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Материалы вторичного</w:t>
            </w:r>
            <w:r w:rsidRPr="00BA4D1B">
              <w:rPr>
                <w:rFonts w:ascii="Times New Roman" w:eastAsia="Times New Roman" w:hAnsi="Times New Roman" w:cs="Times New Roman"/>
                <w:sz w:val="20"/>
                <w:szCs w:val="20"/>
              </w:rPr>
              <w:tab/>
              <w:t>использования</w:t>
            </w:r>
          </w:p>
        </w:tc>
      </w:tr>
      <w:tr w:rsidR="00BA4D1B" w:rsidRPr="00BA4D1B" w:rsidTr="003D1056">
        <w:trPr>
          <w:trHeight w:hRule="exact" w:val="1402"/>
          <w:jc w:val="center"/>
        </w:trPr>
        <w:tc>
          <w:tcPr>
            <w:tcW w:w="2669" w:type="dxa"/>
            <w:tcBorders>
              <w:top w:val="single" w:sz="4" w:space="0" w:color="auto"/>
              <w:left w:val="single" w:sz="4" w:space="0" w:color="auto"/>
              <w:bottom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 мелкой моторики</w:t>
            </w:r>
          </w:p>
        </w:tc>
        <w:tc>
          <w:tcPr>
            <w:tcW w:w="11654" w:type="dxa"/>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77"/>
              </w:numPr>
              <w:tabs>
                <w:tab w:val="left" w:pos="782"/>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 (1)</w:t>
            </w:r>
          </w:p>
          <w:p w:rsidR="00BA4D1B" w:rsidRPr="00BA4D1B" w:rsidRDefault="00BA4D1B" w:rsidP="00C8220F">
            <w:pPr>
              <w:numPr>
                <w:ilvl w:val="0"/>
                <w:numId w:val="77"/>
              </w:numPr>
              <w:tabs>
                <w:tab w:val="left" w:pos="782"/>
                <w:tab w:val="left" w:pos="797"/>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Стулья (2-4)</w:t>
            </w:r>
          </w:p>
          <w:p w:rsidR="00BA4D1B" w:rsidRPr="00BA4D1B" w:rsidRDefault="00BA4D1B" w:rsidP="00C8220F">
            <w:pPr>
              <w:numPr>
                <w:ilvl w:val="0"/>
                <w:numId w:val="77"/>
              </w:numPr>
              <w:tabs>
                <w:tab w:val="left" w:pos="782"/>
                <w:tab w:val="left" w:pos="797"/>
                <w:tab w:val="right" w:pos="4584"/>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открытый стеллаж</w:t>
            </w:r>
            <w:r w:rsidRPr="00BA4D1B">
              <w:rPr>
                <w:rFonts w:ascii="Times New Roman" w:eastAsia="Times New Roman" w:hAnsi="Times New Roman" w:cs="Times New Roman"/>
                <w:sz w:val="20"/>
                <w:szCs w:val="20"/>
              </w:rPr>
              <w:tab/>
              <w:t>для хранения материалов</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w:t>
            </w:r>
          </w:p>
          <w:p w:rsidR="00BA4D1B" w:rsidRPr="00BA4D1B" w:rsidRDefault="00BA4D1B" w:rsidP="00C8220F">
            <w:pPr>
              <w:numPr>
                <w:ilvl w:val="0"/>
                <w:numId w:val="77"/>
              </w:numPr>
              <w:tabs>
                <w:tab w:val="left" w:pos="782"/>
                <w:tab w:val="left" w:pos="797"/>
                <w:tab w:val="center" w:pos="2184"/>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игра «Собери</w:t>
            </w:r>
            <w:r w:rsidRPr="00BA4D1B">
              <w:rPr>
                <w:rFonts w:ascii="Times New Roman" w:eastAsia="Times New Roman" w:hAnsi="Times New Roman" w:cs="Times New Roman"/>
                <w:sz w:val="20"/>
                <w:szCs w:val="20"/>
              </w:rPr>
              <w:tab/>
              <w:t>бусы»</w:t>
            </w:r>
          </w:p>
        </w:tc>
      </w:tr>
    </w:tbl>
    <w:p w:rsidR="00BA4D1B" w:rsidRPr="00BA4D1B" w:rsidRDefault="00BA4D1B" w:rsidP="00BA4D1B">
      <w:pPr>
        <w:spacing w:line="1" w:lineRule="exact"/>
        <w:rPr>
          <w:sz w:val="2"/>
          <w:szCs w:val="2"/>
        </w:rPr>
      </w:pPr>
      <w:r w:rsidRPr="00BA4D1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1654"/>
      </w:tblGrid>
      <w:tr w:rsidR="00BA4D1B" w:rsidRPr="00BA4D1B" w:rsidTr="003D1056">
        <w:trPr>
          <w:trHeight w:hRule="exact" w:val="706"/>
          <w:jc w:val="center"/>
        </w:trPr>
        <w:tc>
          <w:tcPr>
            <w:tcW w:w="2669" w:type="dxa"/>
            <w:tcBorders>
              <w:top w:val="single" w:sz="4" w:space="0" w:color="auto"/>
              <w:left w:val="single" w:sz="4" w:space="0" w:color="auto"/>
            </w:tcBorders>
            <w:shd w:val="clear" w:color="auto" w:fill="auto"/>
          </w:tcPr>
          <w:p w:rsidR="00BA4D1B" w:rsidRPr="00BA4D1B" w:rsidRDefault="00BA4D1B" w:rsidP="00BA4D1B">
            <w:pPr>
              <w:rPr>
                <w:sz w:val="10"/>
                <w:szCs w:val="10"/>
              </w:rPr>
            </w:pPr>
          </w:p>
        </w:tc>
        <w:tc>
          <w:tcPr>
            <w:tcW w:w="11654"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C8220F">
            <w:pPr>
              <w:numPr>
                <w:ilvl w:val="0"/>
                <w:numId w:val="78"/>
              </w:numPr>
              <w:tabs>
                <w:tab w:val="left" w:pos="792"/>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Детская мозаика</w:t>
            </w:r>
          </w:p>
          <w:p w:rsidR="00BA4D1B" w:rsidRPr="00BA4D1B" w:rsidRDefault="00BA4D1B" w:rsidP="00C8220F">
            <w:pPr>
              <w:numPr>
                <w:ilvl w:val="0"/>
                <w:numId w:val="78"/>
              </w:numPr>
              <w:tabs>
                <w:tab w:val="left" w:pos="787"/>
                <w:tab w:val="left" w:pos="797"/>
                <w:tab w:val="left" w:pos="3202"/>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игрушки с действиями:</w:t>
            </w:r>
            <w:r w:rsidRPr="00BA4D1B">
              <w:rPr>
                <w:rFonts w:ascii="Times New Roman" w:eastAsia="Times New Roman" w:hAnsi="Times New Roman" w:cs="Times New Roman"/>
                <w:sz w:val="20"/>
                <w:szCs w:val="20"/>
              </w:rPr>
              <w:tab/>
              <w:t>нанизывающиеся (башенки, пирамидки, бусы и др.), навинчивающиеся, ввинчивающиеся,</w:t>
            </w:r>
          </w:p>
          <w:p w:rsidR="00BA4D1B" w:rsidRPr="00BA4D1B" w:rsidRDefault="00BA4D1B" w:rsidP="00BA4D1B">
            <w:pPr>
              <w:ind w:firstLine="24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вкладыши</w:t>
            </w:r>
          </w:p>
        </w:tc>
      </w:tr>
      <w:tr w:rsidR="00BA4D1B" w:rsidRPr="00BA4D1B" w:rsidTr="003D1056">
        <w:trPr>
          <w:trHeight w:hRule="exact" w:val="1848"/>
          <w:jc w:val="center"/>
        </w:trPr>
        <w:tc>
          <w:tcPr>
            <w:tcW w:w="2669" w:type="dxa"/>
            <w:tcBorders>
              <w:top w:val="single" w:sz="4" w:space="0" w:color="auto"/>
              <w:left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 конструирования изделий (мелкого и среднего размера)</w:t>
            </w:r>
          </w:p>
        </w:tc>
        <w:tc>
          <w:tcPr>
            <w:tcW w:w="11654"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79"/>
              </w:numPr>
              <w:tabs>
                <w:tab w:val="left" w:pos="67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 (1)</w:t>
            </w:r>
          </w:p>
          <w:p w:rsidR="00BA4D1B" w:rsidRPr="00BA4D1B" w:rsidRDefault="00BA4D1B" w:rsidP="00C8220F">
            <w:pPr>
              <w:numPr>
                <w:ilvl w:val="0"/>
                <w:numId w:val="79"/>
              </w:numPr>
              <w:tabs>
                <w:tab w:val="left" w:pos="67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Стулья (2-4)</w:t>
            </w:r>
          </w:p>
          <w:p w:rsidR="00BA4D1B" w:rsidRPr="00BA4D1B" w:rsidRDefault="00BA4D1B" w:rsidP="00C8220F">
            <w:pPr>
              <w:numPr>
                <w:ilvl w:val="0"/>
                <w:numId w:val="79"/>
              </w:numPr>
              <w:tabs>
                <w:tab w:val="left" w:pos="672"/>
                <w:tab w:val="left" w:pos="696"/>
                <w:tab w:val="right" w:pos="2650"/>
                <w:tab w:val="left" w:pos="2683"/>
                <w:tab w:val="center" w:pos="3619"/>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открытый стеллаж</w:t>
            </w:r>
            <w:r w:rsidRPr="00BA4D1B">
              <w:rPr>
                <w:rFonts w:ascii="Times New Roman" w:eastAsia="Times New Roman" w:hAnsi="Times New Roman" w:cs="Times New Roman"/>
                <w:sz w:val="20"/>
                <w:szCs w:val="20"/>
              </w:rPr>
              <w:tab/>
              <w:t>для</w:t>
            </w:r>
            <w:r w:rsidRPr="00BA4D1B">
              <w:rPr>
                <w:rFonts w:ascii="Times New Roman" w:eastAsia="Times New Roman" w:hAnsi="Times New Roman" w:cs="Times New Roman"/>
                <w:sz w:val="20"/>
                <w:szCs w:val="20"/>
              </w:rPr>
              <w:tab/>
              <w:t>хранения</w:t>
            </w:r>
            <w:r w:rsidRPr="00BA4D1B">
              <w:rPr>
                <w:rFonts w:ascii="Times New Roman" w:eastAsia="Times New Roman" w:hAnsi="Times New Roman" w:cs="Times New Roman"/>
                <w:sz w:val="20"/>
                <w:szCs w:val="20"/>
              </w:rPr>
              <w:tab/>
              <w:t>материалов</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w:t>
            </w:r>
          </w:p>
          <w:p w:rsidR="00BA4D1B" w:rsidRPr="00BA4D1B" w:rsidRDefault="00BA4D1B" w:rsidP="00C8220F">
            <w:pPr>
              <w:numPr>
                <w:ilvl w:val="0"/>
                <w:numId w:val="79"/>
              </w:numPr>
              <w:tabs>
                <w:tab w:val="left" w:pos="672"/>
                <w:tab w:val="left" w:pos="696"/>
                <w:tab w:val="left" w:pos="2683"/>
                <w:tab w:val="center" w:pos="3288"/>
                <w:tab w:val="center" w:pos="3859"/>
                <w:tab w:val="right" w:pos="6312"/>
              </w:tabs>
              <w:spacing w:line="218"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конструкторов</w:t>
            </w:r>
            <w:r w:rsidRPr="00BA4D1B">
              <w:rPr>
                <w:rFonts w:ascii="Times New Roman" w:eastAsia="Times New Roman" w:hAnsi="Times New Roman" w:cs="Times New Roman"/>
                <w:sz w:val="20"/>
                <w:szCs w:val="20"/>
              </w:rPr>
              <w:tab/>
              <w:t>типа</w:t>
            </w:r>
            <w:r w:rsidRPr="00BA4D1B">
              <w:rPr>
                <w:rFonts w:ascii="Times New Roman" w:eastAsia="Times New Roman" w:hAnsi="Times New Roman" w:cs="Times New Roman"/>
                <w:sz w:val="20"/>
                <w:szCs w:val="20"/>
              </w:rPr>
              <w:tab/>
              <w:t>«Ьедо»</w:t>
            </w:r>
            <w:r w:rsidRPr="00BA4D1B">
              <w:rPr>
                <w:rFonts w:ascii="Times New Roman" w:eastAsia="Times New Roman" w:hAnsi="Times New Roman" w:cs="Times New Roman"/>
                <w:sz w:val="20"/>
                <w:szCs w:val="20"/>
              </w:rPr>
              <w:tab/>
              <w:t>(с</w:t>
            </w:r>
            <w:r w:rsidRPr="00BA4D1B">
              <w:rPr>
                <w:rFonts w:ascii="Times New Roman" w:eastAsia="Times New Roman" w:hAnsi="Times New Roman" w:cs="Times New Roman"/>
                <w:sz w:val="20"/>
                <w:szCs w:val="20"/>
              </w:rPr>
              <w:tab/>
              <w:t>человеческими фигурками)</w:t>
            </w:r>
          </w:p>
          <w:p w:rsidR="00BA4D1B" w:rsidRPr="00BA4D1B" w:rsidRDefault="00BA4D1B" w:rsidP="00C8220F">
            <w:pPr>
              <w:numPr>
                <w:ilvl w:val="0"/>
                <w:numId w:val="79"/>
              </w:numPr>
              <w:tabs>
                <w:tab w:val="left" w:pos="686"/>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среднего и мелкого конструктора, имеющие основные детали: кубики, кирпичики, призмы, конусы</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Другие настольные конструкторы (металлический, магнитный и др.)</w:t>
            </w:r>
          </w:p>
        </w:tc>
      </w:tr>
      <w:tr w:rsidR="00BA4D1B" w:rsidRPr="00BA4D1B" w:rsidTr="003D1056">
        <w:trPr>
          <w:trHeight w:hRule="exact" w:val="3230"/>
          <w:jc w:val="center"/>
        </w:trPr>
        <w:tc>
          <w:tcPr>
            <w:tcW w:w="2669" w:type="dxa"/>
            <w:tcBorders>
              <w:top w:val="single" w:sz="4" w:space="0" w:color="auto"/>
              <w:left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 настольных игр</w:t>
            </w:r>
          </w:p>
        </w:tc>
        <w:tc>
          <w:tcPr>
            <w:tcW w:w="11654"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80"/>
              </w:numPr>
              <w:tabs>
                <w:tab w:val="left" w:pos="66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 (1)</w:t>
            </w:r>
          </w:p>
          <w:p w:rsidR="00BA4D1B" w:rsidRPr="00BA4D1B" w:rsidRDefault="00BA4D1B" w:rsidP="00C8220F">
            <w:pPr>
              <w:numPr>
                <w:ilvl w:val="0"/>
                <w:numId w:val="80"/>
              </w:numPr>
              <w:tabs>
                <w:tab w:val="left" w:pos="66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Стулья (2-4)</w:t>
            </w:r>
          </w:p>
          <w:p w:rsidR="00BA4D1B" w:rsidRPr="00BA4D1B" w:rsidRDefault="00BA4D1B" w:rsidP="00C8220F">
            <w:pPr>
              <w:numPr>
                <w:ilvl w:val="0"/>
                <w:numId w:val="80"/>
              </w:numPr>
              <w:tabs>
                <w:tab w:val="left" w:pos="662"/>
                <w:tab w:val="left" w:pos="696"/>
                <w:tab w:val="right" w:pos="4483"/>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открытый стеллаж</w:t>
            </w:r>
            <w:r w:rsidRPr="00BA4D1B">
              <w:rPr>
                <w:rFonts w:ascii="Times New Roman" w:eastAsia="Times New Roman" w:hAnsi="Times New Roman" w:cs="Times New Roman"/>
                <w:sz w:val="20"/>
                <w:szCs w:val="20"/>
              </w:rPr>
              <w:tab/>
              <w:t>для хранения материалов</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w:t>
            </w:r>
          </w:p>
          <w:p w:rsidR="00BA4D1B" w:rsidRPr="00BA4D1B" w:rsidRDefault="00BA4D1B" w:rsidP="00C8220F">
            <w:pPr>
              <w:numPr>
                <w:ilvl w:val="0"/>
                <w:numId w:val="80"/>
              </w:numPr>
              <w:tabs>
                <w:tab w:val="left" w:pos="662"/>
                <w:tab w:val="left" w:pos="696"/>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Разрезные картинки</w:t>
            </w:r>
          </w:p>
          <w:p w:rsidR="00BA4D1B" w:rsidRPr="00BA4D1B" w:rsidRDefault="00BA4D1B" w:rsidP="00C8220F">
            <w:pPr>
              <w:numPr>
                <w:ilvl w:val="0"/>
                <w:numId w:val="80"/>
              </w:numPr>
              <w:tabs>
                <w:tab w:val="left" w:pos="66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Пазлы</w:t>
            </w:r>
          </w:p>
          <w:p w:rsidR="00BA4D1B" w:rsidRPr="00BA4D1B" w:rsidRDefault="00BA4D1B" w:rsidP="00C8220F">
            <w:pPr>
              <w:numPr>
                <w:ilvl w:val="0"/>
                <w:numId w:val="80"/>
              </w:numPr>
              <w:tabs>
                <w:tab w:val="left" w:pos="66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кубиков с картинками</w:t>
            </w:r>
          </w:p>
          <w:p w:rsidR="00BA4D1B" w:rsidRPr="00BA4D1B" w:rsidRDefault="00BA4D1B" w:rsidP="00C8220F">
            <w:pPr>
              <w:numPr>
                <w:ilvl w:val="0"/>
                <w:numId w:val="80"/>
              </w:numPr>
              <w:tabs>
                <w:tab w:val="left" w:pos="66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Лото</w:t>
            </w:r>
          </w:p>
          <w:p w:rsidR="00BA4D1B" w:rsidRPr="00BA4D1B" w:rsidRDefault="00BA4D1B" w:rsidP="00C8220F">
            <w:pPr>
              <w:numPr>
                <w:ilvl w:val="0"/>
                <w:numId w:val="80"/>
              </w:numPr>
              <w:tabs>
                <w:tab w:val="left" w:pos="66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Домино</w:t>
            </w:r>
          </w:p>
          <w:p w:rsidR="00BA4D1B" w:rsidRPr="00BA4D1B" w:rsidRDefault="00BA4D1B" w:rsidP="00C8220F">
            <w:pPr>
              <w:numPr>
                <w:ilvl w:val="0"/>
                <w:numId w:val="80"/>
              </w:numPr>
              <w:tabs>
                <w:tab w:val="left" w:pos="662"/>
                <w:tab w:val="left" w:pos="696"/>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Парные карточки (игры типа «мемори»)</w:t>
            </w:r>
          </w:p>
          <w:p w:rsidR="00BA4D1B" w:rsidRPr="00BA4D1B" w:rsidRDefault="00BA4D1B" w:rsidP="00C8220F">
            <w:pPr>
              <w:numPr>
                <w:ilvl w:val="0"/>
                <w:numId w:val="80"/>
              </w:numPr>
              <w:tabs>
                <w:tab w:val="left" w:pos="691"/>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Другие настольно-печатные игры с правилами (игры-ходилки и др.) в соответствии с возрастными возможностями детей</w:t>
            </w:r>
          </w:p>
          <w:p w:rsidR="00BA4D1B" w:rsidRPr="00BA4D1B" w:rsidRDefault="00BA4D1B" w:rsidP="00C8220F">
            <w:pPr>
              <w:numPr>
                <w:ilvl w:val="0"/>
                <w:numId w:val="80"/>
              </w:numPr>
              <w:tabs>
                <w:tab w:val="left" w:pos="662"/>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Шашки, шахматы</w:t>
            </w:r>
          </w:p>
          <w:p w:rsidR="00BA4D1B" w:rsidRPr="00BA4D1B" w:rsidRDefault="00BA4D1B" w:rsidP="00C8220F">
            <w:pPr>
              <w:numPr>
                <w:ilvl w:val="0"/>
                <w:numId w:val="80"/>
              </w:numPr>
              <w:tabs>
                <w:tab w:val="left" w:pos="662"/>
                <w:tab w:val="left" w:pos="696"/>
                <w:tab w:val="center" w:pos="3619"/>
                <w:tab w:val="right" w:pos="403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игры-головоломки (типа танграм</w:t>
            </w:r>
            <w:r w:rsidRPr="00BA4D1B">
              <w:rPr>
                <w:rFonts w:ascii="Times New Roman" w:eastAsia="Times New Roman" w:hAnsi="Times New Roman" w:cs="Times New Roman"/>
                <w:sz w:val="20"/>
                <w:szCs w:val="20"/>
              </w:rPr>
              <w:tab/>
              <w:t>и</w:t>
            </w:r>
            <w:r w:rsidRPr="00BA4D1B">
              <w:rPr>
                <w:rFonts w:ascii="Times New Roman" w:eastAsia="Times New Roman" w:hAnsi="Times New Roman" w:cs="Times New Roman"/>
                <w:sz w:val="20"/>
                <w:szCs w:val="20"/>
              </w:rPr>
              <w:tab/>
              <w:t>др.)</w:t>
            </w:r>
          </w:p>
        </w:tc>
      </w:tr>
      <w:tr w:rsidR="00BA4D1B" w:rsidRPr="00BA4D1B" w:rsidTr="003D1056">
        <w:trPr>
          <w:trHeight w:hRule="exact" w:val="2549"/>
          <w:jc w:val="center"/>
        </w:trPr>
        <w:tc>
          <w:tcPr>
            <w:tcW w:w="2669" w:type="dxa"/>
            <w:tcBorders>
              <w:top w:val="single" w:sz="4" w:space="0" w:color="auto"/>
              <w:left w:val="single" w:sz="4" w:space="0" w:color="auto"/>
              <w:bottom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 математики</w:t>
            </w:r>
          </w:p>
        </w:tc>
        <w:tc>
          <w:tcPr>
            <w:tcW w:w="11654" w:type="dxa"/>
            <w:tcBorders>
              <w:top w:val="single" w:sz="4" w:space="0" w:color="auto"/>
              <w:left w:val="single" w:sz="4" w:space="0" w:color="auto"/>
              <w:bottom w:val="single" w:sz="4" w:space="0" w:color="auto"/>
              <w:right w:val="single" w:sz="4" w:space="0" w:color="auto"/>
            </w:tcBorders>
            <w:shd w:val="clear" w:color="auto" w:fill="auto"/>
            <w:vAlign w:val="center"/>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81"/>
              </w:numPr>
              <w:tabs>
                <w:tab w:val="left" w:pos="667"/>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 (1)</w:t>
            </w:r>
          </w:p>
          <w:p w:rsidR="00BA4D1B" w:rsidRPr="00BA4D1B" w:rsidRDefault="00BA4D1B" w:rsidP="00C8220F">
            <w:pPr>
              <w:numPr>
                <w:ilvl w:val="0"/>
                <w:numId w:val="81"/>
              </w:numPr>
              <w:tabs>
                <w:tab w:val="left" w:pos="667"/>
                <w:tab w:val="left" w:pos="696"/>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Стулья (2-4)</w:t>
            </w:r>
          </w:p>
          <w:p w:rsidR="00BA4D1B" w:rsidRPr="00BA4D1B" w:rsidRDefault="00BA4D1B" w:rsidP="00C8220F">
            <w:pPr>
              <w:numPr>
                <w:ilvl w:val="0"/>
                <w:numId w:val="81"/>
              </w:numPr>
              <w:tabs>
                <w:tab w:val="left" w:pos="667"/>
                <w:tab w:val="left" w:pos="696"/>
                <w:tab w:val="left" w:pos="2654"/>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открытый стеллаж для</w:t>
            </w:r>
            <w:r w:rsidRPr="00BA4D1B">
              <w:rPr>
                <w:rFonts w:ascii="Times New Roman" w:eastAsia="Times New Roman" w:hAnsi="Times New Roman" w:cs="Times New Roman"/>
                <w:sz w:val="20"/>
                <w:szCs w:val="20"/>
              </w:rPr>
              <w:tab/>
              <w:t>хранения материалов</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w:t>
            </w:r>
          </w:p>
          <w:p w:rsidR="00BA4D1B" w:rsidRPr="00BA4D1B" w:rsidRDefault="00BA4D1B" w:rsidP="00C8220F">
            <w:pPr>
              <w:numPr>
                <w:ilvl w:val="0"/>
                <w:numId w:val="81"/>
              </w:numPr>
              <w:tabs>
                <w:tab w:val="left" w:pos="682"/>
                <w:tab w:val="left" w:pos="696"/>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разнообразный материал в открытых коробках, для измерения, взвешивания, сравнения по величине, форме. Коробки</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должны быть систематизированы и снабжены надписями и символами</w:t>
            </w:r>
          </w:p>
          <w:p w:rsidR="00BA4D1B" w:rsidRPr="00BA4D1B" w:rsidRDefault="00BA4D1B" w:rsidP="00C8220F">
            <w:pPr>
              <w:numPr>
                <w:ilvl w:val="0"/>
                <w:numId w:val="81"/>
              </w:numPr>
              <w:tabs>
                <w:tab w:val="left" w:pos="691"/>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Счетный материал и разноцветные стаканчики для сортировки</w:t>
            </w:r>
          </w:p>
          <w:p w:rsidR="00BA4D1B" w:rsidRPr="00BA4D1B" w:rsidRDefault="00BA4D1B" w:rsidP="00C8220F">
            <w:pPr>
              <w:numPr>
                <w:ilvl w:val="0"/>
                <w:numId w:val="81"/>
              </w:numPr>
              <w:tabs>
                <w:tab w:val="left" w:pos="682"/>
                <w:tab w:val="left" w:pos="696"/>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Головоломки (геометрические, сложи узор и др.)</w:t>
            </w:r>
          </w:p>
          <w:p w:rsidR="00BA4D1B" w:rsidRPr="00BA4D1B" w:rsidRDefault="00BA4D1B" w:rsidP="00C8220F">
            <w:pPr>
              <w:numPr>
                <w:ilvl w:val="0"/>
                <w:numId w:val="81"/>
              </w:numPr>
              <w:tabs>
                <w:tab w:val="left" w:pos="667"/>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цифры и арифметические знаки большого размера (демонстрационный материал)</w:t>
            </w:r>
          </w:p>
          <w:p w:rsidR="00BA4D1B" w:rsidRPr="00BA4D1B" w:rsidRDefault="00BA4D1B" w:rsidP="00C8220F">
            <w:pPr>
              <w:numPr>
                <w:ilvl w:val="0"/>
                <w:numId w:val="81"/>
              </w:numPr>
              <w:tabs>
                <w:tab w:val="left" w:pos="667"/>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Счеты</w:t>
            </w:r>
          </w:p>
        </w:tc>
      </w:tr>
    </w:tbl>
    <w:p w:rsidR="00BA4D1B" w:rsidRPr="00BA4D1B" w:rsidRDefault="00BA4D1B" w:rsidP="00BA4D1B">
      <w:pPr>
        <w:spacing w:line="1" w:lineRule="exact"/>
        <w:rPr>
          <w:sz w:val="2"/>
          <w:szCs w:val="2"/>
        </w:rPr>
      </w:pPr>
      <w:r w:rsidRPr="00BA4D1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1654"/>
      </w:tblGrid>
      <w:tr w:rsidR="00BA4D1B" w:rsidRPr="00BA4D1B" w:rsidTr="003D1056">
        <w:trPr>
          <w:trHeight w:hRule="exact" w:val="1853"/>
          <w:jc w:val="center"/>
        </w:trPr>
        <w:tc>
          <w:tcPr>
            <w:tcW w:w="2669" w:type="dxa"/>
            <w:tcBorders>
              <w:top w:val="single" w:sz="4" w:space="0" w:color="auto"/>
              <w:left w:val="single" w:sz="4" w:space="0" w:color="auto"/>
            </w:tcBorders>
            <w:shd w:val="clear" w:color="auto" w:fill="auto"/>
          </w:tcPr>
          <w:p w:rsidR="00BA4D1B" w:rsidRPr="00BA4D1B" w:rsidRDefault="00BA4D1B" w:rsidP="00BA4D1B">
            <w:pPr>
              <w:rPr>
                <w:sz w:val="10"/>
                <w:szCs w:val="10"/>
              </w:rPr>
            </w:pPr>
          </w:p>
        </w:tc>
        <w:tc>
          <w:tcPr>
            <w:tcW w:w="11654"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C8220F">
            <w:pPr>
              <w:numPr>
                <w:ilvl w:val="0"/>
                <w:numId w:val="82"/>
              </w:numPr>
              <w:tabs>
                <w:tab w:val="left" w:pos="686"/>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весы с объектами для взвешивания и сравнения</w:t>
            </w:r>
          </w:p>
          <w:p w:rsidR="00BA4D1B" w:rsidRPr="00BA4D1B" w:rsidRDefault="00BA4D1B" w:rsidP="00C8220F">
            <w:pPr>
              <w:numPr>
                <w:ilvl w:val="0"/>
                <w:numId w:val="82"/>
              </w:numPr>
              <w:tabs>
                <w:tab w:val="left" w:pos="638"/>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Линейки разной длины</w:t>
            </w:r>
          </w:p>
          <w:p w:rsidR="00BA4D1B" w:rsidRPr="00BA4D1B" w:rsidRDefault="00BA4D1B" w:rsidP="00C8220F">
            <w:pPr>
              <w:numPr>
                <w:ilvl w:val="0"/>
                <w:numId w:val="82"/>
              </w:numPr>
              <w:tabs>
                <w:tab w:val="left" w:pos="638"/>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измерительные рулетки разных видов</w:t>
            </w:r>
          </w:p>
          <w:p w:rsidR="00BA4D1B" w:rsidRPr="00BA4D1B" w:rsidRDefault="00BA4D1B" w:rsidP="00C8220F">
            <w:pPr>
              <w:numPr>
                <w:ilvl w:val="0"/>
                <w:numId w:val="82"/>
              </w:numPr>
              <w:tabs>
                <w:tab w:val="left" w:pos="638"/>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Часы песочные</w:t>
            </w:r>
          </w:p>
          <w:p w:rsidR="00BA4D1B" w:rsidRPr="00BA4D1B" w:rsidRDefault="00BA4D1B" w:rsidP="00C8220F">
            <w:pPr>
              <w:numPr>
                <w:ilvl w:val="0"/>
                <w:numId w:val="82"/>
              </w:numPr>
              <w:tabs>
                <w:tab w:val="left" w:pos="638"/>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Секундомер</w:t>
            </w:r>
          </w:p>
          <w:p w:rsidR="00BA4D1B" w:rsidRPr="00BA4D1B" w:rsidRDefault="00BA4D1B" w:rsidP="00C8220F">
            <w:pPr>
              <w:numPr>
                <w:ilvl w:val="0"/>
                <w:numId w:val="82"/>
              </w:numPr>
              <w:tabs>
                <w:tab w:val="left" w:pos="638"/>
                <w:tab w:val="left" w:pos="691"/>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Числовой балансир</w:t>
            </w:r>
          </w:p>
          <w:p w:rsidR="00BA4D1B" w:rsidRPr="00BA4D1B" w:rsidRDefault="00BA4D1B" w:rsidP="00C8220F">
            <w:pPr>
              <w:numPr>
                <w:ilvl w:val="0"/>
                <w:numId w:val="82"/>
              </w:numPr>
              <w:tabs>
                <w:tab w:val="left" w:pos="686"/>
                <w:tab w:val="left" w:pos="69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моделей: для деления на части от 2 до 16</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 карточек с цифрами и т.п.</w:t>
            </w:r>
          </w:p>
        </w:tc>
      </w:tr>
      <w:tr w:rsidR="00BA4D1B" w:rsidRPr="00BA4D1B" w:rsidTr="003D1056">
        <w:trPr>
          <w:trHeight w:hRule="exact" w:val="4152"/>
          <w:jc w:val="center"/>
        </w:trPr>
        <w:tc>
          <w:tcPr>
            <w:tcW w:w="2669" w:type="dxa"/>
            <w:tcBorders>
              <w:top w:val="single" w:sz="4" w:space="0" w:color="auto"/>
              <w:left w:val="single" w:sz="4" w:space="0" w:color="auto"/>
            </w:tcBorders>
            <w:shd w:val="clear" w:color="auto" w:fill="auto"/>
          </w:tcPr>
          <w:p w:rsidR="00BA4D1B" w:rsidRPr="00BA4D1B" w:rsidRDefault="00BA4D1B" w:rsidP="00BA4D1B">
            <w:pPr>
              <w:tabs>
                <w:tab w:val="left" w:pos="1181"/>
                <w:tab w:val="left" w:pos="2338"/>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w:t>
            </w:r>
            <w:r w:rsidRPr="00BA4D1B">
              <w:rPr>
                <w:rFonts w:ascii="Times New Roman" w:eastAsia="Times New Roman" w:hAnsi="Times New Roman" w:cs="Times New Roman"/>
                <w:sz w:val="20"/>
                <w:szCs w:val="20"/>
              </w:rPr>
              <w:tab/>
              <w:t>науки</w:t>
            </w:r>
            <w:r w:rsidRPr="00BA4D1B">
              <w:rPr>
                <w:rFonts w:ascii="Times New Roman" w:eastAsia="Times New Roman" w:hAnsi="Times New Roman" w:cs="Times New Roman"/>
                <w:sz w:val="20"/>
                <w:szCs w:val="20"/>
              </w:rPr>
              <w:tab/>
              <w:t>и</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естествознания</w:t>
            </w:r>
          </w:p>
        </w:tc>
        <w:tc>
          <w:tcPr>
            <w:tcW w:w="11654" w:type="dxa"/>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 (1)</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Стулья (2-4)</w:t>
            </w:r>
          </w:p>
          <w:p w:rsidR="00BA4D1B" w:rsidRPr="00BA4D1B" w:rsidRDefault="00BA4D1B" w:rsidP="00C8220F">
            <w:pPr>
              <w:numPr>
                <w:ilvl w:val="0"/>
                <w:numId w:val="83"/>
              </w:numPr>
              <w:tabs>
                <w:tab w:val="left" w:pos="648"/>
                <w:tab w:val="left" w:pos="696"/>
                <w:tab w:val="left" w:pos="2304"/>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открытый стеллаж</w:t>
            </w:r>
            <w:r w:rsidRPr="00BA4D1B">
              <w:rPr>
                <w:rFonts w:ascii="Times New Roman" w:eastAsia="Times New Roman" w:hAnsi="Times New Roman" w:cs="Times New Roman"/>
                <w:sz w:val="20"/>
                <w:szCs w:val="20"/>
              </w:rPr>
              <w:tab/>
              <w:t>для хранения материалов</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w:t>
            </w:r>
          </w:p>
          <w:p w:rsidR="00BA4D1B" w:rsidRPr="00BA4D1B" w:rsidRDefault="00BA4D1B" w:rsidP="00C8220F">
            <w:pPr>
              <w:numPr>
                <w:ilvl w:val="0"/>
                <w:numId w:val="83"/>
              </w:numPr>
              <w:tabs>
                <w:tab w:val="left" w:pos="686"/>
                <w:tab w:val="left" w:pos="696"/>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различных объектов для исследований (коллекции камней, раковин, сосновых шишек, минералов, тканей, семян,</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растений (гербарий) и пр.)</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Увеличительные стекла, лупы</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Микроскоп</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 магнитов</w:t>
            </w:r>
          </w:p>
          <w:p w:rsidR="00BA4D1B" w:rsidRPr="00BA4D1B" w:rsidRDefault="00BA4D1B" w:rsidP="00C8220F">
            <w:pPr>
              <w:numPr>
                <w:ilvl w:val="0"/>
                <w:numId w:val="83"/>
              </w:numPr>
              <w:tabs>
                <w:tab w:val="left" w:pos="686"/>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для экспериментирования</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весы</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Термометры</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Часы песочные, секундомер</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мерных стаканов</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Календарь погоды</w:t>
            </w:r>
          </w:p>
          <w:p w:rsidR="00BA4D1B" w:rsidRPr="00BA4D1B" w:rsidRDefault="00BA4D1B" w:rsidP="00C8220F">
            <w:pPr>
              <w:numPr>
                <w:ilvl w:val="0"/>
                <w:numId w:val="83"/>
              </w:numPr>
              <w:tabs>
                <w:tab w:val="left" w:pos="648"/>
                <w:tab w:val="left" w:pos="696"/>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Глобус, географические карты, детский атлас</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иллюстрированные познавательные книги, плакаты, картинки</w:t>
            </w:r>
          </w:p>
        </w:tc>
      </w:tr>
      <w:tr w:rsidR="00BA4D1B" w:rsidRPr="00BA4D1B" w:rsidTr="003D1056">
        <w:trPr>
          <w:trHeight w:hRule="exact" w:val="2318"/>
          <w:jc w:val="center"/>
        </w:trPr>
        <w:tc>
          <w:tcPr>
            <w:tcW w:w="2669" w:type="dxa"/>
            <w:tcBorders>
              <w:top w:val="single" w:sz="4" w:space="0" w:color="auto"/>
              <w:left w:val="single" w:sz="4" w:space="0" w:color="auto"/>
              <w:bottom w:val="single" w:sz="4" w:space="0" w:color="auto"/>
            </w:tcBorders>
            <w:shd w:val="clear" w:color="auto" w:fill="auto"/>
          </w:tcPr>
          <w:p w:rsidR="00BA4D1B" w:rsidRPr="00BA4D1B" w:rsidRDefault="00BA4D1B" w:rsidP="00BA4D1B">
            <w:pPr>
              <w:tabs>
                <w:tab w:val="left" w:pos="893"/>
                <w:tab w:val="left" w:pos="2338"/>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w:t>
            </w:r>
            <w:r w:rsidRPr="00BA4D1B">
              <w:rPr>
                <w:rFonts w:ascii="Times New Roman" w:eastAsia="Times New Roman" w:hAnsi="Times New Roman" w:cs="Times New Roman"/>
                <w:sz w:val="20"/>
                <w:szCs w:val="20"/>
              </w:rPr>
              <w:tab/>
              <w:t>грамотности</w:t>
            </w:r>
            <w:r w:rsidRPr="00BA4D1B">
              <w:rPr>
                <w:rFonts w:ascii="Times New Roman" w:eastAsia="Times New Roman" w:hAnsi="Times New Roman" w:cs="Times New Roman"/>
                <w:sz w:val="20"/>
                <w:szCs w:val="20"/>
              </w:rPr>
              <w:tab/>
              <w:t>и</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письма</w:t>
            </w:r>
          </w:p>
        </w:tc>
        <w:tc>
          <w:tcPr>
            <w:tcW w:w="11654" w:type="dxa"/>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84"/>
              </w:numPr>
              <w:tabs>
                <w:tab w:val="left" w:pos="782"/>
                <w:tab w:val="left" w:pos="787"/>
                <w:tab w:val="right" w:pos="2251"/>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Магнитная</w:t>
            </w:r>
            <w:r w:rsidRPr="00BA4D1B">
              <w:rPr>
                <w:rFonts w:ascii="Times New Roman" w:eastAsia="Times New Roman" w:hAnsi="Times New Roman" w:cs="Times New Roman"/>
                <w:sz w:val="20"/>
                <w:szCs w:val="20"/>
              </w:rPr>
              <w:tab/>
              <w:t>доска</w:t>
            </w:r>
          </w:p>
          <w:p w:rsidR="00BA4D1B" w:rsidRPr="00BA4D1B" w:rsidRDefault="00BA4D1B" w:rsidP="00C8220F">
            <w:pPr>
              <w:numPr>
                <w:ilvl w:val="0"/>
                <w:numId w:val="84"/>
              </w:numPr>
              <w:tabs>
                <w:tab w:val="left" w:pos="782"/>
                <w:tab w:val="left" w:pos="78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 (1)</w:t>
            </w:r>
          </w:p>
          <w:p w:rsidR="00BA4D1B" w:rsidRPr="00BA4D1B" w:rsidRDefault="00BA4D1B" w:rsidP="00C8220F">
            <w:pPr>
              <w:numPr>
                <w:ilvl w:val="0"/>
                <w:numId w:val="84"/>
              </w:numPr>
              <w:tabs>
                <w:tab w:val="left" w:pos="782"/>
                <w:tab w:val="left" w:pos="78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Стулья (2)</w:t>
            </w:r>
          </w:p>
          <w:p w:rsidR="00BA4D1B" w:rsidRPr="00BA4D1B" w:rsidRDefault="00BA4D1B" w:rsidP="00C8220F">
            <w:pPr>
              <w:numPr>
                <w:ilvl w:val="0"/>
                <w:numId w:val="84"/>
              </w:numPr>
              <w:tabs>
                <w:tab w:val="left" w:pos="782"/>
                <w:tab w:val="left" w:pos="78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открытый стеллаж для хранения материалов</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w:t>
            </w:r>
          </w:p>
          <w:p w:rsidR="00BA4D1B" w:rsidRPr="00BA4D1B" w:rsidRDefault="00BA4D1B" w:rsidP="00C8220F">
            <w:pPr>
              <w:numPr>
                <w:ilvl w:val="0"/>
                <w:numId w:val="84"/>
              </w:numPr>
              <w:tabs>
                <w:tab w:val="left" w:pos="758"/>
                <w:tab w:val="left" w:pos="787"/>
              </w:tabs>
              <w:spacing w:line="218"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Плакат с алфавитом</w:t>
            </w:r>
          </w:p>
          <w:p w:rsidR="00BA4D1B" w:rsidRPr="00BA4D1B" w:rsidRDefault="00BA4D1B" w:rsidP="00C8220F">
            <w:pPr>
              <w:numPr>
                <w:ilvl w:val="0"/>
                <w:numId w:val="84"/>
              </w:numPr>
              <w:tabs>
                <w:tab w:val="left" w:pos="758"/>
                <w:tab w:val="left" w:pos="78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Магнитная азбука</w:t>
            </w:r>
          </w:p>
          <w:p w:rsidR="00BA4D1B" w:rsidRPr="00BA4D1B" w:rsidRDefault="00BA4D1B" w:rsidP="00C8220F">
            <w:pPr>
              <w:numPr>
                <w:ilvl w:val="0"/>
                <w:numId w:val="84"/>
              </w:numPr>
              <w:tabs>
                <w:tab w:val="left" w:pos="758"/>
                <w:tab w:val="left" w:pos="787"/>
                <w:tab w:val="right" w:pos="3235"/>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Кубики с буквами и</w:t>
            </w:r>
            <w:r w:rsidRPr="00BA4D1B">
              <w:rPr>
                <w:rFonts w:ascii="Times New Roman" w:eastAsia="Times New Roman" w:hAnsi="Times New Roman" w:cs="Times New Roman"/>
                <w:sz w:val="20"/>
                <w:szCs w:val="20"/>
              </w:rPr>
              <w:tab/>
              <w:t>слогами</w:t>
            </w:r>
          </w:p>
          <w:p w:rsidR="00BA4D1B" w:rsidRPr="00BA4D1B" w:rsidRDefault="00BA4D1B" w:rsidP="00C8220F">
            <w:pPr>
              <w:numPr>
                <w:ilvl w:val="0"/>
                <w:numId w:val="84"/>
              </w:numPr>
              <w:tabs>
                <w:tab w:val="left" w:pos="758"/>
                <w:tab w:val="left" w:pos="78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цветные и простые карандаши, фломастеры</w:t>
            </w:r>
          </w:p>
        </w:tc>
      </w:tr>
    </w:tbl>
    <w:p w:rsidR="00BA4D1B" w:rsidRPr="00BA4D1B" w:rsidRDefault="00BA4D1B" w:rsidP="00BA4D1B">
      <w:pPr>
        <w:spacing w:line="1" w:lineRule="exact"/>
        <w:rPr>
          <w:sz w:val="2"/>
          <w:szCs w:val="2"/>
        </w:rPr>
      </w:pPr>
      <w:r w:rsidRPr="00BA4D1B">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39"/>
        <w:gridCol w:w="11515"/>
      </w:tblGrid>
      <w:tr w:rsidR="00BA4D1B" w:rsidRPr="00BA4D1B" w:rsidTr="003D1056">
        <w:trPr>
          <w:trHeight w:hRule="exact" w:val="936"/>
          <w:jc w:val="center"/>
        </w:trPr>
        <w:tc>
          <w:tcPr>
            <w:tcW w:w="2669" w:type="dxa"/>
            <w:tcBorders>
              <w:top w:val="single" w:sz="4" w:space="0" w:color="auto"/>
              <w:left w:val="single" w:sz="4" w:space="0" w:color="auto"/>
            </w:tcBorders>
            <w:shd w:val="clear" w:color="auto" w:fill="auto"/>
          </w:tcPr>
          <w:p w:rsidR="00BA4D1B" w:rsidRPr="00BA4D1B" w:rsidRDefault="00BA4D1B" w:rsidP="00BA4D1B">
            <w:pPr>
              <w:rPr>
                <w:sz w:val="10"/>
                <w:szCs w:val="10"/>
              </w:rPr>
            </w:pPr>
          </w:p>
        </w:tc>
        <w:tc>
          <w:tcPr>
            <w:tcW w:w="11654" w:type="dxa"/>
            <w:gridSpan w:val="2"/>
            <w:tcBorders>
              <w:top w:val="single" w:sz="4" w:space="0" w:color="auto"/>
              <w:left w:val="single" w:sz="4" w:space="0" w:color="auto"/>
              <w:right w:val="single" w:sz="4" w:space="0" w:color="auto"/>
            </w:tcBorders>
            <w:shd w:val="clear" w:color="auto" w:fill="auto"/>
            <w:vAlign w:val="bottom"/>
          </w:tcPr>
          <w:p w:rsidR="00BA4D1B" w:rsidRPr="00BA4D1B" w:rsidRDefault="00BA4D1B" w:rsidP="00C8220F">
            <w:pPr>
              <w:numPr>
                <w:ilvl w:val="0"/>
                <w:numId w:val="85"/>
              </w:numPr>
              <w:tabs>
                <w:tab w:val="left" w:pos="744"/>
                <w:tab w:val="left" w:pos="792"/>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Трафареты</w:t>
            </w:r>
          </w:p>
          <w:p w:rsidR="00BA4D1B" w:rsidRPr="00BA4D1B" w:rsidRDefault="00BA4D1B" w:rsidP="00C8220F">
            <w:pPr>
              <w:numPr>
                <w:ilvl w:val="0"/>
                <w:numId w:val="85"/>
              </w:numPr>
              <w:tabs>
                <w:tab w:val="left" w:pos="744"/>
                <w:tab w:val="left" w:pos="792"/>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Линейки</w:t>
            </w:r>
          </w:p>
          <w:p w:rsidR="00BA4D1B" w:rsidRPr="00BA4D1B" w:rsidRDefault="00BA4D1B" w:rsidP="00C8220F">
            <w:pPr>
              <w:numPr>
                <w:ilvl w:val="0"/>
                <w:numId w:val="85"/>
              </w:numPr>
              <w:tabs>
                <w:tab w:val="left" w:pos="744"/>
                <w:tab w:val="left" w:pos="792"/>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Бумага, конверты</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Тренажер по «письму», водный фломастер, тряпочка</w:t>
            </w:r>
          </w:p>
        </w:tc>
      </w:tr>
      <w:tr w:rsidR="00BA4D1B" w:rsidRPr="00BA4D1B" w:rsidTr="003D1056">
        <w:trPr>
          <w:trHeight w:hRule="exact" w:val="2539"/>
          <w:jc w:val="center"/>
        </w:trPr>
        <w:tc>
          <w:tcPr>
            <w:tcW w:w="2669" w:type="dxa"/>
            <w:tcBorders>
              <w:top w:val="single" w:sz="4" w:space="0" w:color="auto"/>
              <w:left w:val="single" w:sz="4" w:space="0" w:color="auto"/>
            </w:tcBorders>
            <w:shd w:val="clear" w:color="auto" w:fill="auto"/>
          </w:tcPr>
          <w:p w:rsidR="00BA4D1B" w:rsidRPr="00BA4D1B" w:rsidRDefault="00BA4D1B" w:rsidP="00BA4D1B">
            <w:pPr>
              <w:tabs>
                <w:tab w:val="left" w:pos="1954"/>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Литературный</w:t>
            </w:r>
            <w:r w:rsidRPr="00BA4D1B">
              <w:rPr>
                <w:rFonts w:ascii="Times New Roman" w:eastAsia="Times New Roman" w:hAnsi="Times New Roman" w:cs="Times New Roman"/>
                <w:sz w:val="20"/>
                <w:szCs w:val="20"/>
              </w:rPr>
              <w:tab/>
              <w:t>центр</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(книжный уголок)</w:t>
            </w:r>
          </w:p>
        </w:tc>
        <w:tc>
          <w:tcPr>
            <w:tcW w:w="11654" w:type="dxa"/>
            <w:gridSpan w:val="2"/>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ind w:firstLine="98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оборудование</w:t>
            </w:r>
          </w:p>
          <w:p w:rsidR="00BA4D1B" w:rsidRPr="00BA4D1B" w:rsidRDefault="00BA4D1B" w:rsidP="00C8220F">
            <w:pPr>
              <w:numPr>
                <w:ilvl w:val="0"/>
                <w:numId w:val="86"/>
              </w:numPr>
              <w:tabs>
                <w:tab w:val="left" w:pos="710"/>
                <w:tab w:val="left" w:pos="758"/>
              </w:tabs>
              <w:spacing w:line="226"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аудиоцентр с наушниками</w:t>
            </w:r>
          </w:p>
          <w:p w:rsidR="00BA4D1B" w:rsidRPr="00BA4D1B" w:rsidRDefault="00BA4D1B" w:rsidP="00C8220F">
            <w:pPr>
              <w:numPr>
                <w:ilvl w:val="0"/>
                <w:numId w:val="86"/>
              </w:numPr>
              <w:tabs>
                <w:tab w:val="left" w:pos="710"/>
                <w:tab w:val="left" w:pos="758"/>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Мягкая детская мебель (диванчик, кресло)</w:t>
            </w:r>
          </w:p>
          <w:p w:rsidR="00BA4D1B" w:rsidRPr="00BA4D1B" w:rsidRDefault="00BA4D1B" w:rsidP="00C8220F">
            <w:pPr>
              <w:numPr>
                <w:ilvl w:val="0"/>
                <w:numId w:val="86"/>
              </w:numPr>
              <w:tabs>
                <w:tab w:val="left" w:pos="710"/>
                <w:tab w:val="left" w:pos="758"/>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w:t>
            </w:r>
          </w:p>
          <w:p w:rsidR="00BA4D1B" w:rsidRPr="00BA4D1B" w:rsidRDefault="00BA4D1B" w:rsidP="00C8220F">
            <w:pPr>
              <w:numPr>
                <w:ilvl w:val="0"/>
                <w:numId w:val="86"/>
              </w:numPr>
              <w:tabs>
                <w:tab w:val="left" w:pos="710"/>
                <w:tab w:val="left" w:pos="758"/>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Стулья (2)</w:t>
            </w:r>
          </w:p>
          <w:p w:rsidR="00BA4D1B" w:rsidRPr="00BA4D1B" w:rsidRDefault="00BA4D1B" w:rsidP="00C8220F">
            <w:pPr>
              <w:numPr>
                <w:ilvl w:val="0"/>
                <w:numId w:val="86"/>
              </w:numPr>
              <w:tabs>
                <w:tab w:val="left" w:pos="710"/>
                <w:tab w:val="left" w:pos="758"/>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Книжный стеллаж (низкий, открытый)</w:t>
            </w:r>
          </w:p>
          <w:p w:rsidR="00BA4D1B" w:rsidRPr="00BA4D1B" w:rsidRDefault="00BA4D1B" w:rsidP="00BA4D1B">
            <w:pPr>
              <w:ind w:firstLine="980"/>
              <w:rPr>
                <w:rFonts w:ascii="Times New Roman" w:eastAsia="Times New Roman" w:hAnsi="Times New Roman" w:cs="Times New Roman"/>
                <w:sz w:val="20"/>
                <w:szCs w:val="20"/>
              </w:rPr>
            </w:pPr>
            <w:r w:rsidRPr="00BA4D1B">
              <w:rPr>
                <w:rFonts w:ascii="Times New Roman" w:eastAsia="Times New Roman" w:hAnsi="Times New Roman" w:cs="Times New Roman"/>
                <w:b/>
                <w:bCs/>
                <w:sz w:val="20"/>
                <w:szCs w:val="20"/>
              </w:rPr>
              <w:t>Материалы</w:t>
            </w:r>
          </w:p>
          <w:p w:rsidR="00BA4D1B" w:rsidRPr="00BA4D1B" w:rsidRDefault="00BA4D1B" w:rsidP="00C8220F">
            <w:pPr>
              <w:numPr>
                <w:ilvl w:val="0"/>
                <w:numId w:val="86"/>
              </w:numPr>
              <w:tabs>
                <w:tab w:val="left" w:pos="710"/>
                <w:tab w:val="left" w:pos="758"/>
              </w:tabs>
              <w:spacing w:line="226" w:lineRule="auto"/>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Диски с аудиозаписями (сказки, рассказы)</w:t>
            </w:r>
          </w:p>
          <w:p w:rsidR="00BA4D1B" w:rsidRPr="00BA4D1B" w:rsidRDefault="00BA4D1B" w:rsidP="00C8220F">
            <w:pPr>
              <w:numPr>
                <w:ilvl w:val="0"/>
                <w:numId w:val="86"/>
              </w:numPr>
              <w:tabs>
                <w:tab w:val="left" w:pos="710"/>
                <w:tab w:val="left" w:pos="758"/>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Диски с музыкой</w:t>
            </w:r>
          </w:p>
          <w:p w:rsidR="00BA4D1B" w:rsidRPr="00BA4D1B" w:rsidRDefault="00BA4D1B" w:rsidP="00C8220F">
            <w:pPr>
              <w:numPr>
                <w:ilvl w:val="0"/>
                <w:numId w:val="86"/>
              </w:numPr>
              <w:tabs>
                <w:tab w:val="left" w:pos="758"/>
                <w:tab w:val="left" w:pos="758"/>
              </w:tabs>
              <w:jc w:val="both"/>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Детская художественная литература (иллюстрированные книги с крупным простым текстом)</w:t>
            </w:r>
          </w:p>
          <w:p w:rsidR="00BA4D1B" w:rsidRPr="00BA4D1B" w:rsidRDefault="00BA4D1B" w:rsidP="00BA4D1B">
            <w:pPr>
              <w:ind w:firstLine="98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Детская познавательная литература (с большим количеством иллюстративного материала)</w:t>
            </w:r>
          </w:p>
        </w:tc>
      </w:tr>
      <w:tr w:rsidR="00BA4D1B" w:rsidRPr="00BA4D1B" w:rsidTr="003D1056">
        <w:trPr>
          <w:trHeight w:hRule="exact" w:val="1675"/>
          <w:jc w:val="center"/>
        </w:trPr>
        <w:tc>
          <w:tcPr>
            <w:tcW w:w="2669" w:type="dxa"/>
            <w:tcBorders>
              <w:top w:val="single" w:sz="4" w:space="0" w:color="auto"/>
              <w:left w:val="single" w:sz="4" w:space="0" w:color="auto"/>
            </w:tcBorders>
            <w:shd w:val="clear" w:color="auto" w:fill="auto"/>
          </w:tcPr>
          <w:p w:rsidR="00BA4D1B" w:rsidRPr="00BA4D1B" w:rsidRDefault="00BA4D1B" w:rsidP="00BA4D1B">
            <w:pPr>
              <w:tabs>
                <w:tab w:val="left" w:pos="1661"/>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w:t>
            </w:r>
            <w:r w:rsidRPr="00BA4D1B">
              <w:rPr>
                <w:rFonts w:ascii="Times New Roman" w:eastAsia="Times New Roman" w:hAnsi="Times New Roman" w:cs="Times New Roman"/>
                <w:sz w:val="20"/>
                <w:szCs w:val="20"/>
              </w:rPr>
              <w:tab/>
              <w:t>«Россия»</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(патриотический уголок)</w:t>
            </w:r>
          </w:p>
        </w:tc>
        <w:tc>
          <w:tcPr>
            <w:tcW w:w="11654" w:type="dxa"/>
            <w:gridSpan w:val="2"/>
            <w:tcBorders>
              <w:top w:val="single" w:sz="4" w:space="0" w:color="auto"/>
              <w:left w:val="single" w:sz="4" w:space="0" w:color="auto"/>
              <w:right w:val="single" w:sz="4" w:space="0" w:color="auto"/>
            </w:tcBorders>
            <w:shd w:val="clear" w:color="auto" w:fill="auto"/>
            <w:vAlign w:val="bottom"/>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содержит материал по следующим разделам:</w:t>
            </w:r>
          </w:p>
          <w:p w:rsidR="00BA4D1B" w:rsidRPr="00BA4D1B" w:rsidRDefault="00BA4D1B" w:rsidP="00C8220F">
            <w:pPr>
              <w:numPr>
                <w:ilvl w:val="0"/>
                <w:numId w:val="87"/>
              </w:numPr>
              <w:tabs>
                <w:tab w:val="left" w:pos="422"/>
              </w:tabs>
              <w:spacing w:line="218"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Знания о государстве.</w:t>
            </w:r>
          </w:p>
          <w:p w:rsidR="00BA4D1B" w:rsidRPr="00BA4D1B" w:rsidRDefault="00BA4D1B" w:rsidP="00C8220F">
            <w:pPr>
              <w:numPr>
                <w:ilvl w:val="0"/>
                <w:numId w:val="87"/>
              </w:numPr>
              <w:tabs>
                <w:tab w:val="left" w:pos="422"/>
              </w:tabs>
              <w:spacing w:line="218"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Малая родина: родной край (область, район, поселок).</w:t>
            </w:r>
          </w:p>
          <w:p w:rsidR="00BA4D1B" w:rsidRPr="00BA4D1B" w:rsidRDefault="00BA4D1B" w:rsidP="00C8220F">
            <w:pPr>
              <w:numPr>
                <w:ilvl w:val="0"/>
                <w:numId w:val="87"/>
              </w:numPr>
              <w:tabs>
                <w:tab w:val="left" w:pos="422"/>
              </w:tabs>
              <w:spacing w:line="218"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Народные традиции и культура.</w:t>
            </w:r>
          </w:p>
          <w:p w:rsidR="00BA4D1B" w:rsidRPr="00BA4D1B" w:rsidRDefault="00BA4D1B" w:rsidP="00C8220F">
            <w:pPr>
              <w:numPr>
                <w:ilvl w:val="0"/>
                <w:numId w:val="87"/>
              </w:numPr>
              <w:tabs>
                <w:tab w:val="left" w:pos="422"/>
              </w:tabs>
              <w:spacing w:line="218"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Семья — самое важное в жизни.</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Содержание зависит от возраста детей. Пособия о семье, культуре, родном крае должны часто меняться, чтобы постоянно вызывать интерес у детей. Символика государства остается неизменной.</w:t>
            </w:r>
          </w:p>
        </w:tc>
      </w:tr>
      <w:tr w:rsidR="00BA4D1B" w:rsidRPr="00BA4D1B" w:rsidTr="003D1056">
        <w:trPr>
          <w:trHeight w:hRule="exact" w:val="274"/>
          <w:jc w:val="center"/>
        </w:trPr>
        <w:tc>
          <w:tcPr>
            <w:tcW w:w="2669" w:type="dxa"/>
            <w:tcBorders>
              <w:top w:val="single" w:sz="4" w:space="0" w:color="auto"/>
              <w:left w:val="single" w:sz="4" w:space="0" w:color="auto"/>
            </w:tcBorders>
            <w:shd w:val="clear" w:color="auto" w:fill="auto"/>
            <w:vAlign w:val="center"/>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Место для отдыха</w:t>
            </w:r>
          </w:p>
        </w:tc>
        <w:tc>
          <w:tcPr>
            <w:tcW w:w="11654" w:type="dxa"/>
            <w:gridSpan w:val="2"/>
            <w:tcBorders>
              <w:top w:val="single" w:sz="4" w:space="0" w:color="auto"/>
              <w:left w:val="single" w:sz="4" w:space="0" w:color="auto"/>
              <w:right w:val="single" w:sz="4" w:space="0" w:color="auto"/>
            </w:tcBorders>
            <w:shd w:val="clear" w:color="auto" w:fill="auto"/>
            <w:vAlign w:val="center"/>
          </w:tcPr>
          <w:p w:rsidR="00BA4D1B" w:rsidRPr="00BA4D1B" w:rsidRDefault="00BA4D1B" w:rsidP="00BA4D1B">
            <w:pPr>
              <w:ind w:firstLine="24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 Любой тихий уголок, снабженный мягкой мебелью</w:t>
            </w:r>
          </w:p>
        </w:tc>
      </w:tr>
      <w:tr w:rsidR="00BA4D1B" w:rsidRPr="00BA4D1B" w:rsidTr="003D1056">
        <w:trPr>
          <w:trHeight w:hRule="exact" w:val="293"/>
          <w:jc w:val="center"/>
        </w:trPr>
        <w:tc>
          <w:tcPr>
            <w:tcW w:w="2669" w:type="dxa"/>
            <w:tcBorders>
              <w:top w:val="single" w:sz="4" w:space="0" w:color="auto"/>
              <w:left w:val="single" w:sz="4" w:space="0" w:color="auto"/>
            </w:tcBorders>
            <w:shd w:val="clear" w:color="auto" w:fill="auto"/>
            <w:vAlign w:val="center"/>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Уголок уединения</w:t>
            </w:r>
          </w:p>
        </w:tc>
        <w:tc>
          <w:tcPr>
            <w:tcW w:w="11654" w:type="dxa"/>
            <w:gridSpan w:val="2"/>
            <w:tcBorders>
              <w:top w:val="single" w:sz="4" w:space="0" w:color="auto"/>
              <w:left w:val="single" w:sz="4" w:space="0" w:color="auto"/>
              <w:right w:val="single" w:sz="4" w:space="0" w:color="auto"/>
            </w:tcBorders>
            <w:shd w:val="clear" w:color="auto" w:fill="auto"/>
            <w:vAlign w:val="center"/>
          </w:tcPr>
          <w:p w:rsidR="00BA4D1B" w:rsidRPr="00BA4D1B" w:rsidRDefault="00BA4D1B" w:rsidP="00BA4D1B">
            <w:pPr>
              <w:ind w:firstLine="24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 Любой тихий уголок на 1-2 детей</w:t>
            </w:r>
          </w:p>
        </w:tc>
      </w:tr>
      <w:tr w:rsidR="00BA4D1B" w:rsidRPr="00BA4D1B" w:rsidTr="003D1056">
        <w:trPr>
          <w:trHeight w:hRule="exact" w:val="1162"/>
          <w:jc w:val="center"/>
        </w:trPr>
        <w:tc>
          <w:tcPr>
            <w:tcW w:w="2669" w:type="dxa"/>
            <w:tcBorders>
              <w:top w:val="single" w:sz="4" w:space="0" w:color="auto"/>
              <w:left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Центр песка и воды</w:t>
            </w:r>
          </w:p>
        </w:tc>
        <w:tc>
          <w:tcPr>
            <w:tcW w:w="11654" w:type="dxa"/>
            <w:gridSpan w:val="2"/>
            <w:tcBorders>
              <w:top w:val="single" w:sz="4" w:space="0" w:color="auto"/>
              <w:left w:val="single" w:sz="4" w:space="0" w:color="auto"/>
              <w:right w:val="single" w:sz="4" w:space="0" w:color="auto"/>
            </w:tcBorders>
            <w:shd w:val="clear" w:color="auto" w:fill="auto"/>
            <w:vAlign w:val="bottom"/>
          </w:tcPr>
          <w:p w:rsidR="00BA4D1B" w:rsidRPr="00BA4D1B" w:rsidRDefault="00BA4D1B" w:rsidP="00C8220F">
            <w:pPr>
              <w:numPr>
                <w:ilvl w:val="0"/>
                <w:numId w:val="88"/>
              </w:numPr>
              <w:tabs>
                <w:tab w:val="left" w:pos="792"/>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Специализированный стол для игр с песком и водой</w:t>
            </w:r>
          </w:p>
          <w:p w:rsidR="00BA4D1B" w:rsidRPr="00BA4D1B" w:rsidRDefault="00BA4D1B" w:rsidP="00C8220F">
            <w:pPr>
              <w:numPr>
                <w:ilvl w:val="0"/>
                <w:numId w:val="88"/>
              </w:numPr>
              <w:tabs>
                <w:tab w:val="left" w:pos="782"/>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для экспериментирования с водой</w:t>
            </w:r>
          </w:p>
          <w:p w:rsidR="00BA4D1B" w:rsidRPr="00BA4D1B" w:rsidRDefault="00BA4D1B" w:rsidP="00C8220F">
            <w:pPr>
              <w:numPr>
                <w:ilvl w:val="0"/>
                <w:numId w:val="88"/>
              </w:numPr>
              <w:tabs>
                <w:tab w:val="left" w:pos="782"/>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наборы для экспериментирования с песком</w:t>
            </w:r>
          </w:p>
          <w:p w:rsidR="00BA4D1B" w:rsidRPr="00BA4D1B" w:rsidRDefault="00BA4D1B" w:rsidP="00C8220F">
            <w:pPr>
              <w:numPr>
                <w:ilvl w:val="0"/>
                <w:numId w:val="88"/>
              </w:numPr>
              <w:tabs>
                <w:tab w:val="left" w:pos="792"/>
                <w:tab w:val="left" w:pos="79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Детские метелка и совочек (для подметания упавшего песка)</w:t>
            </w:r>
          </w:p>
          <w:p w:rsidR="00BA4D1B" w:rsidRPr="00BA4D1B" w:rsidRDefault="00BA4D1B" w:rsidP="00BA4D1B">
            <w:pPr>
              <w:ind w:firstLine="800"/>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Детская швабра с тряпкой (вытирать пролитую воду)</w:t>
            </w:r>
          </w:p>
        </w:tc>
      </w:tr>
      <w:tr w:rsidR="00BA4D1B" w:rsidRPr="00BA4D1B" w:rsidTr="003D1056">
        <w:trPr>
          <w:trHeight w:hRule="exact" w:val="715"/>
          <w:jc w:val="center"/>
        </w:trPr>
        <w:tc>
          <w:tcPr>
            <w:tcW w:w="2669" w:type="dxa"/>
            <w:tcBorders>
              <w:top w:val="single" w:sz="4" w:space="0" w:color="auto"/>
              <w:left w:val="single" w:sz="4" w:space="0" w:color="auto"/>
              <w:bottom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Спортивный уголок</w:t>
            </w:r>
          </w:p>
        </w:tc>
        <w:tc>
          <w:tcPr>
            <w:tcW w:w="116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A4D1B" w:rsidRPr="00BA4D1B" w:rsidRDefault="00BA4D1B" w:rsidP="00C8220F">
            <w:pPr>
              <w:numPr>
                <w:ilvl w:val="0"/>
                <w:numId w:val="89"/>
              </w:numPr>
              <w:tabs>
                <w:tab w:val="left" w:pos="782"/>
                <w:tab w:val="left" w:pos="78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Шведская стенка или спортивный уголок (с канатом, кольцами и пр.)</w:t>
            </w:r>
          </w:p>
          <w:p w:rsidR="00BA4D1B" w:rsidRPr="00BA4D1B" w:rsidRDefault="00BA4D1B" w:rsidP="00C8220F">
            <w:pPr>
              <w:numPr>
                <w:ilvl w:val="0"/>
                <w:numId w:val="89"/>
              </w:numPr>
              <w:tabs>
                <w:tab w:val="left" w:pos="778"/>
                <w:tab w:val="left" w:pos="78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Спортивные маты</w:t>
            </w:r>
          </w:p>
          <w:p w:rsidR="00BA4D1B" w:rsidRPr="00BA4D1B" w:rsidRDefault="00BA4D1B" w:rsidP="00C8220F">
            <w:pPr>
              <w:numPr>
                <w:ilvl w:val="0"/>
                <w:numId w:val="89"/>
              </w:numPr>
              <w:tabs>
                <w:tab w:val="left" w:pos="778"/>
                <w:tab w:val="left" w:pos="78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Детские спортивные тренажеры</w:t>
            </w:r>
          </w:p>
        </w:tc>
      </w:tr>
      <w:tr w:rsidR="00BA4D1B" w:rsidRPr="00BA4D1B" w:rsidTr="003D1056">
        <w:trPr>
          <w:trHeight w:hRule="exact" w:val="1397"/>
          <w:jc w:val="center"/>
        </w:trPr>
        <w:tc>
          <w:tcPr>
            <w:tcW w:w="2808" w:type="dxa"/>
            <w:gridSpan w:val="2"/>
            <w:tcBorders>
              <w:top w:val="single" w:sz="4" w:space="0" w:color="auto"/>
              <w:left w:val="single" w:sz="4" w:space="0" w:color="auto"/>
            </w:tcBorders>
            <w:shd w:val="clear" w:color="auto" w:fill="auto"/>
          </w:tcPr>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Место для группового сбора</w:t>
            </w:r>
          </w:p>
        </w:tc>
        <w:tc>
          <w:tcPr>
            <w:tcW w:w="11515" w:type="dxa"/>
            <w:tcBorders>
              <w:top w:val="single" w:sz="4" w:space="0" w:color="auto"/>
              <w:right w:val="single" w:sz="4" w:space="0" w:color="auto"/>
            </w:tcBorders>
            <w:shd w:val="clear" w:color="auto" w:fill="auto"/>
            <w:vAlign w:val="bottom"/>
          </w:tcPr>
          <w:p w:rsidR="00BA4D1B" w:rsidRPr="00BA4D1B" w:rsidRDefault="00BA4D1B" w:rsidP="00C8220F">
            <w:pPr>
              <w:numPr>
                <w:ilvl w:val="0"/>
                <w:numId w:val="90"/>
              </w:numPr>
              <w:tabs>
                <w:tab w:val="left" w:pos="518"/>
                <w:tab w:val="left" w:pos="54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Магнитная или пробковая доска</w:t>
            </w:r>
          </w:p>
          <w:p w:rsidR="00BA4D1B" w:rsidRPr="00BA4D1B" w:rsidRDefault="00BA4D1B" w:rsidP="00C8220F">
            <w:pPr>
              <w:numPr>
                <w:ilvl w:val="0"/>
                <w:numId w:val="90"/>
              </w:numPr>
              <w:tabs>
                <w:tab w:val="left" w:pos="518"/>
                <w:tab w:val="left" w:pos="54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интерактивная доска</w:t>
            </w:r>
          </w:p>
          <w:p w:rsidR="00BA4D1B" w:rsidRPr="00BA4D1B" w:rsidRDefault="00BA4D1B" w:rsidP="00C8220F">
            <w:pPr>
              <w:numPr>
                <w:ilvl w:val="0"/>
                <w:numId w:val="90"/>
              </w:numPr>
              <w:tabs>
                <w:tab w:val="left" w:pos="518"/>
                <w:tab w:val="left" w:pos="54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Флипчарт</w:t>
            </w:r>
          </w:p>
          <w:p w:rsidR="00BA4D1B" w:rsidRPr="00BA4D1B" w:rsidRDefault="00BA4D1B" w:rsidP="00C8220F">
            <w:pPr>
              <w:numPr>
                <w:ilvl w:val="0"/>
                <w:numId w:val="90"/>
              </w:numPr>
              <w:tabs>
                <w:tab w:val="left" w:pos="518"/>
                <w:tab w:val="left" w:pos="54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напольный ковер или палас</w:t>
            </w:r>
          </w:p>
          <w:p w:rsidR="00BA4D1B" w:rsidRPr="00BA4D1B" w:rsidRDefault="00BA4D1B" w:rsidP="00C8220F">
            <w:pPr>
              <w:numPr>
                <w:ilvl w:val="0"/>
                <w:numId w:val="90"/>
              </w:numPr>
              <w:tabs>
                <w:tab w:val="left" w:pos="518"/>
                <w:tab w:val="left" w:pos="54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Стульчики для каждого ребенка</w:t>
            </w:r>
          </w:p>
          <w:p w:rsidR="00BA4D1B" w:rsidRPr="00BA4D1B" w:rsidRDefault="00BA4D1B" w:rsidP="00C8220F">
            <w:pPr>
              <w:numPr>
                <w:ilvl w:val="0"/>
                <w:numId w:val="90"/>
              </w:numPr>
              <w:tabs>
                <w:tab w:val="left" w:pos="518"/>
                <w:tab w:val="left" w:pos="54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Подушки для сиденья на полу для каждого ребенка</w:t>
            </w:r>
          </w:p>
        </w:tc>
      </w:tr>
      <w:tr w:rsidR="00BA4D1B" w:rsidRPr="00BA4D1B" w:rsidTr="003D1056">
        <w:trPr>
          <w:trHeight w:hRule="exact" w:val="936"/>
          <w:jc w:val="center"/>
        </w:trPr>
        <w:tc>
          <w:tcPr>
            <w:tcW w:w="2808" w:type="dxa"/>
            <w:gridSpan w:val="2"/>
            <w:tcBorders>
              <w:top w:val="single" w:sz="4" w:space="0" w:color="auto"/>
              <w:left w:val="single" w:sz="4" w:space="0" w:color="auto"/>
              <w:bottom w:val="single" w:sz="4" w:space="0" w:color="auto"/>
            </w:tcBorders>
            <w:shd w:val="clear" w:color="auto" w:fill="auto"/>
          </w:tcPr>
          <w:p w:rsidR="00BA4D1B" w:rsidRPr="00BA4D1B" w:rsidRDefault="00BA4D1B" w:rsidP="00BA4D1B">
            <w:pPr>
              <w:tabs>
                <w:tab w:val="left" w:pos="1459"/>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lastRenderedPageBreak/>
              <w:t>Место</w:t>
            </w:r>
            <w:r w:rsidRPr="00BA4D1B">
              <w:rPr>
                <w:rFonts w:ascii="Times New Roman" w:eastAsia="Times New Roman" w:hAnsi="Times New Roman" w:cs="Times New Roman"/>
                <w:sz w:val="20"/>
                <w:szCs w:val="20"/>
              </w:rPr>
              <w:tab/>
              <w:t>проведения</w:t>
            </w:r>
          </w:p>
          <w:p w:rsidR="00BA4D1B" w:rsidRPr="00BA4D1B" w:rsidRDefault="00BA4D1B" w:rsidP="00BA4D1B">
            <w:pPr>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групповых занятий</w:t>
            </w:r>
          </w:p>
        </w:tc>
        <w:tc>
          <w:tcPr>
            <w:tcW w:w="11515" w:type="dxa"/>
            <w:tcBorders>
              <w:top w:val="single" w:sz="4" w:space="0" w:color="auto"/>
              <w:bottom w:val="single" w:sz="4" w:space="0" w:color="auto"/>
              <w:right w:val="single" w:sz="4" w:space="0" w:color="auto"/>
            </w:tcBorders>
            <w:shd w:val="clear" w:color="auto" w:fill="auto"/>
            <w:vAlign w:val="bottom"/>
          </w:tcPr>
          <w:p w:rsidR="00BA4D1B" w:rsidRPr="00BA4D1B" w:rsidRDefault="00BA4D1B" w:rsidP="00C8220F">
            <w:pPr>
              <w:numPr>
                <w:ilvl w:val="0"/>
                <w:numId w:val="91"/>
              </w:numPr>
              <w:tabs>
                <w:tab w:val="left" w:pos="542"/>
                <w:tab w:val="left" w:pos="547"/>
                <w:tab w:val="left" w:pos="1882"/>
                <w:tab w:val="right" w:pos="330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Магнитная или</w:t>
            </w:r>
            <w:r w:rsidRPr="00BA4D1B">
              <w:rPr>
                <w:rFonts w:ascii="Times New Roman" w:eastAsia="Times New Roman" w:hAnsi="Times New Roman" w:cs="Times New Roman"/>
                <w:sz w:val="20"/>
                <w:szCs w:val="20"/>
              </w:rPr>
              <w:tab/>
              <w:t>пробковая</w:t>
            </w:r>
            <w:r w:rsidRPr="00BA4D1B">
              <w:rPr>
                <w:rFonts w:ascii="Times New Roman" w:eastAsia="Times New Roman" w:hAnsi="Times New Roman" w:cs="Times New Roman"/>
                <w:sz w:val="20"/>
                <w:szCs w:val="20"/>
              </w:rPr>
              <w:tab/>
              <w:t>доска</w:t>
            </w:r>
          </w:p>
          <w:p w:rsidR="00BA4D1B" w:rsidRPr="00BA4D1B" w:rsidRDefault="00BA4D1B" w:rsidP="00C8220F">
            <w:pPr>
              <w:numPr>
                <w:ilvl w:val="0"/>
                <w:numId w:val="91"/>
              </w:numPr>
              <w:tabs>
                <w:tab w:val="left" w:pos="542"/>
                <w:tab w:val="left" w:pos="547"/>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интерактивная доска</w:t>
            </w:r>
          </w:p>
          <w:p w:rsidR="00BA4D1B" w:rsidRPr="00BA4D1B" w:rsidRDefault="00BA4D1B" w:rsidP="00C8220F">
            <w:pPr>
              <w:numPr>
                <w:ilvl w:val="0"/>
                <w:numId w:val="91"/>
              </w:numPr>
              <w:tabs>
                <w:tab w:val="left" w:pos="542"/>
                <w:tab w:val="left" w:pos="547"/>
              </w:tabs>
              <w:spacing w:line="230" w:lineRule="auto"/>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Флипчарт</w:t>
            </w:r>
          </w:p>
          <w:p w:rsidR="00BA4D1B" w:rsidRPr="00BA4D1B" w:rsidRDefault="00BA4D1B" w:rsidP="00C8220F">
            <w:pPr>
              <w:numPr>
                <w:ilvl w:val="0"/>
                <w:numId w:val="91"/>
              </w:numPr>
              <w:tabs>
                <w:tab w:val="left" w:pos="542"/>
                <w:tab w:val="left" w:pos="547"/>
                <w:tab w:val="left" w:pos="1882"/>
                <w:tab w:val="center" w:pos="2678"/>
              </w:tabs>
              <w:rPr>
                <w:rFonts w:ascii="Times New Roman" w:eastAsia="Times New Roman" w:hAnsi="Times New Roman" w:cs="Times New Roman"/>
                <w:sz w:val="20"/>
                <w:szCs w:val="20"/>
              </w:rPr>
            </w:pPr>
            <w:r w:rsidRPr="00BA4D1B">
              <w:rPr>
                <w:rFonts w:ascii="Times New Roman" w:eastAsia="Times New Roman" w:hAnsi="Times New Roman" w:cs="Times New Roman"/>
                <w:sz w:val="20"/>
                <w:szCs w:val="20"/>
              </w:rPr>
              <w:t>Столы и стулья</w:t>
            </w:r>
            <w:r w:rsidRPr="00BA4D1B">
              <w:rPr>
                <w:rFonts w:ascii="Times New Roman" w:eastAsia="Times New Roman" w:hAnsi="Times New Roman" w:cs="Times New Roman"/>
                <w:sz w:val="20"/>
                <w:szCs w:val="20"/>
              </w:rPr>
              <w:tab/>
              <w:t>на всех</w:t>
            </w:r>
            <w:r w:rsidRPr="00BA4D1B">
              <w:rPr>
                <w:rFonts w:ascii="Times New Roman" w:eastAsia="Times New Roman" w:hAnsi="Times New Roman" w:cs="Times New Roman"/>
                <w:sz w:val="20"/>
                <w:szCs w:val="20"/>
              </w:rPr>
              <w:tab/>
              <w:t>детей</w:t>
            </w:r>
          </w:p>
        </w:tc>
      </w:tr>
    </w:tbl>
    <w:p w:rsidR="00BA4D1B" w:rsidRPr="00BA4D1B" w:rsidRDefault="00BA4D1B" w:rsidP="00BA4D1B">
      <w:pPr>
        <w:spacing w:after="539" w:line="1" w:lineRule="exact"/>
      </w:pPr>
    </w:p>
    <w:p w:rsidR="00BA4D1B" w:rsidRPr="00BA4D1B" w:rsidRDefault="00BA4D1B" w:rsidP="00BA4D1B">
      <w:pPr>
        <w:keepNext/>
        <w:keepLines/>
        <w:spacing w:after="300"/>
        <w:ind w:firstLine="820"/>
        <w:jc w:val="both"/>
        <w:outlineLvl w:val="3"/>
        <w:rPr>
          <w:rFonts w:ascii="Times New Roman" w:eastAsia="Times New Roman" w:hAnsi="Times New Roman" w:cs="Times New Roman"/>
          <w:b/>
          <w:bCs/>
          <w:sz w:val="28"/>
          <w:szCs w:val="28"/>
        </w:rPr>
      </w:pPr>
      <w:bookmarkStart w:id="19" w:name="bookmark50"/>
      <w:r w:rsidRPr="00BA4D1B">
        <w:rPr>
          <w:rFonts w:ascii="Times New Roman" w:eastAsia="Times New Roman" w:hAnsi="Times New Roman" w:cs="Times New Roman"/>
          <w:b/>
          <w:bCs/>
          <w:sz w:val="28"/>
          <w:szCs w:val="28"/>
        </w:rPr>
        <w:t>3.3 Особенности традиционных событий, праздников, мероприятий</w:t>
      </w:r>
      <w:bookmarkEnd w:id="19"/>
      <w:r w:rsidR="00891916">
        <w:rPr>
          <w:rFonts w:ascii="Times New Roman" w:eastAsia="Times New Roman" w:hAnsi="Times New Roman" w:cs="Times New Roman"/>
          <w:b/>
          <w:bCs/>
          <w:sz w:val="28"/>
          <w:szCs w:val="28"/>
        </w:rPr>
        <w:t>.</w:t>
      </w:r>
    </w:p>
    <w:p w:rsidR="00BA4D1B" w:rsidRPr="00BA4D1B" w:rsidRDefault="00BA4D1B" w:rsidP="00BA4D1B">
      <w:pPr>
        <w:ind w:firstLine="600"/>
        <w:jc w:val="both"/>
        <w:rPr>
          <w:rFonts w:ascii="Times New Roman" w:eastAsia="Times New Roman" w:hAnsi="Times New Roman" w:cs="Times New Roman"/>
        </w:rPr>
      </w:pPr>
      <w:r w:rsidRPr="00BA4D1B">
        <w:rPr>
          <w:rFonts w:ascii="Times New Roman" w:eastAsia="Times New Roman" w:hAnsi="Times New Roman" w:cs="Times New Roman"/>
          <w:i/>
          <w:iCs/>
          <w:u w:val="single"/>
        </w:rPr>
        <w:t>В основе лежит комплексно-тематическо</w:t>
      </w:r>
      <w:r w:rsidR="00891916">
        <w:rPr>
          <w:rFonts w:ascii="Times New Roman" w:eastAsia="Times New Roman" w:hAnsi="Times New Roman" w:cs="Times New Roman"/>
          <w:i/>
          <w:iCs/>
          <w:u w:val="single"/>
        </w:rPr>
        <w:t xml:space="preserve">е планирование образовательной </w:t>
      </w:r>
      <w:r w:rsidRPr="00BA4D1B">
        <w:rPr>
          <w:rFonts w:ascii="Times New Roman" w:eastAsia="Times New Roman" w:hAnsi="Times New Roman" w:cs="Times New Roman"/>
          <w:i/>
          <w:iCs/>
          <w:u w:val="single"/>
        </w:rPr>
        <w:t xml:space="preserve"> работы в ДО</w:t>
      </w:r>
      <w:r w:rsidR="00891916">
        <w:rPr>
          <w:rFonts w:ascii="Times New Roman" w:eastAsia="Times New Roman" w:hAnsi="Times New Roman" w:cs="Times New Roman"/>
          <w:i/>
          <w:iCs/>
          <w:u w:val="single"/>
        </w:rPr>
        <w:t>.</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A4D1B" w:rsidRPr="00BA4D1B" w:rsidRDefault="00BA4D1B" w:rsidP="00BA4D1B">
      <w:pPr>
        <w:ind w:firstLine="820"/>
        <w:jc w:val="both"/>
        <w:rPr>
          <w:rFonts w:ascii="Times New Roman" w:eastAsia="Times New Roman" w:hAnsi="Times New Roman" w:cs="Times New Roman"/>
        </w:rPr>
      </w:pPr>
      <w:r w:rsidRPr="00BA4D1B">
        <w:rPr>
          <w:rFonts w:ascii="Times New Roman" w:eastAsia="Times New Roman" w:hAnsi="Times New Roman" w:cs="Times New Roman"/>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BA4D1B" w:rsidRPr="00BA4D1B" w:rsidRDefault="00BA4D1B" w:rsidP="00C8220F">
      <w:pPr>
        <w:numPr>
          <w:ilvl w:val="0"/>
          <w:numId w:val="92"/>
        </w:numPr>
        <w:tabs>
          <w:tab w:val="left" w:pos="858"/>
        </w:tabs>
        <w:jc w:val="both"/>
        <w:rPr>
          <w:rFonts w:ascii="Times New Roman" w:eastAsia="Times New Roman" w:hAnsi="Times New Roman" w:cs="Times New Roman"/>
        </w:rPr>
      </w:pPr>
      <w:r w:rsidRPr="00BA4D1B">
        <w:rPr>
          <w:rFonts w:ascii="Times New Roman" w:eastAsia="Times New Roman" w:hAnsi="Times New Roman" w:cs="Times New Roman"/>
        </w:rPr>
        <w:t>явлениям нравственной жизни ребенка</w:t>
      </w:r>
    </w:p>
    <w:p w:rsidR="00BA4D1B" w:rsidRPr="00BA4D1B" w:rsidRDefault="00BA4D1B" w:rsidP="00C8220F">
      <w:pPr>
        <w:numPr>
          <w:ilvl w:val="0"/>
          <w:numId w:val="92"/>
        </w:numPr>
        <w:tabs>
          <w:tab w:val="left" w:pos="858"/>
        </w:tabs>
        <w:jc w:val="both"/>
        <w:rPr>
          <w:rFonts w:ascii="Times New Roman" w:eastAsia="Times New Roman" w:hAnsi="Times New Roman" w:cs="Times New Roman"/>
        </w:rPr>
      </w:pPr>
      <w:r w:rsidRPr="00BA4D1B">
        <w:rPr>
          <w:rFonts w:ascii="Times New Roman" w:eastAsia="Times New Roman" w:hAnsi="Times New Roman" w:cs="Times New Roman"/>
        </w:rPr>
        <w:t>окружающей природе</w:t>
      </w:r>
    </w:p>
    <w:p w:rsidR="00BA4D1B" w:rsidRPr="00BA4D1B" w:rsidRDefault="00BA4D1B" w:rsidP="00C8220F">
      <w:pPr>
        <w:numPr>
          <w:ilvl w:val="0"/>
          <w:numId w:val="92"/>
        </w:numPr>
        <w:tabs>
          <w:tab w:val="left" w:pos="858"/>
        </w:tabs>
        <w:jc w:val="both"/>
        <w:rPr>
          <w:rFonts w:ascii="Times New Roman" w:eastAsia="Times New Roman" w:hAnsi="Times New Roman" w:cs="Times New Roman"/>
        </w:rPr>
      </w:pPr>
      <w:r w:rsidRPr="00BA4D1B">
        <w:rPr>
          <w:rFonts w:ascii="Times New Roman" w:eastAsia="Times New Roman" w:hAnsi="Times New Roman" w:cs="Times New Roman"/>
        </w:rPr>
        <w:t>миру искусства и литературы</w:t>
      </w:r>
    </w:p>
    <w:p w:rsidR="00BA4D1B" w:rsidRPr="00BA4D1B" w:rsidRDefault="00BA4D1B" w:rsidP="00C8220F">
      <w:pPr>
        <w:numPr>
          <w:ilvl w:val="0"/>
          <w:numId w:val="92"/>
        </w:numPr>
        <w:tabs>
          <w:tab w:val="left" w:pos="858"/>
        </w:tabs>
        <w:jc w:val="both"/>
        <w:rPr>
          <w:rFonts w:ascii="Times New Roman" w:eastAsia="Times New Roman" w:hAnsi="Times New Roman" w:cs="Times New Roman"/>
        </w:rPr>
      </w:pPr>
      <w:r w:rsidRPr="00BA4D1B">
        <w:rPr>
          <w:rFonts w:ascii="Times New Roman" w:eastAsia="Times New Roman" w:hAnsi="Times New Roman" w:cs="Times New Roman"/>
        </w:rPr>
        <w:t>традиционным для семьи, общества и государства праздничным событиям</w:t>
      </w:r>
    </w:p>
    <w:p w:rsidR="00BA4D1B" w:rsidRPr="00BA4D1B" w:rsidRDefault="00BA4D1B" w:rsidP="00C8220F">
      <w:pPr>
        <w:numPr>
          <w:ilvl w:val="0"/>
          <w:numId w:val="92"/>
        </w:numPr>
        <w:tabs>
          <w:tab w:val="left" w:pos="781"/>
        </w:tabs>
        <w:jc w:val="both"/>
        <w:rPr>
          <w:rFonts w:ascii="Times New Roman" w:eastAsia="Times New Roman" w:hAnsi="Times New Roman" w:cs="Times New Roman"/>
        </w:rPr>
      </w:pPr>
      <w:r w:rsidRPr="00BA4D1B">
        <w:rPr>
          <w:rFonts w:ascii="Times New Roman" w:eastAsia="Times New Roman" w:hAnsi="Times New Roman" w:cs="Times New Roman"/>
        </w:rPr>
        <w:t>событиям, формирующим чувство гражданской принадлежности ребенка (родной посёлок, День народного единства, День защитника Отечества и др.)</w:t>
      </w:r>
    </w:p>
    <w:p w:rsidR="00BA4D1B" w:rsidRPr="00BA4D1B" w:rsidRDefault="00BA4D1B" w:rsidP="00C8220F">
      <w:pPr>
        <w:numPr>
          <w:ilvl w:val="0"/>
          <w:numId w:val="92"/>
        </w:numPr>
        <w:tabs>
          <w:tab w:val="left" w:pos="858"/>
        </w:tabs>
        <w:jc w:val="both"/>
        <w:rPr>
          <w:rFonts w:ascii="Times New Roman" w:eastAsia="Times New Roman" w:hAnsi="Times New Roman" w:cs="Times New Roman"/>
        </w:rPr>
      </w:pPr>
      <w:r w:rsidRPr="00BA4D1B">
        <w:rPr>
          <w:rFonts w:ascii="Times New Roman" w:eastAsia="Times New Roman" w:hAnsi="Times New Roman" w:cs="Times New Roman"/>
        </w:rPr>
        <w:t>сезонным явлениям</w:t>
      </w:r>
    </w:p>
    <w:p w:rsidR="00BA4D1B" w:rsidRPr="00BA4D1B" w:rsidRDefault="00BA4D1B" w:rsidP="00C8220F">
      <w:pPr>
        <w:numPr>
          <w:ilvl w:val="0"/>
          <w:numId w:val="92"/>
        </w:numPr>
        <w:tabs>
          <w:tab w:val="left" w:pos="858"/>
        </w:tabs>
        <w:spacing w:after="420"/>
        <w:jc w:val="both"/>
        <w:rPr>
          <w:rFonts w:ascii="Times New Roman" w:eastAsia="Times New Roman" w:hAnsi="Times New Roman" w:cs="Times New Roman"/>
        </w:rPr>
      </w:pPr>
      <w:r w:rsidRPr="00BA4D1B">
        <w:rPr>
          <w:rFonts w:ascii="Times New Roman" w:eastAsia="Times New Roman" w:hAnsi="Times New Roman" w:cs="Times New Roman"/>
        </w:rPr>
        <w:t>народной культуре и традициям.</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91916"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Введение похожих тем в различных возрастных группах обеспечивает достижение единства образовательных целей и преемственности</w:t>
      </w:r>
    </w:p>
    <w:p w:rsidR="00BA4D1B" w:rsidRPr="00BA4D1B" w:rsidRDefault="00BA4D1B" w:rsidP="00891916">
      <w:pPr>
        <w:jc w:val="both"/>
        <w:rPr>
          <w:rFonts w:ascii="Times New Roman" w:eastAsia="Times New Roman" w:hAnsi="Times New Roman" w:cs="Times New Roman"/>
        </w:rPr>
      </w:pPr>
      <w:r w:rsidRPr="00BA4D1B">
        <w:rPr>
          <w:rFonts w:ascii="Times New Roman" w:eastAsia="Times New Roman" w:hAnsi="Times New Roman" w:cs="Times New Roman"/>
        </w:rPr>
        <w:t xml:space="preserve"> в детском развитии на протяжении всего дошкольного возраста, органичное развитие детей в соответствии с их индивидуальными возможностями.</w:t>
      </w:r>
    </w:p>
    <w:p w:rsidR="00891916"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 xml:space="preserve">В каждой возрастной группе выделен блок, разделенный на несколько тем. Одной теме уделяется не менее одной недели. </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lastRenderedPageBreak/>
        <w:t>Тема отражается в подборе материалов, находящихся в группе и уголках развития.</w:t>
      </w:r>
    </w:p>
    <w:p w:rsidR="00891916"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 xml:space="preserve">Для каждой возрастной группы дано комплексно-тематическое планирование, которое рассматривается как примерное. </w:t>
      </w:r>
    </w:p>
    <w:p w:rsidR="00891916"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 xml:space="preserve">Педагоги вправе по своему усмотрению частично или полностью менять темы или названия тем, содержание работы, временной период </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в соответствии с особенностями своей возрастной группы, другими значимыми событиями, однако придерживаясь заявленных Программой образовательных целей и задач.</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A4D1B" w:rsidRPr="00BA4D1B" w:rsidRDefault="00BA4D1B" w:rsidP="00BA4D1B">
      <w:pPr>
        <w:spacing w:line="276" w:lineRule="auto"/>
        <w:ind w:firstLine="720"/>
        <w:jc w:val="both"/>
        <w:rPr>
          <w:rFonts w:ascii="Times New Roman" w:eastAsia="Times New Roman" w:hAnsi="Times New Roman" w:cs="Times New Roman"/>
        </w:rPr>
      </w:pPr>
      <w:r w:rsidRPr="00BA4D1B">
        <w:rPr>
          <w:rFonts w:ascii="Times New Roman" w:eastAsia="Times New Roman" w:hAnsi="Times New Roman" w:cs="Times New Roman"/>
          <w:u w:val="single"/>
        </w:rPr>
        <w:t>Примерные темы (праздники, события, проекты):</w:t>
      </w:r>
    </w:p>
    <w:p w:rsidR="00BA4D1B" w:rsidRPr="00BA4D1B" w:rsidRDefault="00BA4D1B" w:rsidP="00BA4D1B">
      <w:pPr>
        <w:spacing w:line="276" w:lineRule="auto"/>
        <w:ind w:firstLine="720"/>
        <w:jc w:val="both"/>
        <w:rPr>
          <w:rFonts w:ascii="Times New Roman" w:eastAsia="Times New Roman" w:hAnsi="Times New Roman" w:cs="Times New Roman"/>
        </w:rPr>
      </w:pPr>
      <w:r w:rsidRPr="00BA4D1B">
        <w:rPr>
          <w:rFonts w:ascii="Times New Roman" w:eastAsia="Times New Roman" w:hAnsi="Times New Roman" w:cs="Times New Roman"/>
        </w:rPr>
        <w:t>Общие праздники</w:t>
      </w:r>
      <w:r w:rsidRPr="00BA4D1B">
        <w:rPr>
          <w:rFonts w:ascii="Times New Roman" w:eastAsia="Times New Roman" w:hAnsi="Times New Roman" w:cs="Times New Roman"/>
          <w:b/>
          <w:bCs/>
        </w:rPr>
        <w:t xml:space="preserve">: </w:t>
      </w:r>
      <w:r w:rsidRPr="00BA4D1B">
        <w:rPr>
          <w:rFonts w:ascii="Times New Roman" w:eastAsia="Times New Roman" w:hAnsi="Times New Roman" w:cs="Times New Roman"/>
        </w:rPr>
        <w:t>«Новый год», «8 Марта»</w:t>
      </w:r>
    </w:p>
    <w:p w:rsidR="00BA4D1B" w:rsidRPr="00BA4D1B" w:rsidRDefault="00BA4D1B" w:rsidP="00BA4D1B">
      <w:pPr>
        <w:spacing w:line="276" w:lineRule="auto"/>
        <w:ind w:firstLine="720"/>
        <w:jc w:val="both"/>
        <w:rPr>
          <w:rFonts w:ascii="Times New Roman" w:eastAsia="Times New Roman" w:hAnsi="Times New Roman" w:cs="Times New Roman"/>
        </w:rPr>
      </w:pPr>
      <w:r w:rsidRPr="00BA4D1B">
        <w:rPr>
          <w:rFonts w:ascii="Times New Roman" w:eastAsia="Times New Roman" w:hAnsi="Times New Roman" w:cs="Times New Roman"/>
        </w:rPr>
        <w:t>Тематические мероприятия: «Осень», «День пожилого человека», «День народного единства», «День Матери», «Рождество», «День защитника Отечества», «Весна», «Масленица», «День Победы», «Выпускной», «День ребенка», «День здоровья».</w:t>
      </w:r>
    </w:p>
    <w:p w:rsidR="00BA4D1B" w:rsidRPr="00BA4D1B" w:rsidRDefault="00BA4D1B" w:rsidP="00BA4D1B">
      <w:pPr>
        <w:spacing w:line="276" w:lineRule="auto"/>
        <w:ind w:firstLine="720"/>
        <w:jc w:val="both"/>
        <w:rPr>
          <w:rFonts w:ascii="Times New Roman" w:eastAsia="Times New Roman" w:hAnsi="Times New Roman" w:cs="Times New Roman"/>
        </w:rPr>
      </w:pPr>
      <w:r w:rsidRPr="00BA4D1B">
        <w:rPr>
          <w:rFonts w:ascii="Times New Roman" w:eastAsia="Times New Roman" w:hAnsi="Times New Roman" w:cs="Times New Roman"/>
        </w:rPr>
        <w:t>Патриотические мероприятия: «День Победы», «День России», «День Государственного флага Российской Федерации», а также организация мероприятий, посвященных значимым в патриотическом воспитании датам, в том числе связанным не</w:t>
      </w:r>
      <w:r w:rsidR="00891916">
        <w:rPr>
          <w:rFonts w:ascii="Times New Roman" w:eastAsia="Times New Roman" w:hAnsi="Times New Roman" w:cs="Times New Roman"/>
        </w:rPr>
        <w:t>посредственно с «Дорогой Жизни».</w:t>
      </w:r>
    </w:p>
    <w:p w:rsidR="00BA4D1B" w:rsidRPr="00BA4D1B" w:rsidRDefault="00BA4D1B" w:rsidP="00BA4D1B">
      <w:pPr>
        <w:spacing w:line="276" w:lineRule="auto"/>
        <w:ind w:firstLine="720"/>
        <w:jc w:val="both"/>
        <w:rPr>
          <w:rFonts w:ascii="Times New Roman" w:eastAsia="Times New Roman" w:hAnsi="Times New Roman" w:cs="Times New Roman"/>
        </w:rPr>
      </w:pPr>
      <w:r w:rsidRPr="00BA4D1B">
        <w:rPr>
          <w:rFonts w:ascii="Times New Roman" w:eastAsia="Times New Roman" w:hAnsi="Times New Roman" w:cs="Times New Roman"/>
        </w:rPr>
        <w:t>Рекомендуемые условия</w:t>
      </w:r>
      <w:r w:rsidR="00891916">
        <w:rPr>
          <w:rFonts w:ascii="Times New Roman" w:eastAsia="Times New Roman" w:hAnsi="Times New Roman" w:cs="Times New Roman"/>
        </w:rPr>
        <w:t>,</w:t>
      </w:r>
      <w:r w:rsidRPr="00BA4D1B">
        <w:rPr>
          <w:rFonts w:ascii="Times New Roman" w:eastAsia="Times New Roman" w:hAnsi="Times New Roman" w:cs="Times New Roman"/>
        </w:rPr>
        <w:t xml:space="preserve"> способствующие успешности реализации мероприятий:</w:t>
      </w:r>
    </w:p>
    <w:p w:rsidR="00891916" w:rsidRDefault="00BA4D1B" w:rsidP="00BA4D1B">
      <w:pPr>
        <w:spacing w:line="276" w:lineRule="auto"/>
        <w:ind w:firstLine="720"/>
        <w:jc w:val="both"/>
        <w:rPr>
          <w:rFonts w:ascii="Times New Roman" w:eastAsia="Times New Roman" w:hAnsi="Times New Roman" w:cs="Times New Roman"/>
        </w:rPr>
      </w:pPr>
      <w:r w:rsidRPr="00BA4D1B">
        <w:rPr>
          <w:rFonts w:ascii="Times New Roman" w:eastAsia="Times New Roman" w:hAnsi="Times New Roman" w:cs="Times New Roman"/>
          <w:i/>
          <w:iCs/>
          <w:u w:val="single"/>
        </w:rPr>
        <w:t>Разнообразие форматов</w:t>
      </w:r>
      <w:r w:rsidRPr="00BA4D1B">
        <w:rPr>
          <w:rFonts w:ascii="Times New Roman" w:eastAsia="Times New Roman" w:hAnsi="Times New Roman" w:cs="Times New Roman"/>
          <w:b/>
          <w:bCs/>
          <w:i/>
          <w:iCs/>
        </w:rPr>
        <w:t>.</w:t>
      </w:r>
      <w:r w:rsidRPr="00BA4D1B">
        <w:rPr>
          <w:rFonts w:ascii="Times New Roman" w:eastAsia="Times New Roman" w:hAnsi="Times New Roman" w:cs="Times New Roman"/>
        </w:rPr>
        <w:t xml:space="preserve">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w:t>
      </w:r>
    </w:p>
    <w:p w:rsidR="00BA4D1B" w:rsidRPr="00BA4D1B" w:rsidRDefault="00BA4D1B" w:rsidP="00891916">
      <w:pPr>
        <w:spacing w:line="276" w:lineRule="auto"/>
        <w:jc w:val="both"/>
        <w:rPr>
          <w:rFonts w:ascii="Times New Roman" w:eastAsia="Times New Roman" w:hAnsi="Times New Roman" w:cs="Times New Roman"/>
        </w:rPr>
      </w:pPr>
      <w:r w:rsidRPr="00BA4D1B">
        <w:rPr>
          <w:rFonts w:ascii="Times New Roman" w:eastAsia="Times New Roman" w:hAnsi="Times New Roman" w:cs="Times New Roman"/>
        </w:rPr>
        <w:t>со знаменательными событиями: концерт, квест, проект, образовательное событие, мастерилки, со</w:t>
      </w:r>
      <w:r w:rsidR="00891916">
        <w:rPr>
          <w:rFonts w:ascii="Times New Roman" w:eastAsia="Times New Roman" w:hAnsi="Times New Roman" w:cs="Times New Roman"/>
        </w:rPr>
        <w:t>ревнования, выставка</w:t>
      </w:r>
      <w:r w:rsidRPr="00BA4D1B">
        <w:rPr>
          <w:rFonts w:ascii="Times New Roman" w:eastAsia="Times New Roman" w:hAnsi="Times New Roman" w:cs="Times New Roman"/>
        </w:rPr>
        <w:t xml:space="preserve">, спектакль, викторина, фестиваль, ярмарка, чаепитие и т.д. </w:t>
      </w:r>
    </w:p>
    <w:p w:rsidR="00891916" w:rsidRDefault="00BA4D1B" w:rsidP="00BA4D1B">
      <w:pPr>
        <w:spacing w:line="276" w:lineRule="auto"/>
        <w:ind w:firstLine="720"/>
        <w:jc w:val="both"/>
        <w:rPr>
          <w:rFonts w:ascii="Times New Roman" w:eastAsia="Times New Roman" w:hAnsi="Times New Roman" w:cs="Times New Roman"/>
        </w:rPr>
      </w:pPr>
      <w:r w:rsidRPr="00BA4D1B">
        <w:rPr>
          <w:rFonts w:ascii="Times New Roman" w:eastAsia="Times New Roman" w:hAnsi="Times New Roman" w:cs="Times New Roman"/>
          <w:i/>
          <w:iCs/>
          <w:u w:val="single"/>
        </w:rPr>
        <w:t>Поддержка детской инициативы.</w:t>
      </w:r>
      <w:r w:rsidRPr="00BA4D1B">
        <w:rPr>
          <w:rFonts w:ascii="Times New Roman" w:eastAsia="Times New Roman" w:hAnsi="Times New Roman" w:cs="Times New Roman"/>
          <w:u w:val="single"/>
        </w:rPr>
        <w:t xml:space="preserve"> </w:t>
      </w:r>
      <w:r w:rsidR="00891916">
        <w:rPr>
          <w:rFonts w:ascii="Times New Roman" w:eastAsia="Times New Roman" w:hAnsi="Times New Roman" w:cs="Times New Roman"/>
        </w:rPr>
        <w:t>С</w:t>
      </w:r>
      <w:r w:rsidRPr="00BA4D1B">
        <w:rPr>
          <w:rFonts w:ascii="Times New Roman" w:eastAsia="Times New Roman" w:hAnsi="Times New Roman" w:cs="Times New Roman"/>
        </w:rPr>
        <w:t>амое важное и значимое для детей - создание и конструирование праздника самими детьми.</w:t>
      </w:r>
    </w:p>
    <w:p w:rsidR="00BA4D1B" w:rsidRPr="00BA4D1B" w:rsidRDefault="00BA4D1B" w:rsidP="00891916">
      <w:pPr>
        <w:spacing w:line="276" w:lineRule="auto"/>
        <w:jc w:val="both"/>
        <w:rPr>
          <w:rFonts w:ascii="Times New Roman" w:eastAsia="Times New Roman" w:hAnsi="Times New Roman" w:cs="Times New Roman"/>
        </w:rPr>
      </w:pPr>
      <w:r w:rsidRPr="00BA4D1B">
        <w:rPr>
          <w:rFonts w:ascii="Times New Roman" w:eastAsia="Times New Roman" w:hAnsi="Times New Roman" w:cs="Times New Roman"/>
        </w:rPr>
        <w:t xml:space="preserve">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891916" w:rsidRDefault="00BA4D1B" w:rsidP="00BA4D1B">
      <w:pPr>
        <w:spacing w:line="276" w:lineRule="auto"/>
        <w:ind w:firstLine="720"/>
        <w:jc w:val="both"/>
        <w:rPr>
          <w:rFonts w:ascii="Times New Roman" w:eastAsia="Times New Roman" w:hAnsi="Times New Roman" w:cs="Times New Roman"/>
        </w:rPr>
      </w:pPr>
      <w:r w:rsidRPr="00BA4D1B">
        <w:rPr>
          <w:rFonts w:ascii="Times New Roman" w:eastAsia="Times New Roman" w:hAnsi="Times New Roman" w:cs="Times New Roman"/>
        </w:rPr>
        <w:t>Но при этом некоторые праздники, такие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w:t>
      </w:r>
    </w:p>
    <w:p w:rsidR="00BA4D1B" w:rsidRPr="00BA4D1B" w:rsidRDefault="00BA4D1B" w:rsidP="00891916">
      <w:pPr>
        <w:spacing w:line="276" w:lineRule="auto"/>
        <w:jc w:val="both"/>
        <w:rPr>
          <w:rFonts w:ascii="Times New Roman" w:eastAsia="Times New Roman" w:hAnsi="Times New Roman" w:cs="Times New Roman"/>
        </w:rPr>
      </w:pPr>
      <w:r w:rsidRPr="00BA4D1B">
        <w:rPr>
          <w:rFonts w:ascii="Times New Roman" w:eastAsia="Times New Roman" w:hAnsi="Times New Roman" w:cs="Times New Roman"/>
        </w:rPr>
        <w:t xml:space="preserve"> не могут до конца понять и прочувствовать этот праздник.</w:t>
      </w:r>
    </w:p>
    <w:p w:rsidR="00891916" w:rsidRDefault="00BA4D1B" w:rsidP="00891916">
      <w:pPr>
        <w:ind w:firstLine="720"/>
        <w:jc w:val="both"/>
        <w:rPr>
          <w:rFonts w:ascii="Times New Roman" w:eastAsia="Times New Roman" w:hAnsi="Times New Roman" w:cs="Times New Roman"/>
        </w:rPr>
      </w:pPr>
      <w:r w:rsidRPr="00BA4D1B">
        <w:rPr>
          <w:rFonts w:ascii="Times New Roman" w:eastAsia="Times New Roman" w:hAnsi="Times New Roman" w:cs="Times New Roman"/>
        </w:rPr>
        <w:t>Стоит отметить, что большинство мероприятий, при невозможности, в ряде определенных причин, организовать в очном формате, можно</w:t>
      </w:r>
    </w:p>
    <w:p w:rsidR="00BA4D1B" w:rsidRPr="00BA4D1B" w:rsidRDefault="00BA4D1B" w:rsidP="00891916">
      <w:pPr>
        <w:ind w:firstLine="720"/>
        <w:jc w:val="both"/>
        <w:rPr>
          <w:rFonts w:ascii="Times New Roman" w:eastAsia="Times New Roman" w:hAnsi="Times New Roman" w:cs="Times New Roman"/>
        </w:rPr>
      </w:pPr>
      <w:r w:rsidRPr="00BA4D1B">
        <w:rPr>
          <w:rFonts w:ascii="Times New Roman" w:eastAsia="Times New Roman" w:hAnsi="Times New Roman" w:cs="Times New Roman"/>
        </w:rPr>
        <w:t xml:space="preserve"> с успехом реализовывать, используя фото-, видео-технику и интернет ресурсы, что не противоречит целям, задачам и условиям реализации Программы.</w:t>
      </w:r>
    </w:p>
    <w:p w:rsidR="00BA4D1B" w:rsidRPr="00BA4D1B" w:rsidRDefault="00BA4D1B" w:rsidP="00C8220F">
      <w:pPr>
        <w:keepNext/>
        <w:keepLines/>
        <w:numPr>
          <w:ilvl w:val="1"/>
          <w:numId w:val="93"/>
        </w:numPr>
        <w:tabs>
          <w:tab w:val="left" w:pos="1347"/>
        </w:tabs>
        <w:spacing w:after="280"/>
        <w:jc w:val="both"/>
        <w:outlineLvl w:val="3"/>
        <w:rPr>
          <w:rFonts w:ascii="Times New Roman" w:eastAsia="Times New Roman" w:hAnsi="Times New Roman" w:cs="Times New Roman"/>
          <w:b/>
          <w:bCs/>
          <w:sz w:val="28"/>
          <w:szCs w:val="28"/>
        </w:rPr>
      </w:pPr>
      <w:bookmarkStart w:id="20" w:name="bookmark52"/>
      <w:r w:rsidRPr="00BA4D1B">
        <w:rPr>
          <w:rFonts w:ascii="Times New Roman" w:eastAsia="Times New Roman" w:hAnsi="Times New Roman" w:cs="Times New Roman"/>
          <w:b/>
          <w:bCs/>
          <w:sz w:val="28"/>
          <w:szCs w:val="28"/>
        </w:rPr>
        <w:lastRenderedPageBreak/>
        <w:t>Материально-техническое обеспечение и оснащенность обра</w:t>
      </w:r>
      <w:r>
        <w:rPr>
          <w:rFonts w:ascii="Times New Roman" w:eastAsia="Times New Roman" w:hAnsi="Times New Roman" w:cs="Times New Roman"/>
          <w:b/>
          <w:bCs/>
          <w:sz w:val="28"/>
          <w:szCs w:val="28"/>
        </w:rPr>
        <w:t>зовательного процесса дошкольного</w:t>
      </w:r>
      <w:r w:rsidRPr="00BA4D1B">
        <w:rPr>
          <w:rFonts w:ascii="Times New Roman" w:eastAsia="Times New Roman" w:hAnsi="Times New Roman" w:cs="Times New Roman"/>
          <w:b/>
          <w:bCs/>
          <w:sz w:val="28"/>
          <w:szCs w:val="28"/>
        </w:rPr>
        <w:t xml:space="preserve"> отделени</w:t>
      </w:r>
      <w:bookmarkEnd w:id="20"/>
      <w:r>
        <w:rPr>
          <w:rFonts w:ascii="Times New Roman" w:eastAsia="Times New Roman" w:hAnsi="Times New Roman" w:cs="Times New Roman"/>
          <w:b/>
          <w:bCs/>
          <w:sz w:val="28"/>
          <w:szCs w:val="28"/>
        </w:rPr>
        <w:t>я.</w:t>
      </w:r>
    </w:p>
    <w:p w:rsidR="00891916"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Материально-техническое обеспечение</w:t>
      </w:r>
      <w:r w:rsidR="00891916">
        <w:rPr>
          <w:rFonts w:ascii="Times New Roman" w:eastAsia="Times New Roman" w:hAnsi="Times New Roman" w:cs="Times New Roman"/>
        </w:rPr>
        <w:t xml:space="preserve"> образовательного процесса в дошкольном отделении ГКУЗ «Детский санаторий </w:t>
      </w:r>
    </w:p>
    <w:p w:rsidR="00BA4D1B" w:rsidRPr="00BA4D1B" w:rsidRDefault="00891916" w:rsidP="00BA4D1B">
      <w:pPr>
        <w:ind w:firstLine="720"/>
        <w:jc w:val="both"/>
        <w:rPr>
          <w:rFonts w:ascii="Times New Roman" w:eastAsia="Times New Roman" w:hAnsi="Times New Roman" w:cs="Times New Roman"/>
        </w:rPr>
      </w:pPr>
      <w:r>
        <w:rPr>
          <w:rFonts w:ascii="Times New Roman" w:eastAsia="Times New Roman" w:hAnsi="Times New Roman" w:cs="Times New Roman"/>
        </w:rPr>
        <w:t xml:space="preserve">им. П. Морозова» </w:t>
      </w:r>
      <w:r w:rsidR="00BA4D1B" w:rsidRPr="00BA4D1B">
        <w:rPr>
          <w:rFonts w:ascii="Times New Roman" w:eastAsia="Times New Roman" w:hAnsi="Times New Roman" w:cs="Times New Roman"/>
        </w:rPr>
        <w:t>соответствуют государственным и местным требованиям и нормам.</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Образовательный процесс в ДО организуется в соответствии с:</w:t>
      </w:r>
    </w:p>
    <w:p w:rsidR="00BA4D1B" w:rsidRPr="00BA4D1B" w:rsidRDefault="00BA4D1B" w:rsidP="00C8220F">
      <w:pPr>
        <w:numPr>
          <w:ilvl w:val="0"/>
          <w:numId w:val="94"/>
        </w:numPr>
        <w:tabs>
          <w:tab w:val="left" w:pos="1347"/>
          <w:tab w:val="left" w:pos="1392"/>
        </w:tabs>
        <w:spacing w:after="140" w:line="233" w:lineRule="auto"/>
        <w:jc w:val="both"/>
        <w:rPr>
          <w:rFonts w:ascii="Times New Roman" w:eastAsia="Times New Roman" w:hAnsi="Times New Roman" w:cs="Times New Roman"/>
        </w:rPr>
      </w:pPr>
      <w:r w:rsidRPr="00BA4D1B">
        <w:rPr>
          <w:rFonts w:ascii="Times New Roman" w:eastAsia="Times New Roman" w:hAnsi="Times New Roman" w:cs="Times New Roman"/>
        </w:rPr>
        <w:t>санитарно-эпидемиологическими правилами и нормативами;</w:t>
      </w:r>
    </w:p>
    <w:p w:rsidR="00BA4D1B" w:rsidRPr="00BA4D1B" w:rsidRDefault="00BA4D1B" w:rsidP="00C8220F">
      <w:pPr>
        <w:numPr>
          <w:ilvl w:val="0"/>
          <w:numId w:val="94"/>
        </w:numPr>
        <w:tabs>
          <w:tab w:val="left" w:pos="1385"/>
          <w:tab w:val="left" w:pos="1392"/>
        </w:tabs>
        <w:spacing w:line="233" w:lineRule="auto"/>
        <w:jc w:val="both"/>
        <w:rPr>
          <w:rFonts w:ascii="Times New Roman" w:eastAsia="Times New Roman" w:hAnsi="Times New Roman" w:cs="Times New Roman"/>
        </w:rPr>
      </w:pPr>
      <w:r w:rsidRPr="00BA4D1B">
        <w:rPr>
          <w:rFonts w:ascii="Times New Roman" w:eastAsia="Times New Roman" w:hAnsi="Times New Roman" w:cs="Times New Roman"/>
        </w:rPr>
        <w:t>правилами пожарной безопасности;</w:t>
      </w:r>
    </w:p>
    <w:p w:rsidR="00BA4D1B" w:rsidRPr="00BA4D1B" w:rsidRDefault="00BA4D1B" w:rsidP="00C8220F">
      <w:pPr>
        <w:numPr>
          <w:ilvl w:val="0"/>
          <w:numId w:val="94"/>
        </w:numPr>
        <w:tabs>
          <w:tab w:val="left" w:pos="1385"/>
          <w:tab w:val="left" w:pos="1392"/>
        </w:tabs>
        <w:spacing w:line="233" w:lineRule="auto"/>
        <w:jc w:val="both"/>
        <w:rPr>
          <w:rFonts w:ascii="Times New Roman" w:eastAsia="Times New Roman" w:hAnsi="Times New Roman" w:cs="Times New Roman"/>
        </w:rPr>
      </w:pPr>
      <w:r w:rsidRPr="00BA4D1B">
        <w:rPr>
          <w:rFonts w:ascii="Times New Roman" w:eastAsia="Times New Roman" w:hAnsi="Times New Roman" w:cs="Times New Roman"/>
        </w:rPr>
        <w:t>требованиями, предъявляемыми к средствам обучения и воспитания детей дошкольного возраста (учет возраста 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индивидуальных особенностей развития детей);</w:t>
      </w:r>
    </w:p>
    <w:p w:rsidR="00BA4D1B" w:rsidRPr="00BA4D1B" w:rsidRDefault="00BA4D1B" w:rsidP="00C8220F">
      <w:pPr>
        <w:numPr>
          <w:ilvl w:val="0"/>
          <w:numId w:val="94"/>
        </w:numPr>
        <w:tabs>
          <w:tab w:val="left" w:pos="1385"/>
          <w:tab w:val="left" w:pos="1392"/>
        </w:tabs>
        <w:spacing w:line="233" w:lineRule="auto"/>
        <w:jc w:val="both"/>
        <w:rPr>
          <w:rFonts w:ascii="Times New Roman" w:eastAsia="Times New Roman" w:hAnsi="Times New Roman" w:cs="Times New Roman"/>
        </w:rPr>
      </w:pPr>
      <w:r w:rsidRPr="00BA4D1B">
        <w:rPr>
          <w:rFonts w:ascii="Times New Roman" w:eastAsia="Times New Roman" w:hAnsi="Times New Roman" w:cs="Times New Roman"/>
        </w:rPr>
        <w:t>требованиями к оснащенности помещений развивающей предметно-пространственной средой;</w:t>
      </w:r>
    </w:p>
    <w:p w:rsidR="00BA4D1B" w:rsidRPr="00BA4D1B" w:rsidRDefault="00BA4D1B" w:rsidP="00C8220F">
      <w:pPr>
        <w:numPr>
          <w:ilvl w:val="0"/>
          <w:numId w:val="94"/>
        </w:numPr>
        <w:tabs>
          <w:tab w:val="left" w:pos="1385"/>
          <w:tab w:val="left" w:pos="1392"/>
        </w:tabs>
        <w:spacing w:line="233" w:lineRule="auto"/>
        <w:jc w:val="both"/>
        <w:rPr>
          <w:rFonts w:ascii="Times New Roman" w:eastAsia="Times New Roman" w:hAnsi="Times New Roman" w:cs="Times New Roman"/>
        </w:rPr>
      </w:pPr>
      <w:r w:rsidRPr="00BA4D1B">
        <w:rPr>
          <w:rFonts w:ascii="Times New Roman" w:eastAsia="Times New Roman" w:hAnsi="Times New Roman" w:cs="Times New Roman"/>
        </w:rPr>
        <w:t>требованиями к материально-техническому обеспечению программы (учебно-методический комплект, оборудование,</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оснащение (предметы).</w:t>
      </w:r>
    </w:p>
    <w:p w:rsidR="00891916" w:rsidRDefault="00BA4D1B" w:rsidP="00891916">
      <w:pPr>
        <w:ind w:firstLine="743"/>
        <w:jc w:val="both"/>
        <w:rPr>
          <w:rFonts w:ascii="Times New Roman" w:eastAsia="Times New Roman" w:hAnsi="Times New Roman" w:cs="Times New Roman"/>
        </w:rPr>
      </w:pPr>
      <w:r w:rsidRPr="00BA4D1B">
        <w:rPr>
          <w:rFonts w:ascii="Times New Roman" w:eastAsia="Times New Roman" w:hAnsi="Times New Roman" w:cs="Times New Roman"/>
        </w:rPr>
        <w:t xml:space="preserve">ОО оснащена учебно-методическим комплектом к программе дошкольного образования «От рождения до школы» под ред. Н. Е. Вераксы, </w:t>
      </w:r>
    </w:p>
    <w:p w:rsidR="00BA4D1B" w:rsidRDefault="00BA4D1B" w:rsidP="00891916">
      <w:pPr>
        <w:ind w:firstLine="743"/>
        <w:jc w:val="both"/>
        <w:rPr>
          <w:rFonts w:ascii="Times New Roman" w:eastAsia="Times New Roman" w:hAnsi="Times New Roman" w:cs="Times New Roman"/>
        </w:rPr>
      </w:pPr>
      <w:r w:rsidRPr="00BA4D1B">
        <w:rPr>
          <w:rFonts w:ascii="Times New Roman" w:eastAsia="Times New Roman" w:hAnsi="Times New Roman" w:cs="Times New Roman"/>
        </w:rPr>
        <w:t>Т. С. Комаровой, Э.М. Дорофеевой, 2019г.</w:t>
      </w:r>
    </w:p>
    <w:p w:rsidR="00891916" w:rsidRPr="00BA4D1B" w:rsidRDefault="00891916" w:rsidP="00891916">
      <w:pPr>
        <w:ind w:firstLine="743"/>
        <w:jc w:val="both"/>
        <w:rPr>
          <w:rFonts w:ascii="Times New Roman" w:eastAsia="Times New Roman" w:hAnsi="Times New Roman" w:cs="Times New Roman"/>
        </w:rPr>
      </w:pPr>
    </w:p>
    <w:p w:rsidR="00BA4D1B" w:rsidRPr="00BA4D1B" w:rsidRDefault="00BA4D1B" w:rsidP="00C8220F">
      <w:pPr>
        <w:keepNext/>
        <w:keepLines/>
        <w:numPr>
          <w:ilvl w:val="1"/>
          <w:numId w:val="93"/>
        </w:numPr>
        <w:tabs>
          <w:tab w:val="left" w:pos="1982"/>
        </w:tabs>
        <w:spacing w:after="260"/>
        <w:jc w:val="both"/>
        <w:outlineLvl w:val="3"/>
        <w:rPr>
          <w:rFonts w:ascii="Times New Roman" w:eastAsia="Times New Roman" w:hAnsi="Times New Roman" w:cs="Times New Roman"/>
          <w:b/>
          <w:bCs/>
          <w:sz w:val="28"/>
          <w:szCs w:val="28"/>
        </w:rPr>
      </w:pPr>
      <w:bookmarkStart w:id="21" w:name="bookmark54"/>
      <w:r w:rsidRPr="00BA4D1B">
        <w:rPr>
          <w:rFonts w:ascii="Times New Roman" w:eastAsia="Times New Roman" w:hAnsi="Times New Roman" w:cs="Times New Roman"/>
          <w:b/>
          <w:bCs/>
          <w:sz w:val="28"/>
          <w:szCs w:val="28"/>
        </w:rPr>
        <w:t>Кадровые условия реализации программы</w:t>
      </w:r>
      <w:bookmarkEnd w:id="21"/>
      <w:r w:rsidR="003D1056">
        <w:rPr>
          <w:rFonts w:ascii="Times New Roman" w:eastAsia="Times New Roman" w:hAnsi="Times New Roman" w:cs="Times New Roman"/>
          <w:b/>
          <w:bCs/>
          <w:sz w:val="28"/>
          <w:szCs w:val="28"/>
        </w:rPr>
        <w:t>.</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Дошкольное отделение ГКУЗ «Детский санаторий им. П. Морозова» укомплектовано квалифицированными педагогическими кадрами.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 xml:space="preserve">В образовательном процессе участвуют: руководитель структурного подразделения, старший воспитатель, воспитатели, музыкальный руководитель, инструктор по физической культуре. </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Педагогический коллектив стабильный, инициативный и работоспособный. Педагоги находятся в постоянном поиске новых форм и методов реализации образовательного процесса. Педагогический коллектив систематически повышает свое профессиональное мастерство через курсы повышения квалификации, обучение в высших учебных заведениях, курсах профессиональной переподготовки, участия в мероприятиях Учреждения, района и области.</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Для реализации поддержки молодых специалистов в Учреждении организуется наставничество.</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Для своевременного прохождения аттестации, а также пов</w:t>
      </w:r>
      <w:r w:rsidR="006344E5">
        <w:rPr>
          <w:rFonts w:ascii="Times New Roman" w:eastAsia="Times New Roman" w:hAnsi="Times New Roman" w:cs="Times New Roman"/>
        </w:rPr>
        <w:t>ышения квалификаций педагогов ведё</w:t>
      </w:r>
      <w:r w:rsidRPr="00BA4D1B">
        <w:rPr>
          <w:rFonts w:ascii="Times New Roman" w:eastAsia="Times New Roman" w:hAnsi="Times New Roman" w:cs="Times New Roman"/>
        </w:rPr>
        <w:t>тся постоянный мониторинг.</w:t>
      </w:r>
    </w:p>
    <w:p w:rsidR="006344E5"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 xml:space="preserve">Существует ряд факторов, связанных с кадровыми условиями, способных существенно повысить качество дошкольного образования </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при реализации данной Программы:</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u w:val="single"/>
        </w:rPr>
        <w:t>Профессиональный рост</w:t>
      </w:r>
      <w:r w:rsidR="006344E5">
        <w:rPr>
          <w:rFonts w:ascii="Times New Roman" w:eastAsia="Times New Roman" w:hAnsi="Times New Roman" w:cs="Times New Roman"/>
          <w:u w:val="single"/>
        </w:rPr>
        <w:t>.</w:t>
      </w:r>
    </w:p>
    <w:p w:rsidR="00BA4D1B" w:rsidRPr="00BA4D1B" w:rsidRDefault="00BA4D1B" w:rsidP="00BA4D1B">
      <w:pPr>
        <w:ind w:firstLine="720"/>
        <w:jc w:val="both"/>
        <w:rPr>
          <w:rFonts w:ascii="Times New Roman" w:eastAsia="Times New Roman" w:hAnsi="Times New Roman" w:cs="Times New Roman"/>
        </w:rPr>
      </w:pPr>
      <w:r w:rsidRPr="00BA4D1B">
        <w:rPr>
          <w:rFonts w:ascii="Times New Roman" w:eastAsia="Times New Roman" w:hAnsi="Times New Roman" w:cs="Times New Roman"/>
        </w:rPr>
        <w:t>Один из важнейших факторов повышения качества образования — это обучение воспитателей правильной работе по программе «ОТ РОЖДЕНИЯ ДО ШКОЛЫ» (т.к. взята за основу данной Программы).</w:t>
      </w:r>
    </w:p>
    <w:p w:rsidR="00BA4D1B" w:rsidRPr="00BA4D1B" w:rsidRDefault="00BA4D1B" w:rsidP="00BA4D1B">
      <w:pPr>
        <w:tabs>
          <w:tab w:val="left" w:pos="3142"/>
        </w:tabs>
        <w:ind w:left="1860"/>
        <w:rPr>
          <w:rFonts w:ascii="Times New Roman" w:eastAsia="Times New Roman" w:hAnsi="Times New Roman" w:cs="Times New Roman"/>
        </w:rPr>
      </w:pPr>
      <w:r w:rsidRPr="00BA4D1B">
        <w:rPr>
          <w:rFonts w:ascii="Times New Roman" w:eastAsia="Times New Roman" w:hAnsi="Times New Roman" w:cs="Times New Roman"/>
          <w:b/>
          <w:bCs/>
          <w:i/>
          <w:iCs/>
        </w:rPr>
        <w:t>РЕСУРС:</w:t>
      </w:r>
      <w:r w:rsidRPr="00BA4D1B">
        <w:rPr>
          <w:rFonts w:ascii="Times New Roman" w:eastAsia="Times New Roman" w:hAnsi="Times New Roman" w:cs="Times New Roman"/>
        </w:rPr>
        <w:tab/>
        <w:t>Руководителем авторского коллектива Программы, доктором психологических наук,</w:t>
      </w:r>
    </w:p>
    <w:p w:rsidR="00BA4D1B" w:rsidRPr="00BA4D1B" w:rsidRDefault="00BA4D1B" w:rsidP="00BA4D1B">
      <w:pPr>
        <w:ind w:left="1160"/>
        <w:jc w:val="both"/>
        <w:rPr>
          <w:rFonts w:ascii="Times New Roman" w:eastAsia="Times New Roman" w:hAnsi="Times New Roman" w:cs="Times New Roman"/>
        </w:rPr>
      </w:pPr>
      <w:r w:rsidRPr="00BA4D1B">
        <w:rPr>
          <w:rFonts w:ascii="Times New Roman" w:eastAsia="Times New Roman" w:hAnsi="Times New Roman" w:cs="Times New Roman"/>
        </w:rPr>
        <w:lastRenderedPageBreak/>
        <w:t>профессором Николаем Евгеньевичем Вераксой специально для целей профессиональной подготовки воспитателей была создана Международная педагогическая академия дошкольного образования (МПАДО). Академия предоставляет широкие возможности для профессионального роста педагогов дошкольного образования: разные формы обучения с выдачей документов, в том числе и возможность поделиться своим опытом работы, опубликовав статью в практическом приложении к журналу «Современное дошкольное образование» с получением свидетельства о публикации.</w:t>
      </w:r>
    </w:p>
    <w:p w:rsidR="00BA4D1B" w:rsidRPr="00BA4D1B" w:rsidRDefault="00BA4D1B" w:rsidP="00BA4D1B">
      <w:pPr>
        <w:ind w:firstLine="740"/>
        <w:rPr>
          <w:rFonts w:ascii="Times New Roman" w:eastAsia="Times New Roman" w:hAnsi="Times New Roman" w:cs="Times New Roman"/>
        </w:rPr>
      </w:pPr>
      <w:r w:rsidRPr="00BA4D1B">
        <w:rPr>
          <w:rFonts w:ascii="Times New Roman" w:eastAsia="Times New Roman" w:hAnsi="Times New Roman" w:cs="Times New Roman"/>
          <w:u w:val="single"/>
        </w:rPr>
        <w:t>Создание команды</w:t>
      </w:r>
      <w:r w:rsidR="006344E5">
        <w:rPr>
          <w:rFonts w:ascii="Times New Roman" w:eastAsia="Times New Roman" w:hAnsi="Times New Roman" w:cs="Times New Roman"/>
          <w:u w:val="single"/>
        </w:rPr>
        <w:t>.</w:t>
      </w:r>
    </w:p>
    <w:p w:rsidR="00BA4D1B" w:rsidRPr="00BA4D1B" w:rsidRDefault="00BA4D1B" w:rsidP="00BA4D1B">
      <w:pPr>
        <w:spacing w:after="560"/>
        <w:ind w:firstLine="740"/>
        <w:jc w:val="both"/>
        <w:rPr>
          <w:rFonts w:ascii="Times New Roman" w:eastAsia="Times New Roman" w:hAnsi="Times New Roman" w:cs="Times New Roman"/>
        </w:rPr>
      </w:pPr>
      <w:r w:rsidRPr="00BA4D1B">
        <w:rPr>
          <w:rFonts w:ascii="Times New Roman" w:eastAsia="Times New Roman" w:hAnsi="Times New Roman" w:cs="Times New Roman"/>
        </w:rPr>
        <w:t>Другой важный фактор повышения качества образования — это создание команды. Для этого необходима специальная работа администрации по созданию команды единомышленников, совместная работа всех сотрудников ДОО (администрация, воспитатели, специалисты, вспомогательный персонал) по выработке целей, планов; достижение конструктивного сотрудничества, создание доброжелательной и комфортной для всех атмосферы, совместная работа по повышению качества образования, освоению новых технологий и т. д.</w:t>
      </w:r>
    </w:p>
    <w:p w:rsidR="00B04933" w:rsidRDefault="00357487" w:rsidP="00BA4D1B">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 1 Примерный объём организованной образовательной деятельности</w:t>
      </w:r>
    </w:p>
    <w:p w:rsidR="00BA4D1B" w:rsidRPr="00BA4D1B" w:rsidRDefault="00357487" w:rsidP="00BA4D1B">
      <w:pPr>
        <w:pBdr>
          <w:top w:val="single" w:sz="4" w:space="0" w:color="auto"/>
          <w:left w:val="single" w:sz="4" w:space="0" w:color="auto"/>
          <w:bottom w:val="single" w:sz="4" w:space="0" w:color="auto"/>
          <w:right w:val="single" w:sz="4" w:space="0" w:color="auto"/>
        </w:pBdr>
        <w:ind w:firstLine="1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в разновозрастной группе.</w:t>
      </w:r>
    </w:p>
    <w:p w:rsidR="00BA4D1B" w:rsidRPr="00BA4D1B" w:rsidRDefault="000B52C3" w:rsidP="00BA4D1B">
      <w:pPr>
        <w:pBdr>
          <w:top w:val="single" w:sz="4" w:space="0" w:color="auto"/>
          <w:left w:val="single" w:sz="4" w:space="0" w:color="auto"/>
          <w:bottom w:val="single" w:sz="4" w:space="0" w:color="auto"/>
          <w:right w:val="single" w:sz="4" w:space="0" w:color="auto"/>
        </w:pBdr>
        <w:spacing w:after="280"/>
        <w:ind w:firstLine="1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ПРИЛОЖЕНИЕ № 2 </w:t>
      </w:r>
      <w:r w:rsidR="00BA4D1B" w:rsidRPr="00BA4D1B">
        <w:rPr>
          <w:rFonts w:ascii="Times New Roman" w:eastAsia="Times New Roman" w:hAnsi="Times New Roman" w:cs="Times New Roman"/>
          <w:sz w:val="22"/>
          <w:szCs w:val="22"/>
        </w:rPr>
        <w:t>Учебно-методический комплект</w:t>
      </w:r>
    </w:p>
    <w:p w:rsidR="00BA4D1B" w:rsidRDefault="00BA4D1B" w:rsidP="00BA4D1B">
      <w:pPr>
        <w:widowControl/>
        <w:shd w:val="clear" w:color="auto" w:fill="FFFFFF"/>
        <w:spacing w:line="294" w:lineRule="atLeast"/>
        <w:rPr>
          <w:rFonts w:ascii="Times New Roman" w:eastAsia="Times New Roman" w:hAnsi="Times New Roman" w:cs="Times New Roman"/>
          <w:b/>
          <w:bCs/>
          <w:sz w:val="28"/>
          <w:szCs w:val="28"/>
          <w:lang w:bidi="ar-SA"/>
        </w:rPr>
      </w:pPr>
      <w:r w:rsidRPr="00BA4D1B">
        <w:rPr>
          <w:rFonts w:ascii="Times New Roman" w:eastAsia="Times New Roman" w:hAnsi="Times New Roman" w:cs="Times New Roman"/>
          <w:b/>
          <w:bCs/>
          <w:sz w:val="28"/>
          <w:szCs w:val="28"/>
          <w:lang w:bidi="ar-SA"/>
        </w:rPr>
        <w:t>ПРИЛОЖЕНИЕ №1.</w:t>
      </w:r>
    </w:p>
    <w:p w:rsidR="00B04933" w:rsidRPr="00BA4D1B" w:rsidRDefault="00B04933" w:rsidP="00BA4D1B">
      <w:pPr>
        <w:widowControl/>
        <w:shd w:val="clear" w:color="auto" w:fill="FFFFFF"/>
        <w:spacing w:line="294" w:lineRule="atLeast"/>
        <w:rPr>
          <w:rFonts w:ascii="Times New Roman" w:eastAsia="Times New Roman" w:hAnsi="Times New Roman" w:cs="Times New Roman"/>
          <w:b/>
          <w:bCs/>
          <w:sz w:val="28"/>
          <w:szCs w:val="28"/>
          <w:lang w:bidi="ar-SA"/>
        </w:rPr>
      </w:pP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sz w:val="28"/>
          <w:szCs w:val="28"/>
          <w:lang w:bidi="ar-SA"/>
        </w:rPr>
        <w:t>ПРИМЕРНЫЙ ОБЪЁМ  ОРГАНИЗОВАННОЙ – ОБРАЗОВАТЕЛЬНОЙ ДЕЯТЕЛЬНОСТИ В РАЗНОВОЗРАСТНОЙ ГРУППЕ</w:t>
      </w:r>
      <w:r w:rsidR="006344E5">
        <w:rPr>
          <w:rFonts w:ascii="Times New Roman" w:eastAsia="Times New Roman" w:hAnsi="Times New Roman" w:cs="Times New Roman"/>
          <w:b/>
          <w:bCs/>
          <w:sz w:val="28"/>
          <w:szCs w:val="28"/>
          <w:lang w:bidi="ar-SA"/>
        </w:rPr>
        <w:t>.</w:t>
      </w:r>
    </w:p>
    <w:p w:rsidR="00BA4D1B" w:rsidRPr="000B52C3" w:rsidRDefault="00BA4D1B" w:rsidP="00BA4D1B">
      <w:pPr>
        <w:widowControl/>
        <w:shd w:val="clear" w:color="auto" w:fill="FFFFFF"/>
        <w:spacing w:line="294" w:lineRule="atLeast"/>
        <w:rPr>
          <w:rFonts w:ascii="Arial" w:eastAsia="Times New Roman" w:hAnsi="Arial" w:cs="Arial"/>
          <w:lang w:bidi="ar-SA"/>
        </w:rPr>
      </w:pPr>
      <w:r w:rsidRPr="000B52C3">
        <w:rPr>
          <w:rFonts w:ascii="Times New Roman" w:eastAsia="Times New Roman" w:hAnsi="Times New Roman" w:cs="Times New Roman"/>
          <w:lang w:bidi="ar-SA"/>
        </w:rPr>
        <w:t>Дети в возрасте от 3 до 4 лет 10 занятий в неделю длительностью по 15 минут;</w:t>
      </w:r>
    </w:p>
    <w:p w:rsidR="00BA4D1B" w:rsidRPr="000B52C3" w:rsidRDefault="00BA4D1B" w:rsidP="00BA4D1B">
      <w:pPr>
        <w:widowControl/>
        <w:shd w:val="clear" w:color="auto" w:fill="FFFFFF"/>
        <w:spacing w:line="294" w:lineRule="atLeast"/>
        <w:rPr>
          <w:rFonts w:ascii="Arial" w:eastAsia="Times New Roman" w:hAnsi="Arial" w:cs="Arial"/>
          <w:lang w:bidi="ar-SA"/>
        </w:rPr>
      </w:pPr>
      <w:r w:rsidRPr="000B52C3">
        <w:rPr>
          <w:rFonts w:ascii="Times New Roman" w:eastAsia="Times New Roman" w:hAnsi="Times New Roman" w:cs="Times New Roman"/>
          <w:lang w:bidi="ar-SA"/>
        </w:rPr>
        <w:t>Дети в возрасте от 4 до 5 лет 10 занятий в неделю длительностью по 20 минут;</w:t>
      </w:r>
    </w:p>
    <w:p w:rsidR="00BA4D1B" w:rsidRPr="000B52C3" w:rsidRDefault="00BA4D1B" w:rsidP="00BA4D1B">
      <w:pPr>
        <w:widowControl/>
        <w:shd w:val="clear" w:color="auto" w:fill="FFFFFF"/>
        <w:spacing w:line="294" w:lineRule="atLeast"/>
        <w:rPr>
          <w:rFonts w:ascii="Arial" w:eastAsia="Times New Roman" w:hAnsi="Arial" w:cs="Arial"/>
          <w:lang w:bidi="ar-SA"/>
        </w:rPr>
      </w:pPr>
      <w:r w:rsidRPr="000B52C3">
        <w:rPr>
          <w:rFonts w:ascii="Times New Roman" w:eastAsia="Times New Roman" w:hAnsi="Times New Roman" w:cs="Times New Roman"/>
          <w:lang w:bidi="ar-SA"/>
        </w:rPr>
        <w:t>Дети в возрасте от 5 до 6 лет 14 занятий в неделю длительностью по 25 минут;</w:t>
      </w:r>
    </w:p>
    <w:p w:rsidR="00BA4D1B" w:rsidRDefault="00BA4D1B" w:rsidP="00BA4D1B">
      <w:pPr>
        <w:widowControl/>
        <w:shd w:val="clear" w:color="auto" w:fill="FFFFFF"/>
        <w:spacing w:line="294" w:lineRule="atLeast"/>
        <w:rPr>
          <w:rFonts w:ascii="Times New Roman" w:eastAsia="Times New Roman" w:hAnsi="Times New Roman" w:cs="Times New Roman"/>
          <w:lang w:bidi="ar-SA"/>
        </w:rPr>
      </w:pPr>
      <w:r w:rsidRPr="000B52C3">
        <w:rPr>
          <w:rFonts w:ascii="Times New Roman" w:eastAsia="Times New Roman" w:hAnsi="Times New Roman" w:cs="Times New Roman"/>
          <w:lang w:bidi="ar-SA"/>
        </w:rPr>
        <w:t>Дети в возрасте от 6 до 7 лет 15 занятий в неделю длительностью по 30 минут.</w:t>
      </w:r>
    </w:p>
    <w:p w:rsidR="00B04933" w:rsidRPr="000B52C3" w:rsidRDefault="00B04933" w:rsidP="00BA4D1B">
      <w:pPr>
        <w:widowControl/>
        <w:shd w:val="clear" w:color="auto" w:fill="FFFFFF"/>
        <w:spacing w:line="294" w:lineRule="atLeast"/>
        <w:rPr>
          <w:rFonts w:ascii="Arial" w:eastAsia="Times New Roman" w:hAnsi="Arial" w:cs="Arial"/>
          <w:lang w:bidi="ar-SA"/>
        </w:rPr>
      </w:pP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sz w:val="28"/>
          <w:szCs w:val="28"/>
          <w:lang w:bidi="ar-SA"/>
        </w:rPr>
        <w:t>ФОРМЫ ОРГАНИЗАЦИИ ОБРАЗОВАТЕЛЬНОГО ПРОЦЕССА</w:t>
      </w:r>
      <w:r w:rsidR="006344E5">
        <w:rPr>
          <w:rFonts w:ascii="Times New Roman" w:eastAsia="Times New Roman" w:hAnsi="Times New Roman" w:cs="Times New Roman"/>
          <w:b/>
          <w:bCs/>
          <w:sz w:val="28"/>
          <w:szCs w:val="28"/>
          <w:lang w:bidi="ar-SA"/>
        </w:rPr>
        <w:t>:</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организованная – образовательная деятельность;</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образовательная деятельность в ходе режимных моментов;</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самостоятельная деятельность детей;</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lastRenderedPageBreak/>
        <w:t>взаимодействие с семьями воспитанников;</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игры;</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беседы;</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чтение х/л;</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наблюдение;</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реализация проектов;</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экспериментирование;</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дежурство;</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просмотр телепередач, мультфильмов;</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конструирование;</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праздники;</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собрания;</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открытые просмотры;</w:t>
      </w:r>
    </w:p>
    <w:p w:rsidR="00BA4D1B" w:rsidRPr="000B52C3" w:rsidRDefault="00BA4D1B" w:rsidP="00C8220F">
      <w:pPr>
        <w:widowControl/>
        <w:numPr>
          <w:ilvl w:val="0"/>
          <w:numId w:val="103"/>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наглядная информация и др.</w:t>
      </w:r>
    </w:p>
    <w:p w:rsidR="00BA4D1B" w:rsidRDefault="00BA4D1B" w:rsidP="00BA4D1B">
      <w:pPr>
        <w:widowControl/>
        <w:shd w:val="clear" w:color="auto" w:fill="FFFFFF"/>
        <w:spacing w:line="294" w:lineRule="atLeast"/>
        <w:rPr>
          <w:rFonts w:ascii="Times New Roman" w:eastAsia="Times New Roman" w:hAnsi="Times New Roman" w:cs="Times New Roman"/>
          <w:b/>
          <w:bCs/>
          <w:sz w:val="28"/>
          <w:szCs w:val="28"/>
          <w:lang w:bidi="ar-SA"/>
        </w:rPr>
      </w:pPr>
      <w:r w:rsidRPr="00BA4D1B">
        <w:rPr>
          <w:rFonts w:ascii="Times New Roman" w:eastAsia="Times New Roman" w:hAnsi="Times New Roman" w:cs="Times New Roman"/>
          <w:b/>
          <w:bCs/>
          <w:sz w:val="28"/>
          <w:szCs w:val="28"/>
          <w:lang w:bidi="ar-SA"/>
        </w:rPr>
        <w:t>ЗАДАЧИ ВОСПИТАНИЯ И РАЗВИТИЯ ПО ОБРАЗОВАТЕЛЬНЫМ ОБЛАСТЯМ</w:t>
      </w:r>
      <w:r w:rsidR="006344E5">
        <w:rPr>
          <w:rFonts w:ascii="Times New Roman" w:eastAsia="Times New Roman" w:hAnsi="Times New Roman" w:cs="Times New Roman"/>
          <w:b/>
          <w:bCs/>
          <w:sz w:val="28"/>
          <w:szCs w:val="28"/>
          <w:lang w:bidi="ar-SA"/>
        </w:rPr>
        <w:t>.</w:t>
      </w:r>
    </w:p>
    <w:p w:rsidR="006344E5" w:rsidRPr="00BA4D1B" w:rsidRDefault="006344E5" w:rsidP="00BA4D1B">
      <w:pPr>
        <w:widowControl/>
        <w:shd w:val="clear" w:color="auto" w:fill="FFFFFF"/>
        <w:spacing w:line="294" w:lineRule="atLeast"/>
        <w:rPr>
          <w:rFonts w:ascii="Arial" w:eastAsia="Times New Roman" w:hAnsi="Arial" w:cs="Arial"/>
          <w:sz w:val="28"/>
          <w:szCs w:val="28"/>
          <w:lang w:bidi="ar-SA"/>
        </w:rPr>
      </w:pP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i/>
          <w:iCs/>
          <w:sz w:val="28"/>
          <w:szCs w:val="28"/>
          <w:lang w:bidi="ar-SA"/>
        </w:rPr>
        <w:t>Физическое развитие.</w:t>
      </w:r>
    </w:p>
    <w:p w:rsidR="006344E5" w:rsidRDefault="00BA4D1B" w:rsidP="00BA4D1B">
      <w:pPr>
        <w:widowControl/>
        <w:shd w:val="clear" w:color="auto" w:fill="FFFFFF"/>
        <w:spacing w:line="294" w:lineRule="atLeast"/>
        <w:rPr>
          <w:rFonts w:ascii="Times New Roman" w:eastAsia="Times New Roman" w:hAnsi="Times New Roman" w:cs="Times New Roman"/>
          <w:lang w:bidi="ar-SA"/>
        </w:rPr>
      </w:pPr>
      <w:r w:rsidRPr="000B52C3">
        <w:rPr>
          <w:rFonts w:ascii="Times New Roman" w:eastAsia="Times New Roman" w:hAnsi="Times New Roman" w:cs="Times New Roman"/>
          <w:lang w:bidi="ar-SA"/>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w:t>
      </w:r>
      <w:r w:rsidR="006344E5">
        <w:rPr>
          <w:rFonts w:ascii="Times New Roman" w:eastAsia="Times New Roman" w:hAnsi="Times New Roman" w:cs="Times New Roman"/>
          <w:lang w:bidi="ar-SA"/>
        </w:rPr>
        <w:t xml:space="preserve"> </w:t>
      </w:r>
      <w:r w:rsidRPr="000B52C3">
        <w:rPr>
          <w:rFonts w:ascii="Times New Roman" w:eastAsia="Times New Roman" w:hAnsi="Times New Roman" w:cs="Times New Roman"/>
          <w:lang w:bidi="ar-SA"/>
        </w:rPr>
        <w:t>крупной и мелкой моторики обеих рук, а также</w:t>
      </w:r>
    </w:p>
    <w:p w:rsidR="006344E5" w:rsidRDefault="00BA4D1B" w:rsidP="00BA4D1B">
      <w:pPr>
        <w:widowControl/>
        <w:shd w:val="clear" w:color="auto" w:fill="FFFFFF"/>
        <w:spacing w:line="294" w:lineRule="atLeast"/>
        <w:rPr>
          <w:rFonts w:ascii="Times New Roman" w:eastAsia="Times New Roman" w:hAnsi="Times New Roman" w:cs="Times New Roman"/>
          <w:lang w:bidi="ar-SA"/>
        </w:rPr>
      </w:pPr>
      <w:r w:rsidRPr="000B52C3">
        <w:rPr>
          <w:rFonts w:ascii="Times New Roman" w:eastAsia="Times New Roman" w:hAnsi="Times New Roman" w:cs="Times New Roman"/>
          <w:lang w:bidi="ar-SA"/>
        </w:rPr>
        <w:lastRenderedPageBreak/>
        <w:t xml:space="preserve">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w:t>
      </w:r>
    </w:p>
    <w:p w:rsidR="00BA4D1B" w:rsidRPr="000B52C3" w:rsidRDefault="00BA4D1B" w:rsidP="00BA4D1B">
      <w:pPr>
        <w:widowControl/>
        <w:shd w:val="clear" w:color="auto" w:fill="FFFFFF"/>
        <w:spacing w:line="294" w:lineRule="atLeast"/>
        <w:rPr>
          <w:rFonts w:ascii="Arial" w:eastAsia="Times New Roman" w:hAnsi="Arial" w:cs="Arial"/>
          <w:lang w:bidi="ar-SA"/>
        </w:rPr>
      </w:pPr>
      <w:r w:rsidRPr="000B52C3">
        <w:rPr>
          <w:rFonts w:ascii="Times New Roman" w:eastAsia="Times New Roman" w:hAnsi="Times New Roman" w:cs="Times New Roman"/>
          <w:lang w:bidi="ar-SA"/>
        </w:rPr>
        <w:t>(в питании, двигательном режиме, закаливании, при формировании полезных привычек и др.).</w:t>
      </w: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sz w:val="28"/>
          <w:szCs w:val="28"/>
          <w:u w:val="single"/>
          <w:lang w:bidi="ar-SA"/>
        </w:rPr>
        <w:t>Задачи:</w:t>
      </w:r>
    </w:p>
    <w:p w:rsidR="00BA4D1B" w:rsidRPr="000B52C3" w:rsidRDefault="00BA4D1B" w:rsidP="00C8220F">
      <w:pPr>
        <w:widowControl/>
        <w:numPr>
          <w:ilvl w:val="0"/>
          <w:numId w:val="104"/>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развитие физических качеств (скорость, сила, гибкость, выносливость, и координация);</w:t>
      </w:r>
    </w:p>
    <w:p w:rsidR="00BA4D1B" w:rsidRPr="000B52C3" w:rsidRDefault="00BA4D1B" w:rsidP="00C8220F">
      <w:pPr>
        <w:widowControl/>
        <w:numPr>
          <w:ilvl w:val="0"/>
          <w:numId w:val="104"/>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накопление и обогащение двигательного опыта детей (овладение основными движениями);</w:t>
      </w:r>
    </w:p>
    <w:p w:rsidR="00BA4D1B" w:rsidRPr="000B52C3" w:rsidRDefault="00BA4D1B" w:rsidP="00C8220F">
      <w:pPr>
        <w:widowControl/>
        <w:numPr>
          <w:ilvl w:val="0"/>
          <w:numId w:val="104"/>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формирование у воспитанников потребности в двигательной активности и физическом совершенствовании.</w:t>
      </w:r>
    </w:p>
    <w:p w:rsidR="00BA4D1B" w:rsidRPr="000B52C3" w:rsidRDefault="00BA4D1B" w:rsidP="00C8220F">
      <w:pPr>
        <w:widowControl/>
        <w:numPr>
          <w:ilvl w:val="0"/>
          <w:numId w:val="104"/>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сохранение и укрепление физического и психического здоровья детей;</w:t>
      </w:r>
    </w:p>
    <w:p w:rsidR="00BA4D1B" w:rsidRPr="000B52C3" w:rsidRDefault="00BA4D1B" w:rsidP="00C8220F">
      <w:pPr>
        <w:widowControl/>
        <w:numPr>
          <w:ilvl w:val="0"/>
          <w:numId w:val="104"/>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воспитание культурно-гигиенических навыков;</w:t>
      </w: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i/>
          <w:iCs/>
          <w:sz w:val="28"/>
          <w:szCs w:val="28"/>
          <w:lang w:bidi="ar-SA"/>
        </w:rPr>
        <w:t>Познавательное развитие.</w:t>
      </w:r>
    </w:p>
    <w:p w:rsidR="006344E5" w:rsidRDefault="00BA4D1B" w:rsidP="00BA4D1B">
      <w:pPr>
        <w:widowControl/>
        <w:shd w:val="clear" w:color="auto" w:fill="FFFFFF"/>
        <w:spacing w:line="294" w:lineRule="atLeast"/>
        <w:rPr>
          <w:rFonts w:ascii="Times New Roman" w:eastAsia="Times New Roman" w:hAnsi="Times New Roman" w:cs="Times New Roman"/>
          <w:lang w:bidi="ar-SA"/>
        </w:rPr>
      </w:pPr>
      <w:r w:rsidRPr="000B52C3">
        <w:rPr>
          <w:rFonts w:ascii="Times New Roman" w:eastAsia="Times New Roman" w:hAnsi="Times New Roman" w:cs="Times New Roman"/>
          <w:lang w:bidi="ar-SA"/>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w:t>
      </w:r>
    </w:p>
    <w:p w:rsidR="00BA4D1B" w:rsidRDefault="00BA4D1B" w:rsidP="00BA4D1B">
      <w:pPr>
        <w:widowControl/>
        <w:shd w:val="clear" w:color="auto" w:fill="FFFFFF"/>
        <w:spacing w:line="294" w:lineRule="atLeast"/>
        <w:rPr>
          <w:rFonts w:ascii="Times New Roman" w:eastAsia="Times New Roman" w:hAnsi="Times New Roman" w:cs="Times New Roman"/>
          <w:lang w:bidi="ar-SA"/>
        </w:rPr>
      </w:pPr>
      <w:r w:rsidRPr="000B52C3">
        <w:rPr>
          <w:rFonts w:ascii="Times New Roman" w:eastAsia="Times New Roman" w:hAnsi="Times New Roman" w:cs="Times New Roman"/>
          <w:lang w:bidi="ar-SA"/>
        </w:rPr>
        <w:t>об особенностях ее природы, многообразии стран и народов мира.</w:t>
      </w:r>
    </w:p>
    <w:p w:rsidR="006344E5" w:rsidRPr="000B52C3" w:rsidRDefault="006344E5" w:rsidP="00BA4D1B">
      <w:pPr>
        <w:widowControl/>
        <w:shd w:val="clear" w:color="auto" w:fill="FFFFFF"/>
        <w:spacing w:line="294" w:lineRule="atLeast"/>
        <w:rPr>
          <w:rFonts w:ascii="Arial" w:eastAsia="Times New Roman" w:hAnsi="Arial" w:cs="Arial"/>
          <w:lang w:bidi="ar-SA"/>
        </w:rPr>
      </w:pP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i/>
          <w:iCs/>
          <w:sz w:val="28"/>
          <w:szCs w:val="28"/>
          <w:lang w:bidi="ar-SA"/>
        </w:rPr>
        <w:t>Речевое развитие.</w:t>
      </w:r>
    </w:p>
    <w:p w:rsidR="00BA4D1B" w:rsidRPr="000B52C3" w:rsidRDefault="00BA4D1B" w:rsidP="00C8220F">
      <w:pPr>
        <w:widowControl/>
        <w:numPr>
          <w:ilvl w:val="0"/>
          <w:numId w:val="105"/>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Владение речью как средством общения</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5"/>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Обогащение активного словаря</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5"/>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Развитие связной, грамматически правильной диалогической и монологической речи</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5"/>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 xml:space="preserve">Развитие </w:t>
      </w:r>
      <w:r w:rsidR="006344E5">
        <w:rPr>
          <w:rFonts w:ascii="Times New Roman" w:eastAsia="Times New Roman" w:hAnsi="Times New Roman" w:cs="Times New Roman"/>
          <w:lang w:bidi="ar-SA"/>
        </w:rPr>
        <w:t>речевого творчества.</w:t>
      </w:r>
    </w:p>
    <w:p w:rsidR="00BA4D1B" w:rsidRPr="000B52C3" w:rsidRDefault="00BA4D1B" w:rsidP="00C8220F">
      <w:pPr>
        <w:widowControl/>
        <w:numPr>
          <w:ilvl w:val="0"/>
          <w:numId w:val="105"/>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Развитие звуковой и интонационной культуры речи, фонематического слуха</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5"/>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lastRenderedPageBreak/>
        <w:t>Знакомство с книжной культурой, детской литературой, понимание на слух текстов различных жанров детской литературы</w:t>
      </w:r>
      <w:r w:rsidR="006344E5">
        <w:rPr>
          <w:rFonts w:ascii="Times New Roman" w:eastAsia="Times New Roman" w:hAnsi="Times New Roman" w:cs="Times New Roman"/>
          <w:lang w:bidi="ar-SA"/>
        </w:rPr>
        <w:t>.</w:t>
      </w:r>
    </w:p>
    <w:p w:rsidR="00BA4D1B" w:rsidRPr="006344E5" w:rsidRDefault="00BA4D1B" w:rsidP="00C8220F">
      <w:pPr>
        <w:widowControl/>
        <w:numPr>
          <w:ilvl w:val="0"/>
          <w:numId w:val="105"/>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Формирование звуковой аналитико – синтетической активности как предпосылки обучения грамоте</w:t>
      </w:r>
      <w:r w:rsidR="006344E5">
        <w:rPr>
          <w:rFonts w:ascii="Times New Roman" w:eastAsia="Times New Roman" w:hAnsi="Times New Roman" w:cs="Times New Roman"/>
          <w:lang w:bidi="ar-SA"/>
        </w:rPr>
        <w:t>.</w:t>
      </w:r>
    </w:p>
    <w:p w:rsidR="006344E5" w:rsidRPr="000B52C3" w:rsidRDefault="006344E5" w:rsidP="00C8220F">
      <w:pPr>
        <w:widowControl/>
        <w:numPr>
          <w:ilvl w:val="0"/>
          <w:numId w:val="105"/>
        </w:numPr>
        <w:shd w:val="clear" w:color="auto" w:fill="FFFFFF"/>
        <w:spacing w:after="200" w:line="294" w:lineRule="atLeast"/>
        <w:rPr>
          <w:rFonts w:ascii="Arial" w:eastAsia="Times New Roman" w:hAnsi="Arial" w:cs="Arial"/>
          <w:lang w:bidi="ar-SA"/>
        </w:rPr>
      </w:pP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i/>
          <w:iCs/>
          <w:sz w:val="28"/>
          <w:szCs w:val="28"/>
          <w:lang w:bidi="ar-SA"/>
        </w:rPr>
        <w:t>Социально-коммуникативное развитие</w:t>
      </w:r>
      <w:r w:rsidR="006344E5">
        <w:rPr>
          <w:rFonts w:ascii="Times New Roman" w:eastAsia="Times New Roman" w:hAnsi="Times New Roman" w:cs="Times New Roman"/>
          <w:b/>
          <w:bCs/>
          <w:i/>
          <w:iCs/>
          <w:sz w:val="28"/>
          <w:szCs w:val="28"/>
          <w:lang w:bidi="ar-SA"/>
        </w:rPr>
        <w:t>.</w:t>
      </w:r>
    </w:p>
    <w:p w:rsidR="00BA4D1B" w:rsidRPr="000B52C3" w:rsidRDefault="00BA4D1B" w:rsidP="00C8220F">
      <w:pPr>
        <w:widowControl/>
        <w:numPr>
          <w:ilvl w:val="0"/>
          <w:numId w:val="106"/>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Присвоение норм и ценностей, принятых в обществе, включая моральные</w:t>
      </w:r>
      <w:r w:rsidR="006344E5">
        <w:rPr>
          <w:rFonts w:ascii="Times New Roman" w:eastAsia="Times New Roman" w:hAnsi="Times New Roman" w:cs="Times New Roman"/>
          <w:lang w:bidi="ar-SA"/>
        </w:rPr>
        <w:t xml:space="preserve"> </w:t>
      </w:r>
      <w:r w:rsidRPr="000B52C3">
        <w:rPr>
          <w:rFonts w:ascii="Times New Roman" w:eastAsia="Times New Roman" w:hAnsi="Times New Roman" w:cs="Times New Roman"/>
          <w:lang w:bidi="ar-SA"/>
        </w:rPr>
        <w:t>и нравственные ценности</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6"/>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Развитие общения и взаимодействия ребёнка со взрослыми</w:t>
      </w:r>
      <w:r w:rsidR="006344E5">
        <w:rPr>
          <w:rFonts w:ascii="Times New Roman" w:eastAsia="Times New Roman" w:hAnsi="Times New Roman" w:cs="Times New Roman"/>
          <w:lang w:bidi="ar-SA"/>
        </w:rPr>
        <w:t xml:space="preserve"> </w:t>
      </w:r>
      <w:r w:rsidRPr="000B52C3">
        <w:rPr>
          <w:rFonts w:ascii="Times New Roman" w:eastAsia="Times New Roman" w:hAnsi="Times New Roman" w:cs="Times New Roman"/>
          <w:lang w:bidi="ar-SA"/>
        </w:rPr>
        <w:t>и сверстниками</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6"/>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Становление самостоятельности, целенаправленности и саморегуляции действий</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6"/>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Развитие социального и эмоционального интеллекта, эмоциональной отзывчивости, сопереживания</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7"/>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Формирование готовности к совместной деятельности</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7"/>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Формирование уважительного отношения и чувства принадлежности</w:t>
      </w:r>
      <w:r w:rsidR="000B52C3">
        <w:rPr>
          <w:rFonts w:ascii="Times New Roman" w:eastAsia="Times New Roman" w:hAnsi="Times New Roman" w:cs="Times New Roman"/>
          <w:lang w:bidi="ar-SA"/>
        </w:rPr>
        <w:t xml:space="preserve"> </w:t>
      </w:r>
      <w:r w:rsidRPr="000B52C3">
        <w:rPr>
          <w:rFonts w:ascii="Times New Roman" w:eastAsia="Times New Roman" w:hAnsi="Times New Roman" w:cs="Times New Roman"/>
          <w:lang w:bidi="ar-SA"/>
        </w:rPr>
        <w:t>к своей семье и сообществу детей и взрослых в организации</w:t>
      </w:r>
      <w:r w:rsidR="006344E5">
        <w:rPr>
          <w:rFonts w:ascii="Times New Roman" w:eastAsia="Times New Roman" w:hAnsi="Times New Roman" w:cs="Times New Roman"/>
          <w:lang w:bidi="ar-SA"/>
        </w:rPr>
        <w:t>.</w:t>
      </w:r>
    </w:p>
    <w:p w:rsidR="00BA4D1B" w:rsidRPr="00BA4D1B" w:rsidRDefault="00BA4D1B" w:rsidP="00C8220F">
      <w:pPr>
        <w:widowControl/>
        <w:numPr>
          <w:ilvl w:val="0"/>
          <w:numId w:val="107"/>
        </w:numPr>
        <w:shd w:val="clear" w:color="auto" w:fill="FFFFFF"/>
        <w:spacing w:after="200" w:line="294" w:lineRule="atLeast"/>
        <w:rPr>
          <w:rFonts w:ascii="Arial" w:eastAsia="Times New Roman" w:hAnsi="Arial" w:cs="Arial"/>
          <w:sz w:val="28"/>
          <w:szCs w:val="28"/>
          <w:lang w:bidi="ar-SA"/>
        </w:rPr>
      </w:pPr>
      <w:r w:rsidRPr="000B52C3">
        <w:rPr>
          <w:rFonts w:ascii="Times New Roman" w:eastAsia="Times New Roman" w:hAnsi="Times New Roman" w:cs="Times New Roman"/>
          <w:lang w:bidi="ar-SA"/>
        </w:rPr>
        <w:t>Формирование позитивных установок к различным видам труда</w:t>
      </w:r>
      <w:r w:rsidR="000B52C3">
        <w:rPr>
          <w:rFonts w:ascii="Times New Roman" w:eastAsia="Times New Roman" w:hAnsi="Times New Roman" w:cs="Times New Roman"/>
          <w:lang w:bidi="ar-SA"/>
        </w:rPr>
        <w:t xml:space="preserve"> </w:t>
      </w:r>
      <w:r w:rsidRPr="000B52C3">
        <w:rPr>
          <w:rFonts w:ascii="Times New Roman" w:eastAsia="Times New Roman" w:hAnsi="Times New Roman" w:cs="Times New Roman"/>
          <w:lang w:bidi="ar-SA"/>
        </w:rPr>
        <w:t>и творчества</w:t>
      </w:r>
      <w:r w:rsidRPr="00BA4D1B">
        <w:rPr>
          <w:rFonts w:ascii="Times New Roman" w:eastAsia="Times New Roman" w:hAnsi="Times New Roman" w:cs="Times New Roman"/>
          <w:sz w:val="28"/>
          <w:szCs w:val="28"/>
          <w:lang w:bidi="ar-SA"/>
        </w:rPr>
        <w:t>.</w:t>
      </w: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i/>
          <w:iCs/>
          <w:sz w:val="28"/>
          <w:szCs w:val="28"/>
          <w:lang w:bidi="ar-SA"/>
        </w:rPr>
        <w:t>Художественно-эстетическое развитие</w:t>
      </w:r>
      <w:r w:rsidR="006344E5">
        <w:rPr>
          <w:rFonts w:ascii="Times New Roman" w:eastAsia="Times New Roman" w:hAnsi="Times New Roman" w:cs="Times New Roman"/>
          <w:b/>
          <w:bCs/>
          <w:i/>
          <w:iCs/>
          <w:sz w:val="28"/>
          <w:szCs w:val="28"/>
          <w:lang w:bidi="ar-SA"/>
        </w:rPr>
        <w:t>.</w:t>
      </w:r>
    </w:p>
    <w:p w:rsidR="00BA4D1B" w:rsidRPr="000B52C3" w:rsidRDefault="00BA4D1B" w:rsidP="00C8220F">
      <w:pPr>
        <w:widowControl/>
        <w:numPr>
          <w:ilvl w:val="0"/>
          <w:numId w:val="108"/>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Развитие предпосылок ценностно – смыслового восприятия</w:t>
      </w:r>
      <w:r w:rsidR="000B52C3" w:rsidRPr="000B52C3">
        <w:rPr>
          <w:rFonts w:ascii="Times New Roman" w:eastAsia="Times New Roman" w:hAnsi="Times New Roman" w:cs="Times New Roman"/>
          <w:lang w:bidi="ar-SA"/>
        </w:rPr>
        <w:t xml:space="preserve"> </w:t>
      </w:r>
      <w:r w:rsidRPr="000B52C3">
        <w:rPr>
          <w:rFonts w:ascii="Times New Roman" w:eastAsia="Times New Roman" w:hAnsi="Times New Roman" w:cs="Times New Roman"/>
          <w:lang w:bidi="ar-SA"/>
        </w:rPr>
        <w:t>и понимания произведений искусства (словесного, музыкального, изобразительного), мира природы</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8"/>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Становление эстетического отношения к окружающему миру</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8"/>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Формирование элементарных представлений о видах искусства</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8"/>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Восприятие музыки, художественной литературы, фольклора</w:t>
      </w:r>
      <w:r w:rsidR="006344E5">
        <w:rPr>
          <w:rFonts w:ascii="Times New Roman" w:eastAsia="Times New Roman" w:hAnsi="Times New Roman" w:cs="Times New Roman"/>
          <w:lang w:bidi="ar-SA"/>
        </w:rPr>
        <w:t>.</w:t>
      </w:r>
    </w:p>
    <w:p w:rsidR="00BA4D1B" w:rsidRPr="000B52C3" w:rsidRDefault="00BA4D1B" w:rsidP="00C8220F">
      <w:pPr>
        <w:widowControl/>
        <w:numPr>
          <w:ilvl w:val="0"/>
          <w:numId w:val="108"/>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Стимулирование сопереживания персонажам художественных произведений</w:t>
      </w:r>
      <w:r w:rsidR="006344E5">
        <w:rPr>
          <w:rFonts w:ascii="Times New Roman" w:eastAsia="Times New Roman" w:hAnsi="Times New Roman" w:cs="Times New Roman"/>
          <w:lang w:bidi="ar-SA"/>
        </w:rPr>
        <w:t>.</w:t>
      </w:r>
    </w:p>
    <w:p w:rsidR="00BA4D1B" w:rsidRPr="006344E5" w:rsidRDefault="00BA4D1B" w:rsidP="00BA4D1B">
      <w:pPr>
        <w:widowControl/>
        <w:numPr>
          <w:ilvl w:val="0"/>
          <w:numId w:val="108"/>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Реализация самостоятельной творческой деятельности детей (изобразительной, конструктивно-модельной, музыкальной</w:t>
      </w:r>
      <w:r w:rsidR="006344E5">
        <w:rPr>
          <w:rFonts w:ascii="Arial" w:eastAsia="Times New Roman" w:hAnsi="Arial" w:cs="Arial"/>
          <w:lang w:bidi="ar-SA"/>
        </w:rPr>
        <w:t xml:space="preserve"> </w:t>
      </w:r>
      <w:r w:rsidRPr="006344E5">
        <w:rPr>
          <w:rFonts w:ascii="Times New Roman" w:eastAsia="Times New Roman" w:hAnsi="Times New Roman" w:cs="Times New Roman"/>
          <w:lang w:bidi="ar-SA"/>
        </w:rPr>
        <w:t>и др.)</w:t>
      </w:r>
    </w:p>
    <w:p w:rsidR="000B52C3" w:rsidRDefault="000B52C3" w:rsidP="00BA4D1B">
      <w:pPr>
        <w:widowControl/>
        <w:shd w:val="clear" w:color="auto" w:fill="FFFFFF"/>
        <w:spacing w:line="294" w:lineRule="atLeast"/>
        <w:jc w:val="center"/>
        <w:rPr>
          <w:rFonts w:ascii="Times New Roman" w:eastAsia="Times New Roman" w:hAnsi="Times New Roman" w:cs="Times New Roman"/>
          <w:b/>
          <w:bCs/>
          <w:sz w:val="28"/>
          <w:szCs w:val="28"/>
          <w:lang w:bidi="ar-SA"/>
        </w:rPr>
      </w:pPr>
    </w:p>
    <w:p w:rsidR="00BA4D1B" w:rsidRPr="00BA4D1B" w:rsidRDefault="00BA4D1B" w:rsidP="00BA4D1B">
      <w:pPr>
        <w:widowControl/>
        <w:shd w:val="clear" w:color="auto" w:fill="FFFFFF"/>
        <w:spacing w:line="294" w:lineRule="atLeast"/>
        <w:jc w:val="center"/>
        <w:rPr>
          <w:rFonts w:ascii="Arial" w:eastAsia="Times New Roman" w:hAnsi="Arial" w:cs="Arial"/>
          <w:sz w:val="28"/>
          <w:szCs w:val="28"/>
          <w:lang w:bidi="ar-SA"/>
        </w:rPr>
      </w:pPr>
      <w:r w:rsidRPr="00BA4D1B">
        <w:rPr>
          <w:rFonts w:ascii="Times New Roman" w:eastAsia="Times New Roman" w:hAnsi="Times New Roman" w:cs="Times New Roman"/>
          <w:b/>
          <w:bCs/>
          <w:sz w:val="28"/>
          <w:szCs w:val="28"/>
          <w:lang w:bidi="ar-SA"/>
        </w:rPr>
        <w:t>СОХРАНЕНИЕ И УКРЕПЛЕНИЕ ЗДОРОВЬЯ ВОСПИТАННИКОВ</w:t>
      </w:r>
    </w:p>
    <w:p w:rsidR="00BA4D1B" w:rsidRPr="00BA4D1B" w:rsidRDefault="00BA4D1B" w:rsidP="00BA4D1B">
      <w:pPr>
        <w:widowControl/>
        <w:shd w:val="clear" w:color="auto" w:fill="FFFFFF"/>
        <w:spacing w:line="294" w:lineRule="atLeast"/>
        <w:jc w:val="center"/>
        <w:rPr>
          <w:rFonts w:ascii="Arial" w:eastAsia="Times New Roman" w:hAnsi="Arial" w:cs="Arial"/>
          <w:sz w:val="28"/>
          <w:szCs w:val="28"/>
          <w:lang w:bidi="ar-SA"/>
        </w:rPr>
      </w:pPr>
      <w:r w:rsidRPr="00BA4D1B">
        <w:rPr>
          <w:rFonts w:ascii="Times New Roman" w:eastAsia="Times New Roman" w:hAnsi="Times New Roman" w:cs="Times New Roman"/>
          <w:b/>
          <w:bCs/>
          <w:sz w:val="28"/>
          <w:szCs w:val="28"/>
          <w:lang w:bidi="ar-SA"/>
        </w:rPr>
        <w:t>В ДОШКОЛЬНОЙ РАЗНОВОЗРАСТНОЙ ГРУППЕ:</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BA4D1B">
        <w:rPr>
          <w:rFonts w:ascii="Times New Roman" w:eastAsia="Times New Roman" w:hAnsi="Times New Roman" w:cs="Times New Roman"/>
          <w:sz w:val="28"/>
          <w:szCs w:val="28"/>
          <w:lang w:bidi="ar-SA"/>
        </w:rPr>
        <w:t>-</w:t>
      </w:r>
      <w:r w:rsidRPr="000B52C3">
        <w:rPr>
          <w:rFonts w:ascii="Times New Roman" w:eastAsia="Times New Roman" w:hAnsi="Times New Roman" w:cs="Times New Roman"/>
          <w:lang w:bidi="ar-SA"/>
        </w:rPr>
        <w:t>ежедневная утренняя гимнастика в дошкольной р</w:t>
      </w:r>
      <w:r w:rsidR="006344E5">
        <w:rPr>
          <w:rFonts w:ascii="Times New Roman" w:eastAsia="Times New Roman" w:hAnsi="Times New Roman" w:cs="Times New Roman"/>
          <w:lang w:bidi="ar-SA"/>
        </w:rPr>
        <w:t>азновозрастной группе (весенне</w:t>
      </w:r>
      <w:r w:rsidRPr="000B52C3">
        <w:rPr>
          <w:rFonts w:ascii="Times New Roman" w:eastAsia="Times New Roman" w:hAnsi="Times New Roman" w:cs="Times New Roman"/>
          <w:lang w:bidi="ar-SA"/>
        </w:rPr>
        <w:t>– летний период на улице);</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-физкультминутки в течение</w:t>
      </w:r>
      <w:r w:rsidR="000B52C3" w:rsidRPr="000B52C3">
        <w:rPr>
          <w:rFonts w:ascii="Times New Roman" w:eastAsia="Times New Roman" w:hAnsi="Times New Roman" w:cs="Times New Roman"/>
          <w:lang w:bidi="ar-SA"/>
        </w:rPr>
        <w:t xml:space="preserve"> </w:t>
      </w:r>
      <w:r w:rsidRPr="000B52C3">
        <w:rPr>
          <w:rFonts w:ascii="Times New Roman" w:eastAsia="Times New Roman" w:hAnsi="Times New Roman" w:cs="Times New Roman"/>
          <w:lang w:bidi="ar-SA"/>
        </w:rPr>
        <w:t>ООД;</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-физкультурные занятия (в носках);</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-прогулки: дневная, вечерняя;</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-сон с доступом воздуха +16 - +19;</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-хождение босиком;</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-утренний приём на улице в летнее время;</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-солнечные ванны;</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-дыхательная гимнастики;</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-элементы обширного умывания;</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-воздушно-температурный режим;</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-воздушные ванны;</w:t>
      </w:r>
    </w:p>
    <w:p w:rsidR="00BA4D1B" w:rsidRPr="000B52C3"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-облегчённая одежда;</w:t>
      </w:r>
    </w:p>
    <w:p w:rsidR="00BA4D1B" w:rsidRPr="006344E5" w:rsidRDefault="00BA4D1B" w:rsidP="00C8220F">
      <w:pPr>
        <w:widowControl/>
        <w:numPr>
          <w:ilvl w:val="0"/>
          <w:numId w:val="109"/>
        </w:numPr>
        <w:shd w:val="clear" w:color="auto" w:fill="FFFFFF"/>
        <w:spacing w:after="200" w:line="294" w:lineRule="atLeast"/>
        <w:rPr>
          <w:rFonts w:ascii="Arial" w:eastAsia="Times New Roman" w:hAnsi="Arial" w:cs="Arial"/>
          <w:lang w:bidi="ar-SA"/>
        </w:rPr>
      </w:pPr>
      <w:r w:rsidRPr="000B52C3">
        <w:rPr>
          <w:rFonts w:ascii="Times New Roman" w:eastAsia="Times New Roman" w:hAnsi="Times New Roman" w:cs="Times New Roman"/>
          <w:lang w:bidi="ar-SA"/>
        </w:rPr>
        <w:t>-мониторинг детского развития.</w:t>
      </w:r>
    </w:p>
    <w:p w:rsidR="006344E5" w:rsidRDefault="006344E5" w:rsidP="006344E5">
      <w:pPr>
        <w:widowControl/>
        <w:shd w:val="clear" w:color="auto" w:fill="FFFFFF"/>
        <w:spacing w:after="200" w:line="294" w:lineRule="atLeast"/>
        <w:rPr>
          <w:rFonts w:ascii="Times New Roman" w:eastAsia="Times New Roman" w:hAnsi="Times New Roman" w:cs="Times New Roman"/>
          <w:lang w:bidi="ar-SA"/>
        </w:rPr>
      </w:pPr>
    </w:p>
    <w:p w:rsidR="006344E5" w:rsidRPr="000B52C3" w:rsidRDefault="006344E5" w:rsidP="006344E5">
      <w:pPr>
        <w:widowControl/>
        <w:shd w:val="clear" w:color="auto" w:fill="FFFFFF"/>
        <w:spacing w:after="200" w:line="294" w:lineRule="atLeast"/>
        <w:rPr>
          <w:rFonts w:ascii="Arial" w:eastAsia="Times New Roman" w:hAnsi="Arial" w:cs="Arial"/>
          <w:lang w:bidi="ar-SA"/>
        </w:rPr>
      </w:pP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Times New Roman" w:eastAsia="Times New Roman" w:hAnsi="Times New Roman" w:cs="Times New Roman"/>
          <w:b/>
          <w:bCs/>
          <w:sz w:val="28"/>
          <w:szCs w:val="28"/>
          <w:lang w:bidi="ar-SA"/>
        </w:rPr>
        <w:lastRenderedPageBreak/>
        <w:t>УСЛОВИЯ РЕАЛИЗАЦИИ РАБОЧЕЙ ОБРАЗОВАТЕЛЬНОЙ ПРОГРАММЫ РАЗНОВОЗРАСТНОЙ ГРУППЫ (СОЗДАНИЕ ПРЕДМЕТНО – РАЗВИВАЮЩЕЙ СРЕДЫ)</w:t>
      </w:r>
      <w:r w:rsidR="000B52C3">
        <w:rPr>
          <w:rFonts w:ascii="Times New Roman" w:eastAsia="Times New Roman" w:hAnsi="Times New Roman" w:cs="Times New Roman"/>
          <w:b/>
          <w:bCs/>
          <w:sz w:val="28"/>
          <w:szCs w:val="28"/>
          <w:lang w:bidi="ar-SA"/>
        </w:rPr>
        <w:t>.</w:t>
      </w:r>
    </w:p>
    <w:p w:rsidR="00BA4D1B" w:rsidRPr="000B52C3" w:rsidRDefault="00BA4D1B" w:rsidP="00BA4D1B">
      <w:pPr>
        <w:widowControl/>
        <w:shd w:val="clear" w:color="auto" w:fill="FFFFFF"/>
        <w:spacing w:line="294" w:lineRule="atLeast"/>
        <w:rPr>
          <w:rFonts w:ascii="Arial" w:eastAsia="Times New Roman" w:hAnsi="Arial" w:cs="Arial"/>
          <w:lang w:bidi="ar-SA"/>
        </w:rPr>
      </w:pPr>
      <w:r w:rsidRPr="000B52C3">
        <w:rPr>
          <w:rFonts w:ascii="Times New Roman" w:eastAsia="Times New Roman" w:hAnsi="Times New Roman" w:cs="Times New Roman"/>
          <w:lang w:bidi="ar-SA"/>
        </w:rPr>
        <w:t>Создание и обновление предметно-развивающей среды в дошкольной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к структуре основной общеобразовательной программы дошкольного образования.</w:t>
      </w:r>
    </w:p>
    <w:p w:rsidR="006344E5" w:rsidRDefault="00BA4D1B" w:rsidP="00BA4D1B">
      <w:pPr>
        <w:widowControl/>
        <w:shd w:val="clear" w:color="auto" w:fill="FFFFFF"/>
        <w:spacing w:line="294" w:lineRule="atLeast"/>
        <w:rPr>
          <w:rFonts w:ascii="Times New Roman" w:eastAsia="Times New Roman" w:hAnsi="Times New Roman" w:cs="Times New Roman"/>
          <w:lang w:bidi="ar-SA"/>
        </w:rPr>
      </w:pPr>
      <w:r w:rsidRPr="000B52C3">
        <w:rPr>
          <w:rFonts w:ascii="Times New Roman" w:eastAsia="Times New Roman" w:hAnsi="Times New Roman" w:cs="Times New Roman"/>
          <w:lang w:bidi="ar-SA"/>
        </w:rPr>
        <w:t>Разновозрастная группа представляет собой систему пространств, в которой развёртываются определённые функциональные процессы, связанные</w:t>
      </w:r>
    </w:p>
    <w:p w:rsidR="00BA4D1B" w:rsidRPr="000B52C3" w:rsidRDefault="00BA4D1B" w:rsidP="00BA4D1B">
      <w:pPr>
        <w:widowControl/>
        <w:shd w:val="clear" w:color="auto" w:fill="FFFFFF"/>
        <w:spacing w:line="294" w:lineRule="atLeast"/>
        <w:rPr>
          <w:rFonts w:ascii="Arial" w:eastAsia="Times New Roman" w:hAnsi="Arial" w:cs="Arial"/>
          <w:lang w:bidi="ar-SA"/>
        </w:rPr>
      </w:pPr>
      <w:r w:rsidRPr="000B52C3">
        <w:rPr>
          <w:rFonts w:ascii="Times New Roman" w:eastAsia="Times New Roman" w:hAnsi="Times New Roman" w:cs="Times New Roman"/>
          <w:lang w:bidi="ar-SA"/>
        </w:rPr>
        <w:t xml:space="preserve"> с жизнеобеспечением детей и их полноценным развитием и рассматривается как объект проектирования.</w:t>
      </w:r>
    </w:p>
    <w:p w:rsidR="00BA4D1B" w:rsidRPr="000B52C3" w:rsidRDefault="00BA4D1B" w:rsidP="00BA4D1B">
      <w:pPr>
        <w:widowControl/>
        <w:shd w:val="clear" w:color="auto" w:fill="FFFFFF"/>
        <w:spacing w:line="294" w:lineRule="atLeast"/>
        <w:rPr>
          <w:rFonts w:ascii="Arial" w:eastAsia="Times New Roman" w:hAnsi="Arial" w:cs="Arial"/>
          <w:lang w:bidi="ar-SA"/>
        </w:rPr>
      </w:pPr>
      <w:r w:rsidRPr="000B52C3">
        <w:rPr>
          <w:rFonts w:ascii="Times New Roman" w:eastAsia="Times New Roman" w:hAnsi="Times New Roman" w:cs="Times New Roman"/>
          <w:lang w:bidi="ar-SA"/>
        </w:rPr>
        <w:t>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w:t>
      </w:r>
    </w:p>
    <w:p w:rsidR="00BA4D1B" w:rsidRDefault="00BA4D1B" w:rsidP="00BA4D1B">
      <w:pPr>
        <w:widowControl/>
        <w:shd w:val="clear" w:color="auto" w:fill="FFFFFF"/>
        <w:spacing w:line="294" w:lineRule="atLeast"/>
        <w:rPr>
          <w:rFonts w:ascii="Times New Roman" w:eastAsia="Times New Roman" w:hAnsi="Times New Roman" w:cs="Times New Roman"/>
          <w:lang w:bidi="ar-SA"/>
        </w:rPr>
      </w:pPr>
      <w:r w:rsidRPr="000B52C3">
        <w:rPr>
          <w:rFonts w:ascii="Times New Roman" w:eastAsia="Times New Roman" w:hAnsi="Times New Roman" w:cs="Times New Roman"/>
          <w:lang w:bidi="ar-SA"/>
        </w:rPr>
        <w:t>Мониторинг достижения планируемых промежуточных результатов освоения программы и уровень развитие интегративных качеств детей разновозрастной группы осуществляется 2 раза в год (октябрь, май). В мониторинге используются те методы,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образовательным областям).</w:t>
      </w:r>
    </w:p>
    <w:p w:rsidR="000B52C3" w:rsidRPr="000B52C3" w:rsidRDefault="000B52C3" w:rsidP="00BA4D1B">
      <w:pPr>
        <w:widowControl/>
        <w:shd w:val="clear" w:color="auto" w:fill="FFFFFF"/>
        <w:spacing w:line="294" w:lineRule="atLeast"/>
        <w:rPr>
          <w:rFonts w:ascii="Times New Roman" w:eastAsia="Times New Roman" w:hAnsi="Times New Roman" w:cs="Times New Roman"/>
          <w:lang w:bidi="ar-SA"/>
        </w:rPr>
      </w:pPr>
    </w:p>
    <w:p w:rsidR="00BA4D1B" w:rsidRPr="00BA4D1B" w:rsidRDefault="00BA4D1B" w:rsidP="00BA4D1B">
      <w:pPr>
        <w:widowControl/>
        <w:shd w:val="clear" w:color="auto" w:fill="FFFFFF"/>
        <w:spacing w:line="294" w:lineRule="atLeast"/>
        <w:rPr>
          <w:rFonts w:ascii="Arial" w:eastAsia="Times New Roman" w:hAnsi="Arial" w:cs="Arial"/>
          <w:sz w:val="28"/>
          <w:szCs w:val="28"/>
          <w:lang w:bidi="ar-SA"/>
        </w:rPr>
      </w:pPr>
      <w:r w:rsidRPr="00BA4D1B">
        <w:rPr>
          <w:rFonts w:ascii="Arial" w:eastAsia="Times New Roman" w:hAnsi="Arial" w:cs="Arial"/>
          <w:sz w:val="28"/>
          <w:szCs w:val="28"/>
          <w:lang w:bidi="ar-SA"/>
        </w:rPr>
        <w:t xml:space="preserve">              </w:t>
      </w:r>
      <w:r w:rsidRPr="00BA4D1B">
        <w:rPr>
          <w:rFonts w:ascii="Times New Roman" w:eastAsia="Times New Roman" w:hAnsi="Times New Roman" w:cs="Times New Roman"/>
          <w:b/>
          <w:bCs/>
          <w:sz w:val="28"/>
          <w:szCs w:val="28"/>
          <w:lang w:bidi="ar-SA"/>
        </w:rPr>
        <w:t>ВЗАИМОДЕЙСТВИЕ С РОДИТЕЛЯМИ ВОСПИТАННИКОВ РАЗНОВОЗРАСТНОЙ ГРУППЫ</w:t>
      </w:r>
      <w:r w:rsidR="000B52C3">
        <w:rPr>
          <w:rFonts w:ascii="Times New Roman" w:eastAsia="Times New Roman" w:hAnsi="Times New Roman" w:cs="Times New Roman"/>
          <w:b/>
          <w:bCs/>
          <w:sz w:val="28"/>
          <w:szCs w:val="28"/>
          <w:lang w:bidi="ar-SA"/>
        </w:rPr>
        <w:t>.</w:t>
      </w:r>
    </w:p>
    <w:p w:rsidR="00BA4D1B" w:rsidRPr="006344E5" w:rsidRDefault="00BA4D1B" w:rsidP="00BA4D1B">
      <w:pPr>
        <w:widowControl/>
        <w:shd w:val="clear" w:color="auto" w:fill="FFFFFF"/>
        <w:spacing w:line="294" w:lineRule="atLeast"/>
        <w:rPr>
          <w:rFonts w:ascii="Arial" w:eastAsia="Times New Roman" w:hAnsi="Arial" w:cs="Arial"/>
          <w:lang w:bidi="ar-SA"/>
        </w:rPr>
      </w:pPr>
      <w:r w:rsidRPr="006344E5">
        <w:rPr>
          <w:rFonts w:ascii="Times New Roman" w:eastAsia="Times New Roman" w:hAnsi="Times New Roman" w:cs="Times New Roman"/>
          <w:lang w:bidi="ar-SA"/>
        </w:rPr>
        <w:t>В разновозрастной группе педагоги используются различные способы вовлечения родителей в воспитательный и образовательный процесс:</w:t>
      </w:r>
    </w:p>
    <w:p w:rsidR="00BA4D1B" w:rsidRPr="006344E5" w:rsidRDefault="00BA4D1B" w:rsidP="00C8220F">
      <w:pPr>
        <w:widowControl/>
        <w:numPr>
          <w:ilvl w:val="0"/>
          <w:numId w:val="110"/>
        </w:numPr>
        <w:shd w:val="clear" w:color="auto" w:fill="FFFFFF"/>
        <w:spacing w:after="200" w:line="294" w:lineRule="atLeast"/>
        <w:rPr>
          <w:rFonts w:ascii="Arial" w:eastAsia="Times New Roman" w:hAnsi="Arial" w:cs="Arial"/>
          <w:lang w:bidi="ar-SA"/>
        </w:rPr>
      </w:pPr>
      <w:r w:rsidRPr="006344E5">
        <w:rPr>
          <w:rFonts w:ascii="Times New Roman" w:eastAsia="Times New Roman" w:hAnsi="Times New Roman" w:cs="Times New Roman"/>
          <w:lang w:bidi="ar-SA"/>
        </w:rPr>
        <w:t>педагогические беседы с родителями;</w:t>
      </w:r>
    </w:p>
    <w:p w:rsidR="00BA4D1B" w:rsidRPr="006344E5" w:rsidRDefault="00BA4D1B" w:rsidP="00C8220F">
      <w:pPr>
        <w:widowControl/>
        <w:numPr>
          <w:ilvl w:val="0"/>
          <w:numId w:val="110"/>
        </w:numPr>
        <w:shd w:val="clear" w:color="auto" w:fill="FFFFFF"/>
        <w:spacing w:after="200" w:line="294" w:lineRule="atLeast"/>
        <w:rPr>
          <w:rFonts w:ascii="Arial" w:eastAsia="Times New Roman" w:hAnsi="Arial" w:cs="Arial"/>
          <w:lang w:bidi="ar-SA"/>
        </w:rPr>
      </w:pPr>
      <w:r w:rsidRPr="006344E5">
        <w:rPr>
          <w:rFonts w:ascii="Times New Roman" w:eastAsia="Times New Roman" w:hAnsi="Times New Roman" w:cs="Times New Roman"/>
          <w:lang w:bidi="ar-SA"/>
        </w:rPr>
        <w:t>тематические консультации;</w:t>
      </w:r>
    </w:p>
    <w:p w:rsidR="00BA4D1B" w:rsidRPr="006344E5" w:rsidRDefault="00BA4D1B" w:rsidP="00C8220F">
      <w:pPr>
        <w:widowControl/>
        <w:numPr>
          <w:ilvl w:val="0"/>
          <w:numId w:val="110"/>
        </w:numPr>
        <w:shd w:val="clear" w:color="auto" w:fill="FFFFFF"/>
        <w:spacing w:after="200" w:line="294" w:lineRule="atLeast"/>
        <w:rPr>
          <w:rFonts w:ascii="Arial" w:eastAsia="Times New Roman" w:hAnsi="Arial" w:cs="Arial"/>
          <w:lang w:bidi="ar-SA"/>
        </w:rPr>
      </w:pPr>
      <w:r w:rsidRPr="006344E5">
        <w:rPr>
          <w:rFonts w:ascii="Times New Roman" w:eastAsia="Times New Roman" w:hAnsi="Times New Roman" w:cs="Times New Roman"/>
          <w:lang w:bidi="ar-SA"/>
        </w:rPr>
        <w:t>наглядная пропаганда;</w:t>
      </w:r>
    </w:p>
    <w:p w:rsidR="00BA4D1B" w:rsidRPr="006344E5" w:rsidRDefault="000B52C3" w:rsidP="00C8220F">
      <w:pPr>
        <w:widowControl/>
        <w:numPr>
          <w:ilvl w:val="0"/>
          <w:numId w:val="110"/>
        </w:numPr>
        <w:shd w:val="clear" w:color="auto" w:fill="FFFFFF"/>
        <w:spacing w:after="200" w:line="294" w:lineRule="atLeast"/>
        <w:rPr>
          <w:rFonts w:ascii="Arial" w:eastAsia="Times New Roman" w:hAnsi="Arial" w:cs="Arial"/>
          <w:lang w:bidi="ar-SA"/>
        </w:rPr>
      </w:pPr>
      <w:r w:rsidRPr="006344E5">
        <w:rPr>
          <w:rFonts w:ascii="Times New Roman" w:eastAsia="Times New Roman" w:hAnsi="Times New Roman" w:cs="Times New Roman"/>
          <w:lang w:bidi="ar-SA"/>
        </w:rPr>
        <w:t>телефонные звонки.</w:t>
      </w:r>
    </w:p>
    <w:p w:rsidR="00BA4D1B" w:rsidRPr="00BA4D1B" w:rsidRDefault="00BA4D1B" w:rsidP="00BA4D1B">
      <w:pPr>
        <w:widowControl/>
        <w:shd w:val="clear" w:color="auto" w:fill="FFFFFF"/>
        <w:spacing w:line="294" w:lineRule="atLeast"/>
        <w:jc w:val="center"/>
        <w:rPr>
          <w:rFonts w:ascii="Calibri" w:eastAsia="Times New Roman" w:hAnsi="Calibri" w:cs="Times New Roman"/>
          <w:b/>
          <w:bCs/>
          <w:sz w:val="28"/>
          <w:szCs w:val="28"/>
          <w:lang w:bidi="ar-SA"/>
        </w:rPr>
      </w:pPr>
      <w:r w:rsidRPr="00BA4D1B">
        <w:rPr>
          <w:rFonts w:ascii="Calibri" w:eastAsia="Times New Roman" w:hAnsi="Calibri" w:cs="Times New Roman"/>
          <w:b/>
          <w:bCs/>
          <w:color w:val="auto"/>
          <w:sz w:val="28"/>
          <w:szCs w:val="28"/>
          <w:lang w:bidi="ar-SA"/>
        </w:rPr>
        <w:t>Планирование организационной образовательно</w:t>
      </w:r>
      <w:r w:rsidR="000B52C3">
        <w:rPr>
          <w:rFonts w:ascii="Calibri" w:eastAsia="Times New Roman" w:hAnsi="Calibri" w:cs="Times New Roman"/>
          <w:b/>
          <w:bCs/>
          <w:color w:val="auto"/>
          <w:sz w:val="28"/>
          <w:szCs w:val="28"/>
          <w:lang w:bidi="ar-SA"/>
        </w:rPr>
        <w:t>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09"/>
      </w:tblGrid>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
                <w:bCs/>
                <w:color w:val="auto"/>
                <w:sz w:val="28"/>
                <w:szCs w:val="28"/>
                <w:lang w:bidi="ar-SA"/>
              </w:rPr>
            </w:pPr>
            <w:r w:rsidRPr="00BA4D1B">
              <w:rPr>
                <w:rFonts w:ascii="Calibri" w:eastAsia="Times New Roman" w:hAnsi="Calibri" w:cs="Times New Roman"/>
                <w:b/>
                <w:bCs/>
                <w:color w:val="auto"/>
                <w:sz w:val="28"/>
                <w:szCs w:val="28"/>
                <w:lang w:bidi="ar-SA"/>
              </w:rPr>
              <w:t>Базовый вид деятельности</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
                <w:bCs/>
                <w:color w:val="auto"/>
                <w:sz w:val="28"/>
                <w:szCs w:val="28"/>
                <w:lang w:bidi="ar-SA"/>
              </w:rPr>
            </w:pPr>
            <w:r w:rsidRPr="00BA4D1B">
              <w:rPr>
                <w:rFonts w:ascii="Calibri" w:eastAsia="Times New Roman" w:hAnsi="Calibri" w:cs="Times New Roman"/>
                <w:b/>
                <w:bCs/>
                <w:color w:val="auto"/>
                <w:sz w:val="28"/>
                <w:szCs w:val="28"/>
                <w:lang w:bidi="ar-SA"/>
              </w:rPr>
              <w:t xml:space="preserve"> Периодичность</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Физическая культура в помещении</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 xml:space="preserve">    2 раза в неделю</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Физическая культура на прогулке</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
                <w:bCs/>
                <w:color w:val="auto"/>
                <w:sz w:val="28"/>
                <w:szCs w:val="28"/>
                <w:lang w:bidi="ar-SA"/>
              </w:rPr>
              <w:t xml:space="preserve">    </w:t>
            </w:r>
            <w:r w:rsidRPr="00BA4D1B">
              <w:rPr>
                <w:rFonts w:ascii="Calibri" w:eastAsia="Times New Roman" w:hAnsi="Calibri" w:cs="Times New Roman"/>
                <w:bCs/>
                <w:color w:val="auto"/>
                <w:sz w:val="22"/>
                <w:szCs w:val="22"/>
                <w:lang w:bidi="ar-SA"/>
              </w:rPr>
              <w:t>1 раз в неделю</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lastRenderedPageBreak/>
              <w:t>Познавательное развитие</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
                <w:bCs/>
                <w:color w:val="auto"/>
                <w:sz w:val="28"/>
                <w:szCs w:val="28"/>
                <w:lang w:bidi="ar-SA"/>
              </w:rPr>
              <w:t xml:space="preserve">    </w:t>
            </w:r>
            <w:r w:rsidRPr="00BA4D1B">
              <w:rPr>
                <w:rFonts w:ascii="Calibri" w:eastAsia="Times New Roman" w:hAnsi="Calibri" w:cs="Times New Roman"/>
                <w:bCs/>
                <w:color w:val="auto"/>
                <w:sz w:val="22"/>
                <w:szCs w:val="22"/>
                <w:lang w:bidi="ar-SA"/>
              </w:rPr>
              <w:t>3 раза в неделю</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Развитие речи</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
                <w:bCs/>
                <w:color w:val="auto"/>
                <w:sz w:val="28"/>
                <w:szCs w:val="28"/>
                <w:lang w:bidi="ar-SA"/>
              </w:rPr>
              <w:t xml:space="preserve">    </w:t>
            </w:r>
            <w:r w:rsidRPr="00BA4D1B">
              <w:rPr>
                <w:rFonts w:ascii="Calibri" w:eastAsia="Times New Roman" w:hAnsi="Calibri" w:cs="Times New Roman"/>
                <w:bCs/>
                <w:color w:val="auto"/>
                <w:sz w:val="22"/>
                <w:szCs w:val="22"/>
                <w:lang w:bidi="ar-SA"/>
              </w:rPr>
              <w:t>2 раза в неделю</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рисование</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
                <w:bCs/>
                <w:color w:val="auto"/>
                <w:sz w:val="28"/>
                <w:szCs w:val="28"/>
                <w:lang w:bidi="ar-SA"/>
              </w:rPr>
              <w:t xml:space="preserve">    </w:t>
            </w:r>
            <w:r w:rsidRPr="00BA4D1B">
              <w:rPr>
                <w:rFonts w:ascii="Calibri" w:eastAsia="Times New Roman" w:hAnsi="Calibri" w:cs="Times New Roman"/>
                <w:bCs/>
                <w:color w:val="auto"/>
                <w:sz w:val="22"/>
                <w:szCs w:val="22"/>
                <w:lang w:bidi="ar-SA"/>
              </w:rPr>
              <w:t>2 раза в неделю</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лепка</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
                <w:bCs/>
                <w:color w:val="auto"/>
                <w:sz w:val="28"/>
                <w:szCs w:val="28"/>
                <w:lang w:bidi="ar-SA"/>
              </w:rPr>
              <w:t xml:space="preserve">    </w:t>
            </w:r>
            <w:r w:rsidRPr="00BA4D1B">
              <w:rPr>
                <w:rFonts w:ascii="Calibri" w:eastAsia="Times New Roman" w:hAnsi="Calibri" w:cs="Times New Roman"/>
                <w:bCs/>
                <w:color w:val="auto"/>
                <w:sz w:val="22"/>
                <w:szCs w:val="22"/>
                <w:lang w:bidi="ar-SA"/>
              </w:rPr>
              <w:t>1 раз в 2 недели</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аппликация</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
                <w:bCs/>
                <w:color w:val="auto"/>
                <w:sz w:val="28"/>
                <w:szCs w:val="28"/>
                <w:lang w:bidi="ar-SA"/>
              </w:rPr>
              <w:t xml:space="preserve">     </w:t>
            </w:r>
            <w:r w:rsidRPr="00BA4D1B">
              <w:rPr>
                <w:rFonts w:ascii="Calibri" w:eastAsia="Times New Roman" w:hAnsi="Calibri" w:cs="Times New Roman"/>
                <w:bCs/>
                <w:color w:val="auto"/>
                <w:sz w:val="22"/>
                <w:szCs w:val="22"/>
                <w:lang w:bidi="ar-SA"/>
              </w:rPr>
              <w:t>1 раз в 2 недели</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Музыка</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 xml:space="preserve">     2 раза в неделю</w:t>
            </w:r>
          </w:p>
        </w:tc>
      </w:tr>
      <w:tr w:rsidR="00BA4D1B" w:rsidRPr="00BA4D1B" w:rsidTr="003D1056">
        <w:tc>
          <w:tcPr>
            <w:tcW w:w="6062"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Cs/>
                <w:color w:val="auto"/>
                <w:sz w:val="22"/>
                <w:szCs w:val="22"/>
                <w:lang w:bidi="ar-SA"/>
              </w:rPr>
              <w:t>ИТОГО:</w:t>
            </w:r>
          </w:p>
        </w:tc>
        <w:tc>
          <w:tcPr>
            <w:tcW w:w="3509" w:type="dxa"/>
          </w:tcPr>
          <w:p w:rsidR="00BA4D1B" w:rsidRPr="00BA4D1B" w:rsidRDefault="00BA4D1B" w:rsidP="00BA4D1B">
            <w:pPr>
              <w:widowControl/>
              <w:autoSpaceDE w:val="0"/>
              <w:autoSpaceDN w:val="0"/>
              <w:adjustRightInd w:val="0"/>
              <w:spacing w:after="200" w:line="276" w:lineRule="auto"/>
              <w:rPr>
                <w:rFonts w:ascii="Calibri" w:eastAsia="Times New Roman" w:hAnsi="Calibri" w:cs="Times New Roman"/>
                <w:bCs/>
                <w:color w:val="auto"/>
                <w:sz w:val="22"/>
                <w:szCs w:val="22"/>
                <w:lang w:bidi="ar-SA"/>
              </w:rPr>
            </w:pPr>
            <w:r w:rsidRPr="00BA4D1B">
              <w:rPr>
                <w:rFonts w:ascii="Calibri" w:eastAsia="Times New Roman" w:hAnsi="Calibri" w:cs="Times New Roman"/>
                <w:b/>
                <w:bCs/>
                <w:color w:val="auto"/>
                <w:sz w:val="28"/>
                <w:szCs w:val="28"/>
                <w:lang w:bidi="ar-SA"/>
              </w:rPr>
              <w:t xml:space="preserve">    </w:t>
            </w:r>
            <w:r w:rsidRPr="00BA4D1B">
              <w:rPr>
                <w:rFonts w:ascii="Calibri" w:eastAsia="Times New Roman" w:hAnsi="Calibri" w:cs="Times New Roman"/>
                <w:bCs/>
                <w:color w:val="auto"/>
                <w:sz w:val="22"/>
                <w:szCs w:val="22"/>
                <w:lang w:bidi="ar-SA"/>
              </w:rPr>
              <w:t>13 занятий в неделю</w:t>
            </w:r>
          </w:p>
        </w:tc>
      </w:tr>
    </w:tbl>
    <w:p w:rsidR="00BA4D1B" w:rsidRDefault="00BA4D1B" w:rsidP="00BA4D1B">
      <w:pPr>
        <w:widowControl/>
        <w:spacing w:after="200" w:line="276" w:lineRule="auto"/>
        <w:rPr>
          <w:rFonts w:ascii="Calibri" w:eastAsia="Times New Roman" w:hAnsi="Calibri" w:cs="Times New Roman"/>
          <w:b/>
          <w:bCs/>
          <w:color w:val="auto"/>
          <w:sz w:val="28"/>
          <w:szCs w:val="28"/>
          <w:lang w:bidi="ar-SA"/>
        </w:rPr>
      </w:pPr>
    </w:p>
    <w:p w:rsidR="006344E5" w:rsidRDefault="006344E5" w:rsidP="00BA4D1B">
      <w:pPr>
        <w:widowControl/>
        <w:spacing w:after="200" w:line="276" w:lineRule="auto"/>
        <w:rPr>
          <w:rFonts w:ascii="Calibri" w:eastAsia="Times New Roman" w:hAnsi="Calibri" w:cs="Times New Roman"/>
          <w:b/>
          <w:bCs/>
          <w:color w:val="auto"/>
          <w:sz w:val="28"/>
          <w:szCs w:val="28"/>
          <w:lang w:bidi="ar-SA"/>
        </w:rPr>
      </w:pPr>
    </w:p>
    <w:p w:rsidR="006344E5" w:rsidRDefault="006344E5" w:rsidP="00BA4D1B">
      <w:pPr>
        <w:widowControl/>
        <w:spacing w:after="200" w:line="276" w:lineRule="auto"/>
        <w:rPr>
          <w:rFonts w:ascii="Calibri" w:eastAsia="Times New Roman" w:hAnsi="Calibri" w:cs="Times New Roman"/>
          <w:b/>
          <w:bCs/>
          <w:color w:val="auto"/>
          <w:sz w:val="28"/>
          <w:szCs w:val="28"/>
          <w:lang w:bidi="ar-SA"/>
        </w:rPr>
      </w:pPr>
    </w:p>
    <w:p w:rsidR="006344E5" w:rsidRDefault="006344E5" w:rsidP="00BA4D1B">
      <w:pPr>
        <w:widowControl/>
        <w:spacing w:after="200" w:line="276" w:lineRule="auto"/>
        <w:rPr>
          <w:rFonts w:ascii="Calibri" w:eastAsia="Times New Roman" w:hAnsi="Calibri" w:cs="Times New Roman"/>
          <w:b/>
          <w:bCs/>
          <w:color w:val="auto"/>
          <w:sz w:val="28"/>
          <w:szCs w:val="28"/>
          <w:lang w:bidi="ar-SA"/>
        </w:rPr>
      </w:pPr>
    </w:p>
    <w:p w:rsidR="006344E5" w:rsidRDefault="006344E5" w:rsidP="00BA4D1B">
      <w:pPr>
        <w:widowControl/>
        <w:spacing w:after="200" w:line="276" w:lineRule="auto"/>
        <w:rPr>
          <w:rFonts w:ascii="Calibri" w:eastAsia="Times New Roman" w:hAnsi="Calibri" w:cs="Times New Roman"/>
          <w:b/>
          <w:bCs/>
          <w:color w:val="auto"/>
          <w:sz w:val="28"/>
          <w:szCs w:val="28"/>
          <w:lang w:bidi="ar-SA"/>
        </w:rPr>
      </w:pPr>
    </w:p>
    <w:p w:rsidR="006344E5" w:rsidRDefault="006344E5" w:rsidP="00BA4D1B">
      <w:pPr>
        <w:widowControl/>
        <w:spacing w:after="200" w:line="276" w:lineRule="auto"/>
        <w:rPr>
          <w:rFonts w:ascii="Calibri" w:eastAsia="Times New Roman" w:hAnsi="Calibri" w:cs="Times New Roman"/>
          <w:b/>
          <w:bCs/>
          <w:color w:val="auto"/>
          <w:sz w:val="28"/>
          <w:szCs w:val="28"/>
          <w:lang w:bidi="ar-SA"/>
        </w:rPr>
      </w:pPr>
    </w:p>
    <w:p w:rsidR="006344E5" w:rsidRDefault="006344E5" w:rsidP="00BA4D1B">
      <w:pPr>
        <w:widowControl/>
        <w:spacing w:after="200" w:line="276" w:lineRule="auto"/>
        <w:rPr>
          <w:rFonts w:ascii="Calibri" w:eastAsia="Times New Roman" w:hAnsi="Calibri" w:cs="Times New Roman"/>
          <w:b/>
          <w:bCs/>
          <w:color w:val="auto"/>
          <w:sz w:val="28"/>
          <w:szCs w:val="28"/>
          <w:lang w:bidi="ar-SA"/>
        </w:rPr>
      </w:pPr>
    </w:p>
    <w:p w:rsidR="006344E5" w:rsidRDefault="006344E5" w:rsidP="00BA4D1B">
      <w:pPr>
        <w:widowControl/>
        <w:spacing w:after="200" w:line="276" w:lineRule="auto"/>
        <w:rPr>
          <w:rFonts w:ascii="Calibri" w:eastAsia="Times New Roman" w:hAnsi="Calibri" w:cs="Times New Roman"/>
          <w:b/>
          <w:bCs/>
          <w:color w:val="auto"/>
          <w:sz w:val="28"/>
          <w:szCs w:val="28"/>
          <w:lang w:bidi="ar-SA"/>
        </w:rPr>
      </w:pPr>
    </w:p>
    <w:p w:rsidR="006344E5" w:rsidRDefault="006344E5" w:rsidP="00BA4D1B">
      <w:pPr>
        <w:widowControl/>
        <w:spacing w:after="200" w:line="276" w:lineRule="auto"/>
        <w:rPr>
          <w:rFonts w:ascii="Calibri" w:eastAsia="Times New Roman" w:hAnsi="Calibri" w:cs="Times New Roman"/>
          <w:b/>
          <w:bCs/>
          <w:color w:val="auto"/>
          <w:sz w:val="28"/>
          <w:szCs w:val="28"/>
          <w:lang w:bidi="ar-SA"/>
        </w:rPr>
      </w:pPr>
    </w:p>
    <w:p w:rsidR="006344E5" w:rsidRPr="006344E5" w:rsidRDefault="006344E5" w:rsidP="00BA4D1B">
      <w:pPr>
        <w:widowControl/>
        <w:spacing w:after="200" w:line="276" w:lineRule="auto"/>
        <w:rPr>
          <w:rFonts w:ascii="Calibri" w:eastAsia="Times New Roman" w:hAnsi="Calibri" w:cs="Times New Roman"/>
          <w:b/>
          <w:bCs/>
          <w:color w:val="auto"/>
          <w:sz w:val="48"/>
          <w:szCs w:val="48"/>
          <w:lang w:bidi="ar-SA"/>
        </w:rPr>
      </w:pPr>
      <w:r w:rsidRPr="006344E5">
        <w:rPr>
          <w:rFonts w:ascii="Calibri" w:eastAsia="Times New Roman" w:hAnsi="Calibri" w:cs="Times New Roman"/>
          <w:b/>
          <w:bCs/>
          <w:color w:val="auto"/>
          <w:sz w:val="48"/>
          <w:szCs w:val="48"/>
          <w:lang w:bidi="ar-SA"/>
        </w:rPr>
        <w:lastRenderedPageBreak/>
        <w:t>ПРИЛОЖЕНИЯ</w:t>
      </w:r>
    </w:p>
    <w:p w:rsidR="00BA4D1B" w:rsidRPr="00BA4D1B" w:rsidRDefault="00BA4D1B" w:rsidP="00BA4D1B">
      <w:pPr>
        <w:widowControl/>
        <w:spacing w:after="200" w:line="276" w:lineRule="auto"/>
        <w:rPr>
          <w:rFonts w:ascii="Calibri" w:eastAsia="Calibri" w:hAnsi="Calibri" w:cs="Times New Roman"/>
          <w:color w:val="auto"/>
          <w:sz w:val="28"/>
          <w:szCs w:val="28"/>
          <w:lang w:eastAsia="en-US" w:bidi="ar-SA"/>
        </w:rPr>
      </w:pPr>
      <w:r w:rsidRPr="00BA4D1B">
        <w:rPr>
          <w:rFonts w:ascii="Calibri" w:eastAsia="Calibri" w:hAnsi="Calibri" w:cs="Times New Roman"/>
          <w:color w:val="auto"/>
          <w:sz w:val="28"/>
          <w:szCs w:val="28"/>
          <w:lang w:eastAsia="en-US" w:bidi="ar-SA"/>
        </w:rPr>
        <w:t>Приложение №1</w:t>
      </w:r>
    </w:p>
    <w:p w:rsidR="00BA4D1B" w:rsidRPr="00BA4D1B" w:rsidRDefault="00BA4D1B" w:rsidP="00BA4D1B">
      <w:pPr>
        <w:widowControl/>
        <w:spacing w:after="200" w:line="276" w:lineRule="auto"/>
        <w:rPr>
          <w:rFonts w:ascii="Calibri" w:eastAsia="Times New Roman" w:hAnsi="Calibri" w:cs="Times New Roman"/>
          <w:b/>
          <w:color w:val="auto"/>
          <w:sz w:val="28"/>
          <w:szCs w:val="28"/>
          <w:lang w:bidi="ar-SA"/>
        </w:rPr>
      </w:pPr>
      <w:r w:rsidRPr="00BA4D1B">
        <w:rPr>
          <w:rFonts w:ascii="Calibri" w:eastAsia="Times New Roman" w:hAnsi="Calibri" w:cs="Times New Roman"/>
          <w:b/>
          <w:color w:val="auto"/>
          <w:sz w:val="28"/>
          <w:szCs w:val="28"/>
          <w:lang w:bidi="ar-SA"/>
        </w:rPr>
        <w:t xml:space="preserve">Примерный перечень событий, праздников, мероприятий. </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9"/>
        <w:gridCol w:w="11150"/>
      </w:tblGrid>
      <w:tr w:rsidR="00BA4D1B" w:rsidRPr="00BA4D1B" w:rsidTr="003D1056">
        <w:trPr>
          <w:cantSplit/>
          <w:trHeight w:val="568"/>
        </w:trPr>
        <w:tc>
          <w:tcPr>
            <w:tcW w:w="3054" w:type="dxa"/>
            <w:gridSpan w:val="2"/>
          </w:tcPr>
          <w:p w:rsidR="00BA4D1B" w:rsidRPr="00BA4D1B" w:rsidRDefault="00BA4D1B" w:rsidP="00BA4D1B">
            <w:pPr>
              <w:widowControl/>
              <w:shd w:val="clear" w:color="auto" w:fill="FFFFFF"/>
              <w:rPr>
                <w:rFonts w:ascii="Calibri" w:eastAsia="Times New Roman" w:hAnsi="Calibri" w:cs="Times New Roman"/>
                <w:b/>
                <w:bCs/>
                <w:iCs/>
                <w:color w:val="auto"/>
                <w:sz w:val="28"/>
                <w:szCs w:val="28"/>
                <w:shd w:val="clear" w:color="auto" w:fill="FFFFFF"/>
                <w:lang w:bidi="ar-SA"/>
              </w:rPr>
            </w:pPr>
            <w:r w:rsidRPr="00BA4D1B">
              <w:rPr>
                <w:rFonts w:ascii="Calibri" w:eastAsia="Times New Roman" w:hAnsi="Calibri" w:cs="Times New Roman"/>
                <w:b/>
                <w:bCs/>
                <w:iCs/>
                <w:color w:val="auto"/>
                <w:sz w:val="28"/>
                <w:szCs w:val="28"/>
                <w:shd w:val="clear" w:color="auto" w:fill="FFFFFF"/>
                <w:lang w:bidi="ar-SA"/>
              </w:rPr>
              <w:t>Праздники.</w:t>
            </w:r>
          </w:p>
        </w:tc>
        <w:tc>
          <w:tcPr>
            <w:tcW w:w="11150" w:type="dxa"/>
          </w:tcPr>
          <w:p w:rsidR="00BA4D1B" w:rsidRPr="00BA4D1B" w:rsidRDefault="00BA4D1B" w:rsidP="00BA4D1B">
            <w:pPr>
              <w:widowControl/>
              <w:spacing w:after="200" w:line="276" w:lineRule="auto"/>
              <w:rPr>
                <w:rFonts w:ascii="Calibri" w:eastAsia="Times New Roman" w:hAnsi="Calibri" w:cs="Times New Roman"/>
                <w:color w:val="auto"/>
                <w:sz w:val="28"/>
                <w:szCs w:val="28"/>
                <w:lang w:bidi="ar-SA"/>
              </w:rPr>
            </w:pPr>
            <w:r w:rsidRPr="00BA4D1B">
              <w:rPr>
                <w:rFonts w:ascii="Calibri" w:eastAsia="Times New Roman" w:hAnsi="Calibri" w:cs="Times New Roman"/>
                <w:color w:val="auto"/>
                <w:sz w:val="28"/>
                <w:szCs w:val="28"/>
                <w:lang w:bidi="ar-SA"/>
              </w:rPr>
              <w:t>«Осень», «День матери»,</w:t>
            </w:r>
            <w:r w:rsidR="000B52C3">
              <w:rPr>
                <w:rFonts w:ascii="Calibri" w:eastAsia="Times New Roman" w:hAnsi="Calibri" w:cs="Times New Roman"/>
                <w:color w:val="auto"/>
                <w:sz w:val="28"/>
                <w:szCs w:val="28"/>
                <w:lang w:bidi="ar-SA"/>
              </w:rPr>
              <w:t xml:space="preserve"> </w:t>
            </w:r>
            <w:r w:rsidRPr="00BA4D1B">
              <w:rPr>
                <w:rFonts w:ascii="Calibri" w:eastAsia="Times New Roman" w:hAnsi="Calibri" w:cs="Times New Roman"/>
                <w:color w:val="auto"/>
                <w:sz w:val="28"/>
                <w:szCs w:val="28"/>
                <w:lang w:bidi="ar-SA"/>
              </w:rPr>
              <w:t>«Новый год», «День защитника Отечества», «Международный женский день», «День Победы», «Проводы в школу».</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t>Тематические праздники и развлечения.</w:t>
            </w:r>
          </w:p>
        </w:tc>
        <w:tc>
          <w:tcPr>
            <w:tcW w:w="11159" w:type="dxa"/>
            <w:gridSpan w:val="2"/>
            <w:tcBorders>
              <w:lef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«Веселая ярмарка»; вечера, посвященные творчеству композиторов, писателей, художников.</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t>Театрализованные представления.</w:t>
            </w:r>
          </w:p>
        </w:tc>
        <w:tc>
          <w:tcPr>
            <w:tcW w:w="11159" w:type="dxa"/>
            <w:gridSpan w:val="2"/>
            <w:tcBorders>
              <w:left w:val="single" w:sz="4" w:space="0" w:color="auto"/>
            </w:tcBorders>
          </w:tcPr>
          <w:p w:rsidR="00BA4D1B" w:rsidRPr="00BA4D1B" w:rsidRDefault="006344E5"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Pr>
                <w:rFonts w:ascii="Calibri" w:eastAsia="Times New Roman" w:hAnsi="Calibri" w:cs="Times New Roman"/>
                <w:color w:val="auto"/>
                <w:sz w:val="28"/>
                <w:szCs w:val="28"/>
                <w:shd w:val="clear" w:color="auto" w:fill="FFFFFF"/>
                <w:lang w:bidi="ar-SA"/>
              </w:rPr>
              <w:t xml:space="preserve">Инсценировка </w:t>
            </w:r>
            <w:r w:rsidR="00BA4D1B" w:rsidRPr="00BA4D1B">
              <w:rPr>
                <w:rFonts w:ascii="Calibri" w:eastAsia="Times New Roman" w:hAnsi="Calibri" w:cs="Times New Roman"/>
                <w:color w:val="auto"/>
                <w:sz w:val="28"/>
                <w:szCs w:val="28"/>
                <w:shd w:val="clear" w:color="auto" w:fill="FFFFFF"/>
                <w:lang w:bidi="ar-SA"/>
              </w:rPr>
              <w:t>русских народных  сказок, песен, литературных произведений; игры- и</w:t>
            </w:r>
            <w:r>
              <w:rPr>
                <w:rFonts w:ascii="Calibri" w:eastAsia="Times New Roman" w:hAnsi="Calibri" w:cs="Times New Roman"/>
                <w:color w:val="auto"/>
                <w:sz w:val="28"/>
                <w:szCs w:val="28"/>
                <w:shd w:val="clear" w:color="auto" w:fill="FFFFFF"/>
                <w:lang w:bidi="ar-SA"/>
              </w:rPr>
              <w:t>н</w:t>
            </w:r>
            <w:r w:rsidR="00BA4D1B" w:rsidRPr="00BA4D1B">
              <w:rPr>
                <w:rFonts w:ascii="Calibri" w:eastAsia="Times New Roman" w:hAnsi="Calibri" w:cs="Times New Roman"/>
                <w:color w:val="auto"/>
                <w:sz w:val="28"/>
                <w:szCs w:val="28"/>
                <w:shd w:val="clear" w:color="auto" w:fill="FFFFFF"/>
                <w:lang w:bidi="ar-SA"/>
              </w:rPr>
              <w:t>сценировки: «Скворец и воробей», «Котя</w:t>
            </w:r>
            <w:r w:rsidR="000B52C3">
              <w:rPr>
                <w:rFonts w:ascii="Calibri" w:eastAsia="Times New Roman" w:hAnsi="Calibri" w:cs="Times New Roman"/>
                <w:color w:val="auto"/>
                <w:sz w:val="28"/>
                <w:szCs w:val="28"/>
                <w:shd w:val="clear" w:color="auto" w:fill="FFFFFF"/>
                <w:lang w:bidi="ar-SA"/>
              </w:rPr>
              <w:t>та-поварята».</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t>Музыкально-литературные композиции.</w:t>
            </w:r>
          </w:p>
        </w:tc>
        <w:tc>
          <w:tcPr>
            <w:tcW w:w="11159" w:type="dxa"/>
            <w:gridSpan w:val="2"/>
            <w:tcBorders>
              <w:left w:val="single" w:sz="4" w:space="0" w:color="auto"/>
            </w:tcBorders>
          </w:tcPr>
          <w:p w:rsidR="006344E5"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 xml:space="preserve">«Музыка и поэзия», «Весенние мотивы», «Сказочные образы в музыке и поэзии», </w:t>
            </w:r>
          </w:p>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«А.С. Пушкин и музыка», «Зима – волшебница».</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t>Концерты</w:t>
            </w:r>
          </w:p>
        </w:tc>
        <w:tc>
          <w:tcPr>
            <w:tcW w:w="11159" w:type="dxa"/>
            <w:gridSpan w:val="2"/>
            <w:tcBorders>
              <w:lef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 xml:space="preserve"> «Шутка в музыке», «Любимые произведения», «Поем и танцуем».</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t>Русское народное творчество.</w:t>
            </w:r>
          </w:p>
        </w:tc>
        <w:tc>
          <w:tcPr>
            <w:tcW w:w="11159" w:type="dxa"/>
            <w:gridSpan w:val="2"/>
            <w:tcBorders>
              <w:lef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Загадки, были и небылицы, шутки, любимые сказки, сказания, былины, предания.</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t>Декоративно-прикладное искусство.</w:t>
            </w:r>
          </w:p>
        </w:tc>
        <w:tc>
          <w:tcPr>
            <w:tcW w:w="11159" w:type="dxa"/>
            <w:gridSpan w:val="2"/>
            <w:tcBorders>
              <w:lef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«Рождество»,</w:t>
            </w:r>
            <w:r w:rsidR="006344E5">
              <w:rPr>
                <w:rFonts w:ascii="Calibri" w:eastAsia="Times New Roman" w:hAnsi="Calibri" w:cs="Times New Roman"/>
                <w:color w:val="auto"/>
                <w:sz w:val="28"/>
                <w:szCs w:val="28"/>
                <w:shd w:val="clear" w:color="auto" w:fill="FFFFFF"/>
                <w:lang w:bidi="ar-SA"/>
              </w:rPr>
              <w:t xml:space="preserve"> </w:t>
            </w:r>
            <w:r w:rsidRPr="00BA4D1B">
              <w:rPr>
                <w:rFonts w:ascii="Calibri" w:eastAsia="Times New Roman" w:hAnsi="Calibri" w:cs="Times New Roman"/>
                <w:color w:val="auto"/>
                <w:sz w:val="28"/>
                <w:szCs w:val="28"/>
                <w:shd w:val="clear" w:color="auto" w:fill="FFFFFF"/>
                <w:lang w:bidi="ar-SA"/>
              </w:rPr>
              <w:t>«Вологодские кружева»,  «Гжельские узоры», «Народная игрушка», «Хохлома».</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t>КВН и викторины.</w:t>
            </w:r>
          </w:p>
        </w:tc>
        <w:tc>
          <w:tcPr>
            <w:tcW w:w="11159" w:type="dxa"/>
            <w:gridSpan w:val="2"/>
            <w:tcBorders>
              <w:lef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Различные турнир</w:t>
            </w:r>
            <w:r w:rsidR="006344E5">
              <w:rPr>
                <w:rFonts w:ascii="Calibri" w:eastAsia="Times New Roman" w:hAnsi="Calibri" w:cs="Times New Roman"/>
                <w:color w:val="auto"/>
                <w:sz w:val="28"/>
                <w:szCs w:val="28"/>
                <w:shd w:val="clear" w:color="auto" w:fill="FFFFFF"/>
                <w:lang w:bidi="ar-SA"/>
              </w:rPr>
              <w:t>ы, в том числе знатоков природы:</w:t>
            </w:r>
          </w:p>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«Короб чудес», «А ну-ка, девочки», «В волшебной стране», «Путешествие в Страну знаний», «В мире фантастики».</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lastRenderedPageBreak/>
              <w:t>Спортивные развлечение.</w:t>
            </w:r>
          </w:p>
        </w:tc>
        <w:tc>
          <w:tcPr>
            <w:tcW w:w="11159" w:type="dxa"/>
            <w:gridSpan w:val="2"/>
            <w:tcBorders>
              <w:lef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«Ловкие и смелые», «Спорт, спорт, спорт», «Игры-соревнования». Шахматный турнир.</w:t>
            </w:r>
          </w:p>
        </w:tc>
      </w:tr>
      <w:tr w:rsidR="00BA4D1B" w:rsidRPr="00BA4D1B" w:rsidTr="003D1056">
        <w:trPr>
          <w:cantSplit/>
          <w:trHeight w:val="412"/>
        </w:trPr>
        <w:tc>
          <w:tcPr>
            <w:tcW w:w="3045" w:type="dxa"/>
            <w:tcBorders>
              <w:righ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b/>
                <w:color w:val="auto"/>
                <w:sz w:val="28"/>
                <w:szCs w:val="28"/>
                <w:shd w:val="clear" w:color="auto" w:fill="FFFFFF"/>
                <w:lang w:bidi="ar-SA"/>
              </w:rPr>
            </w:pPr>
            <w:r w:rsidRPr="00BA4D1B">
              <w:rPr>
                <w:rFonts w:ascii="Calibri" w:eastAsia="Times New Roman" w:hAnsi="Calibri" w:cs="Times New Roman"/>
                <w:b/>
                <w:color w:val="auto"/>
                <w:sz w:val="28"/>
                <w:szCs w:val="28"/>
                <w:shd w:val="clear" w:color="auto" w:fill="FFFFFF"/>
                <w:lang w:bidi="ar-SA"/>
              </w:rPr>
              <w:t>Забавы.</w:t>
            </w:r>
          </w:p>
        </w:tc>
        <w:tc>
          <w:tcPr>
            <w:tcW w:w="11159" w:type="dxa"/>
            <w:gridSpan w:val="2"/>
            <w:tcBorders>
              <w:left w:val="single" w:sz="4" w:space="0" w:color="auto"/>
            </w:tcBorders>
          </w:tcPr>
          <w:p w:rsidR="00BA4D1B" w:rsidRPr="00BA4D1B" w:rsidRDefault="00BA4D1B" w:rsidP="00BA4D1B">
            <w:pPr>
              <w:widowControl/>
              <w:shd w:val="clear" w:color="auto" w:fill="FFFFFF"/>
              <w:tabs>
                <w:tab w:val="left" w:pos="553"/>
              </w:tabs>
              <w:rPr>
                <w:rFonts w:ascii="Calibri" w:eastAsia="Times New Roman" w:hAnsi="Calibri" w:cs="Times New Roman"/>
                <w:color w:val="auto"/>
                <w:sz w:val="28"/>
                <w:szCs w:val="28"/>
                <w:shd w:val="clear" w:color="auto" w:fill="FFFFFF"/>
                <w:lang w:bidi="ar-SA"/>
              </w:rPr>
            </w:pPr>
            <w:r w:rsidRPr="00BA4D1B">
              <w:rPr>
                <w:rFonts w:ascii="Calibri" w:eastAsia="Times New Roman" w:hAnsi="Calibri" w:cs="Times New Roman"/>
                <w:color w:val="auto"/>
                <w:sz w:val="28"/>
                <w:szCs w:val="28"/>
                <w:shd w:val="clear" w:color="auto" w:fill="FFFFFF"/>
                <w:lang w:bidi="ar-SA"/>
              </w:rPr>
              <w:t>Подвижные и словесные игры, театр теней при помощи рук.</w:t>
            </w:r>
          </w:p>
        </w:tc>
      </w:tr>
    </w:tbl>
    <w:p w:rsidR="00BA4D1B" w:rsidRDefault="00BA4D1B"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Default="0007709E" w:rsidP="00BA4D1B">
      <w:pPr>
        <w:widowControl/>
        <w:spacing w:after="200" w:line="276" w:lineRule="auto"/>
        <w:rPr>
          <w:rFonts w:ascii="Calibri" w:eastAsia="Times New Roman" w:hAnsi="Calibri" w:cs="Times New Roman"/>
          <w:color w:val="auto"/>
          <w:sz w:val="28"/>
          <w:szCs w:val="28"/>
          <w:lang w:bidi="ar-SA"/>
        </w:rPr>
      </w:pPr>
    </w:p>
    <w:p w:rsidR="0007709E" w:rsidRPr="00BA4D1B" w:rsidRDefault="0007709E" w:rsidP="00BA4D1B">
      <w:pPr>
        <w:widowControl/>
        <w:spacing w:after="200" w:line="276" w:lineRule="auto"/>
        <w:rPr>
          <w:rFonts w:ascii="Calibri" w:eastAsia="Times New Roman" w:hAnsi="Calibri" w:cs="Times New Roman"/>
          <w:color w:val="auto"/>
          <w:sz w:val="28"/>
          <w:szCs w:val="28"/>
          <w:lang w:bidi="ar-SA"/>
        </w:rPr>
      </w:pPr>
    </w:p>
    <w:p w:rsidR="00BA4D1B" w:rsidRPr="00BA4D1B" w:rsidRDefault="00BA4D1B" w:rsidP="00BA4D1B">
      <w:pPr>
        <w:widowControl/>
        <w:spacing w:after="200" w:line="276" w:lineRule="auto"/>
        <w:rPr>
          <w:rFonts w:ascii="Calibri" w:eastAsia="Times New Roman" w:hAnsi="Calibri" w:cs="Times New Roman"/>
          <w:color w:val="auto"/>
          <w:sz w:val="28"/>
          <w:szCs w:val="28"/>
          <w:lang w:bidi="ar-SA"/>
        </w:rPr>
      </w:pPr>
      <w:r w:rsidRPr="00BA4D1B">
        <w:rPr>
          <w:rFonts w:ascii="Calibri" w:eastAsia="Times New Roman" w:hAnsi="Calibri" w:cs="Times New Roman"/>
          <w:color w:val="auto"/>
          <w:sz w:val="28"/>
          <w:szCs w:val="28"/>
          <w:lang w:bidi="ar-SA"/>
        </w:rPr>
        <w:lastRenderedPageBreak/>
        <w:t>Приложение №2</w:t>
      </w:r>
    </w:p>
    <w:p w:rsidR="00BA4D1B" w:rsidRPr="006344E5" w:rsidRDefault="00BA4D1B" w:rsidP="00BA4D1B">
      <w:pPr>
        <w:widowControl/>
        <w:spacing w:line="360" w:lineRule="auto"/>
        <w:jc w:val="both"/>
        <w:rPr>
          <w:rFonts w:ascii="Times New Roman" w:eastAsia="Times New Roman" w:hAnsi="Times New Roman" w:cs="Times New Roman"/>
          <w:b/>
          <w:color w:val="auto"/>
          <w:lang w:bidi="ar-SA"/>
        </w:rPr>
      </w:pPr>
      <w:r w:rsidRPr="00BA4D1B">
        <w:rPr>
          <w:rFonts w:ascii="Times New Roman" w:eastAsia="Times New Roman" w:hAnsi="Times New Roman" w:cs="Times New Roman"/>
          <w:color w:val="auto"/>
          <w:sz w:val="28"/>
          <w:szCs w:val="28"/>
          <w:lang w:bidi="ar-SA"/>
        </w:rPr>
        <w:t xml:space="preserve">    </w:t>
      </w:r>
      <w:r w:rsidRPr="006344E5">
        <w:rPr>
          <w:rFonts w:ascii="Times New Roman" w:eastAsia="Times New Roman" w:hAnsi="Times New Roman" w:cs="Times New Roman"/>
          <w:b/>
          <w:color w:val="auto"/>
          <w:lang w:bidi="ar-SA"/>
        </w:rPr>
        <w:t>РАБОТА С РОДИТЕЛЯМИ</w:t>
      </w:r>
      <w:r w:rsidR="006344E5">
        <w:rPr>
          <w:rFonts w:ascii="Times New Roman" w:eastAsia="Times New Roman" w:hAnsi="Times New Roman" w:cs="Times New Roman"/>
          <w:b/>
          <w:color w:val="auto"/>
          <w:lang w:bidi="ar-SA"/>
        </w:rPr>
        <w:t>.</w:t>
      </w:r>
    </w:p>
    <w:p w:rsidR="00BA4D1B" w:rsidRPr="006344E5" w:rsidRDefault="00BA4D1B" w:rsidP="0007709E">
      <w:pPr>
        <w:widowControl/>
        <w:ind w:firstLine="284"/>
        <w:jc w:val="both"/>
        <w:rPr>
          <w:rFonts w:ascii="Times New Roman" w:eastAsia="Times New Roman" w:hAnsi="Times New Roman" w:cs="Times New Roman"/>
          <w:color w:val="auto"/>
          <w:u w:val="single"/>
          <w:lang w:bidi="ar-SA"/>
        </w:rPr>
      </w:pPr>
      <w:r w:rsidRPr="006344E5">
        <w:rPr>
          <w:rFonts w:ascii="Times New Roman" w:eastAsia="Times New Roman" w:hAnsi="Times New Roman" w:cs="Times New Roman"/>
          <w:b/>
          <w:color w:val="auto"/>
          <w:u w:val="single"/>
          <w:lang w:bidi="ar-SA"/>
        </w:rPr>
        <w:t>Цель</w:t>
      </w:r>
      <w:r w:rsidRPr="006344E5">
        <w:rPr>
          <w:rFonts w:ascii="Times New Roman" w:eastAsia="Times New Roman" w:hAnsi="Times New Roman" w:cs="Times New Roman"/>
          <w:color w:val="auto"/>
          <w:u w:val="single"/>
          <w:lang w:bidi="ar-SA"/>
        </w:rPr>
        <w:t>:</w:t>
      </w:r>
    </w:p>
    <w:p w:rsidR="00BA4D1B" w:rsidRPr="006344E5" w:rsidRDefault="00BA4D1B" w:rsidP="0007709E">
      <w:pPr>
        <w:widowControl/>
        <w:numPr>
          <w:ilvl w:val="0"/>
          <w:numId w:val="102"/>
        </w:numPr>
        <w:tabs>
          <w:tab w:val="num" w:pos="284"/>
        </w:tabs>
        <w:ind w:left="0"/>
        <w:contextualSpacing/>
        <w:jc w:val="both"/>
        <w:rPr>
          <w:rFonts w:ascii="Times New Roman" w:eastAsia="Times New Roman" w:hAnsi="Times New Roman" w:cs="Times New Roman"/>
          <w:color w:val="auto"/>
          <w:lang w:eastAsia="zh-CN" w:bidi="ar-SA"/>
        </w:rPr>
      </w:pPr>
      <w:r w:rsidRPr="006344E5">
        <w:rPr>
          <w:rFonts w:ascii="Times New Roman" w:eastAsia="Times New Roman" w:hAnsi="Times New Roman" w:cs="Times New Roman"/>
          <w:color w:val="auto"/>
          <w:lang w:eastAsia="zh-CN" w:bidi="ar-SA"/>
        </w:rPr>
        <w:t>объединение усилий родителей и педагогов ДОУ для успешного развития каждого дошкольника и эффективной реализации образовательной программы;</w:t>
      </w:r>
    </w:p>
    <w:p w:rsidR="00BA4D1B" w:rsidRPr="006344E5" w:rsidRDefault="00BA4D1B" w:rsidP="0007709E">
      <w:pPr>
        <w:widowControl/>
        <w:numPr>
          <w:ilvl w:val="0"/>
          <w:numId w:val="100"/>
        </w:numPr>
        <w:tabs>
          <w:tab w:val="num" w:pos="284"/>
        </w:tabs>
        <w:ind w:left="0"/>
        <w:jc w:val="both"/>
        <w:rPr>
          <w:rFonts w:ascii="Times New Roman" w:eastAsia="Times New Roman" w:hAnsi="Times New Roman" w:cs="Times New Roman"/>
          <w:color w:val="auto"/>
          <w:lang w:bidi="ar-SA"/>
        </w:rPr>
      </w:pPr>
      <w:r w:rsidRPr="006344E5">
        <w:rPr>
          <w:rFonts w:ascii="Times New Roman" w:eastAsia="Times New Roman" w:hAnsi="Times New Roman" w:cs="Times New Roman"/>
          <w:color w:val="auto"/>
          <w:lang w:bidi="ar-SA"/>
        </w:rPr>
        <w:t>формирование у родителей желания и умения общаться со своим ребенком, помогать ему в преодолении проблем в развитии;</w:t>
      </w:r>
    </w:p>
    <w:p w:rsidR="00BA4D1B" w:rsidRPr="006344E5" w:rsidRDefault="00BA4D1B" w:rsidP="0007709E">
      <w:pPr>
        <w:widowControl/>
        <w:numPr>
          <w:ilvl w:val="0"/>
          <w:numId w:val="100"/>
        </w:numPr>
        <w:tabs>
          <w:tab w:val="num" w:pos="284"/>
        </w:tabs>
        <w:ind w:left="0"/>
        <w:jc w:val="both"/>
        <w:rPr>
          <w:rFonts w:ascii="Times New Roman" w:eastAsia="Times New Roman" w:hAnsi="Times New Roman" w:cs="Times New Roman"/>
          <w:color w:val="auto"/>
          <w:lang w:bidi="ar-SA"/>
        </w:rPr>
      </w:pPr>
      <w:r w:rsidRPr="006344E5">
        <w:rPr>
          <w:rFonts w:ascii="Times New Roman" w:eastAsia="Times New Roman" w:hAnsi="Times New Roman" w:cs="Times New Roman"/>
          <w:color w:val="auto"/>
          <w:lang w:bidi="ar-SA"/>
        </w:rPr>
        <w:t>умение правильно реагировать на проблемы и достижения своего ребенка</w:t>
      </w:r>
      <w:r w:rsidR="0007709E">
        <w:rPr>
          <w:rFonts w:ascii="Times New Roman" w:eastAsia="Times New Roman" w:hAnsi="Times New Roman" w:cs="Times New Roman"/>
          <w:color w:val="auto"/>
          <w:lang w:bidi="ar-SA"/>
        </w:rPr>
        <w:t>.</w:t>
      </w:r>
      <w:r w:rsidRPr="006344E5">
        <w:rPr>
          <w:rFonts w:ascii="Times New Roman" w:eastAsia="Times New Roman" w:hAnsi="Times New Roman" w:cs="Times New Roman"/>
          <w:color w:val="auto"/>
          <w:lang w:bidi="ar-SA"/>
        </w:rPr>
        <w:t xml:space="preserve"> </w:t>
      </w:r>
    </w:p>
    <w:p w:rsidR="00BA4D1B" w:rsidRPr="006344E5" w:rsidRDefault="0007709E" w:rsidP="0007709E">
      <w:pPr>
        <w:widowControl/>
        <w:jc w:val="both"/>
        <w:rPr>
          <w:rFonts w:ascii="Times New Roman" w:eastAsia="Times New Roman" w:hAnsi="Times New Roman" w:cs="Times New Roman"/>
          <w:color w:val="auto"/>
          <w:u w:val="single"/>
          <w:lang w:bidi="ar-SA"/>
        </w:rPr>
      </w:pPr>
      <w:r>
        <w:rPr>
          <w:rFonts w:ascii="Times New Roman" w:eastAsia="Times New Roman" w:hAnsi="Times New Roman" w:cs="Times New Roman"/>
          <w:color w:val="auto"/>
          <w:lang w:bidi="ar-SA"/>
        </w:rPr>
        <w:t xml:space="preserve">           </w:t>
      </w:r>
      <w:r w:rsidR="00BA4D1B" w:rsidRPr="006344E5">
        <w:rPr>
          <w:rFonts w:ascii="Times New Roman" w:eastAsia="Times New Roman" w:hAnsi="Times New Roman" w:cs="Times New Roman"/>
          <w:b/>
          <w:color w:val="auto"/>
          <w:u w:val="single"/>
          <w:lang w:bidi="ar-SA"/>
        </w:rPr>
        <w:t>Задачи:</w:t>
      </w:r>
    </w:p>
    <w:p w:rsidR="00BA4D1B" w:rsidRPr="006344E5" w:rsidRDefault="00BA4D1B" w:rsidP="0007709E">
      <w:pPr>
        <w:widowControl/>
        <w:numPr>
          <w:ilvl w:val="0"/>
          <w:numId w:val="100"/>
        </w:numPr>
        <w:tabs>
          <w:tab w:val="num" w:pos="284"/>
        </w:tabs>
        <w:ind w:left="0"/>
        <w:contextualSpacing/>
        <w:jc w:val="both"/>
        <w:rPr>
          <w:rFonts w:ascii="Times New Roman" w:eastAsia="Times New Roman" w:hAnsi="Times New Roman" w:cs="Times New Roman"/>
          <w:color w:val="auto"/>
          <w:lang w:eastAsia="zh-CN" w:bidi="ar-SA"/>
        </w:rPr>
      </w:pPr>
      <w:r w:rsidRPr="006344E5">
        <w:rPr>
          <w:rFonts w:ascii="Times New Roman" w:eastAsia="Times New Roman" w:hAnsi="Times New Roman" w:cs="Times New Roman"/>
          <w:color w:val="auto"/>
          <w:lang w:eastAsia="zh-CN" w:bidi="ar-SA"/>
        </w:rPr>
        <w:t xml:space="preserve">психолого-педагогическое просвещение родителей с целью повышения уровня общей и педагогической культуры; </w:t>
      </w:r>
    </w:p>
    <w:p w:rsidR="00BA4D1B" w:rsidRPr="0007709E" w:rsidRDefault="00BA4D1B" w:rsidP="0007709E">
      <w:pPr>
        <w:widowControl/>
        <w:numPr>
          <w:ilvl w:val="0"/>
          <w:numId w:val="100"/>
        </w:numPr>
        <w:tabs>
          <w:tab w:val="num" w:pos="284"/>
        </w:tabs>
        <w:ind w:left="0"/>
        <w:contextualSpacing/>
        <w:jc w:val="both"/>
        <w:rPr>
          <w:rFonts w:ascii="Times New Roman" w:eastAsia="Times New Roman" w:hAnsi="Times New Roman" w:cs="Times New Roman"/>
          <w:color w:val="auto"/>
          <w:lang w:eastAsia="zh-CN" w:bidi="ar-SA"/>
        </w:rPr>
      </w:pPr>
      <w:r w:rsidRPr="006344E5">
        <w:rPr>
          <w:rFonts w:ascii="Times New Roman" w:eastAsia="Times New Roman" w:hAnsi="Times New Roman" w:cs="Times New Roman"/>
          <w:color w:val="auto"/>
          <w:lang w:eastAsia="zh-CN" w:bidi="ar-SA"/>
        </w:rPr>
        <w:t>оказание методической помощи воспитателям в общении с родителями;</w:t>
      </w:r>
      <w:r w:rsidR="0007709E">
        <w:rPr>
          <w:rFonts w:ascii="Times New Roman" w:eastAsia="Times New Roman" w:hAnsi="Times New Roman" w:cs="Times New Roman"/>
          <w:color w:val="auto"/>
          <w:lang w:eastAsia="zh-CN" w:bidi="ar-SA"/>
        </w:rPr>
        <w:t xml:space="preserve"> </w:t>
      </w:r>
      <w:r w:rsidRPr="0007709E">
        <w:rPr>
          <w:rFonts w:ascii="Times New Roman" w:eastAsia="Times New Roman" w:hAnsi="Times New Roman" w:cs="Times New Roman"/>
          <w:color w:val="auto"/>
          <w:lang w:bidi="ar-SA"/>
        </w:rPr>
        <w:t>оптимиз</w:t>
      </w:r>
      <w:r w:rsidR="0007709E" w:rsidRPr="0007709E">
        <w:rPr>
          <w:rFonts w:ascii="Times New Roman" w:eastAsia="Times New Roman" w:hAnsi="Times New Roman" w:cs="Times New Roman"/>
          <w:color w:val="auto"/>
          <w:lang w:bidi="ar-SA"/>
        </w:rPr>
        <w:t>ация стиля семейного воспитания, гуманизация детско-родительских отношений.</w:t>
      </w:r>
    </w:p>
    <w:p w:rsidR="0007709E" w:rsidRPr="0007709E" w:rsidRDefault="0007709E" w:rsidP="0007709E">
      <w:pPr>
        <w:widowControl/>
        <w:tabs>
          <w:tab w:val="num" w:pos="284"/>
        </w:tabs>
        <w:spacing w:after="200"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BA4D1B" w:rsidRPr="00BA4D1B" w:rsidRDefault="00BA4D1B" w:rsidP="00BA4D1B">
      <w:pPr>
        <w:widowControl/>
        <w:spacing w:after="200" w:line="276" w:lineRule="auto"/>
        <w:rPr>
          <w:rFonts w:ascii="Calibri" w:eastAsia="Times New Roman" w:hAnsi="Calibri" w:cs="Times New Roman"/>
          <w:color w:val="auto"/>
          <w:sz w:val="28"/>
          <w:szCs w:val="28"/>
          <w:lang w:bidi="ar-SA"/>
        </w:rPr>
      </w:pPr>
      <w:r w:rsidRPr="00BA4D1B">
        <w:rPr>
          <w:rFonts w:ascii="Calibri" w:eastAsia="Times New Roman" w:hAnsi="Calibri" w:cs="Times New Roman"/>
          <w:b/>
          <w:bCs/>
          <w:color w:val="auto"/>
          <w:sz w:val="28"/>
          <w:szCs w:val="28"/>
          <w:lang w:bidi="ar-SA"/>
        </w:rPr>
        <w:t>Перспективный пла</w:t>
      </w:r>
      <w:r w:rsidR="00871899">
        <w:rPr>
          <w:rFonts w:ascii="Calibri" w:eastAsia="Times New Roman" w:hAnsi="Calibri" w:cs="Times New Roman"/>
          <w:b/>
          <w:bCs/>
          <w:color w:val="auto"/>
          <w:sz w:val="28"/>
          <w:szCs w:val="28"/>
          <w:lang w:bidi="ar-SA"/>
        </w:rPr>
        <w:t>н работы с родителями разновозрастной группы  на  2022-2023</w:t>
      </w:r>
      <w:r w:rsidRPr="00BA4D1B">
        <w:rPr>
          <w:rFonts w:ascii="Calibri" w:eastAsia="Times New Roman" w:hAnsi="Calibri" w:cs="Times New Roman"/>
          <w:b/>
          <w:bCs/>
          <w:color w:val="auto"/>
          <w:sz w:val="28"/>
          <w:szCs w:val="28"/>
          <w:lang w:bidi="ar-SA"/>
        </w:rPr>
        <w:t xml:space="preserve"> учебный год</w:t>
      </w:r>
    </w:p>
    <w:tbl>
      <w:tblPr>
        <w:tblW w:w="0" w:type="auto"/>
        <w:tblCellSpacing w:w="0" w:type="dxa"/>
        <w:tblInd w:w="21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8"/>
        <w:gridCol w:w="2895"/>
        <w:gridCol w:w="4654"/>
        <w:gridCol w:w="1564"/>
      </w:tblGrid>
      <w:tr w:rsidR="00BA4D1B" w:rsidRPr="00BA4D1B" w:rsidTr="007B66E1">
        <w:trPr>
          <w:tblCellSpacing w:w="0" w:type="dxa"/>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bookmarkStart w:id="22" w:name="0"/>
            <w:bookmarkStart w:id="23" w:name="3eba195394dbfb27540671672374a4d61303cd2c"/>
            <w:bookmarkEnd w:id="22"/>
            <w:bookmarkEnd w:id="23"/>
            <w:r w:rsidRPr="00BA4D1B">
              <w:rPr>
                <w:rFonts w:ascii="Calibri" w:eastAsia="Times New Roman" w:hAnsi="Calibri" w:cs="Times New Roman"/>
                <w:b/>
                <w:bCs/>
                <w:color w:val="auto"/>
                <w:sz w:val="22"/>
                <w:szCs w:val="22"/>
                <w:lang w:bidi="ar-SA"/>
              </w:rPr>
              <w:t>№</w:t>
            </w:r>
          </w:p>
        </w:tc>
        <w:tc>
          <w:tcPr>
            <w:tcW w:w="28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b/>
                <w:bCs/>
                <w:color w:val="auto"/>
                <w:sz w:val="22"/>
                <w:szCs w:val="22"/>
                <w:lang w:bidi="ar-SA"/>
              </w:rPr>
              <w:t>Название мероприятия</w:t>
            </w:r>
          </w:p>
        </w:tc>
        <w:tc>
          <w:tcPr>
            <w:tcW w:w="46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b/>
                <w:bCs/>
                <w:color w:val="auto"/>
                <w:sz w:val="22"/>
                <w:szCs w:val="22"/>
                <w:lang w:bidi="ar-SA"/>
              </w:rPr>
              <w:t>Цель</w:t>
            </w:r>
          </w:p>
        </w:tc>
        <w:tc>
          <w:tcPr>
            <w:tcW w:w="15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b/>
                <w:bCs/>
                <w:color w:val="auto"/>
                <w:sz w:val="22"/>
                <w:szCs w:val="22"/>
                <w:lang w:bidi="ar-SA"/>
              </w:rPr>
              <w:t>Сроки</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1</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B66E1" w:rsidRDefault="00BA4D1B" w:rsidP="007B66E1">
            <w:pPr>
              <w:widowControl/>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 xml:space="preserve">Оформление родительского уголка </w:t>
            </w:r>
          </w:p>
          <w:p w:rsidR="00BA4D1B" w:rsidRPr="00BA4D1B" w:rsidRDefault="00BA4D1B" w:rsidP="007B66E1">
            <w:pPr>
              <w:widowControl/>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на осеннюю тему.</w:t>
            </w:r>
          </w:p>
          <w:p w:rsidR="007B66E1" w:rsidRDefault="007B66E1" w:rsidP="007B66E1">
            <w:pPr>
              <w:widowControl/>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Консультация на тему</w:t>
            </w:r>
          </w:p>
          <w:p w:rsidR="00BA4D1B" w:rsidRPr="00BA4D1B" w:rsidRDefault="007B66E1" w:rsidP="007B66E1">
            <w:pPr>
              <w:widowControl/>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 xml:space="preserve">«Безопасность </w:t>
            </w:r>
            <w:r w:rsidR="00BA4D1B" w:rsidRPr="00BA4D1B">
              <w:rPr>
                <w:rFonts w:ascii="Calibri" w:eastAsia="Times New Roman" w:hAnsi="Calibri" w:cs="Times New Roman"/>
                <w:color w:val="auto"/>
                <w:sz w:val="22"/>
                <w:szCs w:val="22"/>
                <w:lang w:bidi="ar-SA"/>
              </w:rPr>
              <w:t>наших детей»</w:t>
            </w:r>
            <w:r>
              <w:rPr>
                <w:rFonts w:ascii="Calibri" w:eastAsia="Times New Roman" w:hAnsi="Calibri" w:cs="Times New Roman"/>
                <w:color w:val="auto"/>
                <w:sz w:val="22"/>
                <w:szCs w:val="22"/>
                <w:lang w:bidi="ar-SA"/>
              </w:rPr>
              <w:t>.</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Подготовить родительский уголок к осеннему сезону  с целью привлечения внимания родителей к полезной и нужной информации.</w:t>
            </w:r>
          </w:p>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Обратить внимание родителей на безопасное поведение детей</w:t>
            </w:r>
            <w:r w:rsidR="007B66E1">
              <w:rPr>
                <w:rFonts w:ascii="Calibri" w:eastAsia="Times New Roman" w:hAnsi="Calibri" w:cs="Times New Roman"/>
                <w:color w:val="auto"/>
                <w:sz w:val="22"/>
                <w:szCs w:val="22"/>
                <w:lang w:bidi="ar-SA"/>
              </w:rPr>
              <w:t>.</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сентябрь</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2</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B66E1" w:rsidRDefault="007B66E1" w:rsidP="007B66E1">
            <w:pPr>
              <w:widowControl/>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 xml:space="preserve">Оформление информационного стенда для родителей </w:t>
            </w:r>
            <w:r w:rsidR="00BA4D1B" w:rsidRPr="00BA4D1B">
              <w:rPr>
                <w:rFonts w:ascii="Calibri" w:eastAsia="Times New Roman" w:hAnsi="Calibri" w:cs="Times New Roman"/>
                <w:color w:val="auto"/>
                <w:sz w:val="22"/>
                <w:szCs w:val="22"/>
                <w:lang w:bidi="ar-SA"/>
              </w:rPr>
              <w:t xml:space="preserve">«Готовность </w:t>
            </w:r>
          </w:p>
          <w:p w:rsidR="00BA4D1B" w:rsidRPr="00BA4D1B" w:rsidRDefault="007B66E1" w:rsidP="007B66E1">
            <w:pPr>
              <w:widowControl/>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ребёнка к школе».</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Познакомить с задачами воспитательной-  образовательного процесса ,творческими проектами и планами на предстоящий учебный год.</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сентябрь</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3</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B66E1" w:rsidRDefault="00BA4D1B" w:rsidP="007B66E1">
            <w:pPr>
              <w:widowControl/>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Выставка детских работ</w:t>
            </w:r>
          </w:p>
          <w:p w:rsidR="00BA4D1B" w:rsidRPr="00BA4D1B" w:rsidRDefault="00BA4D1B" w:rsidP="007B66E1">
            <w:pPr>
              <w:widowControl/>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 xml:space="preserve"> « Осенний вернисаж».</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Привлечь и заинтересовать родителей созданием совместных работ</w:t>
            </w:r>
            <w:r w:rsidR="007B66E1">
              <w:rPr>
                <w:rFonts w:ascii="Calibri" w:eastAsia="Times New Roman" w:hAnsi="Calibri" w:cs="Times New Roman"/>
                <w:color w:val="auto"/>
                <w:sz w:val="22"/>
                <w:szCs w:val="22"/>
                <w:lang w:bidi="ar-SA"/>
              </w:rPr>
              <w:t xml:space="preserve"> с детьми.</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октябрь</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4</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7B66E1" w:rsidP="007B66E1">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Консультация на тему</w:t>
            </w:r>
            <w:r w:rsidR="00BA4D1B" w:rsidRPr="00BA4D1B">
              <w:rPr>
                <w:rFonts w:ascii="Calibri" w:eastAsia="Times New Roman" w:hAnsi="Calibri" w:cs="Times New Roman"/>
                <w:color w:val="auto"/>
                <w:sz w:val="22"/>
                <w:szCs w:val="22"/>
                <w:lang w:bidi="ar-SA"/>
              </w:rPr>
              <w:t xml:space="preserve"> «Духовно-нра</w:t>
            </w:r>
            <w:r>
              <w:rPr>
                <w:rFonts w:ascii="Calibri" w:eastAsia="Times New Roman" w:hAnsi="Calibri" w:cs="Times New Roman"/>
                <w:color w:val="auto"/>
                <w:sz w:val="22"/>
                <w:szCs w:val="22"/>
                <w:lang w:bidi="ar-SA"/>
              </w:rPr>
              <w:t xml:space="preserve">вственное воспитание-основа </w:t>
            </w:r>
            <w:r>
              <w:rPr>
                <w:rFonts w:ascii="Calibri" w:eastAsia="Times New Roman" w:hAnsi="Calibri" w:cs="Times New Roman"/>
                <w:color w:val="auto"/>
                <w:sz w:val="22"/>
                <w:szCs w:val="22"/>
                <w:lang w:bidi="ar-SA"/>
              </w:rPr>
              <w:lastRenderedPageBreak/>
              <w:t>жизнедеятельности современного мира»</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lastRenderedPageBreak/>
              <w:t>Приобщать семью к пониманию духовно-нравственной культуры .</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октябрь</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lastRenderedPageBreak/>
              <w:t>5</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Default="007B66E1" w:rsidP="00250819">
            <w:pPr>
              <w:widowControl/>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Осенний праздник для детей</w:t>
            </w:r>
            <w:r w:rsidR="00250819">
              <w:rPr>
                <w:rFonts w:ascii="Calibri" w:eastAsia="Times New Roman" w:hAnsi="Calibri" w:cs="Times New Roman"/>
                <w:color w:val="auto"/>
                <w:sz w:val="22"/>
                <w:szCs w:val="22"/>
                <w:lang w:bidi="ar-SA"/>
              </w:rPr>
              <w:t xml:space="preserve"> </w:t>
            </w:r>
            <w:r w:rsidR="00BA4D1B" w:rsidRPr="00BA4D1B">
              <w:rPr>
                <w:rFonts w:ascii="Calibri" w:eastAsia="Times New Roman" w:hAnsi="Calibri" w:cs="Times New Roman"/>
                <w:color w:val="auto"/>
                <w:sz w:val="22"/>
                <w:szCs w:val="22"/>
                <w:lang w:bidi="ar-SA"/>
              </w:rPr>
              <w:t>«Осень в гости к нам пришла»</w:t>
            </w:r>
            <w:r>
              <w:rPr>
                <w:rFonts w:ascii="Calibri" w:eastAsia="Times New Roman" w:hAnsi="Calibri" w:cs="Times New Roman"/>
                <w:color w:val="auto"/>
                <w:sz w:val="22"/>
                <w:szCs w:val="22"/>
                <w:lang w:bidi="ar-SA"/>
              </w:rPr>
              <w:t>.</w:t>
            </w:r>
          </w:p>
          <w:p w:rsidR="00250819" w:rsidRDefault="00BA4D1B" w:rsidP="00250819">
            <w:pPr>
              <w:widowControl/>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Спортивный праздник</w:t>
            </w:r>
          </w:p>
          <w:p w:rsidR="00BA4D1B" w:rsidRPr="00BA4D1B" w:rsidRDefault="00BA4D1B" w:rsidP="00250819">
            <w:pPr>
              <w:widowControl/>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 xml:space="preserve"> «Мы веселая команда»</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Побуждать детей и родителей к совместной подготовке мероприятия. Способствовать созданию положительных эмоций.</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ноябрь</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6</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250819"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Консультация на тему</w:t>
            </w:r>
            <w:r w:rsidR="00BA4D1B" w:rsidRPr="00BA4D1B">
              <w:rPr>
                <w:rFonts w:ascii="Calibri" w:eastAsia="Times New Roman" w:hAnsi="Calibri" w:cs="Times New Roman"/>
                <w:color w:val="auto"/>
                <w:sz w:val="22"/>
                <w:szCs w:val="22"/>
                <w:lang w:bidi="ar-SA"/>
              </w:rPr>
              <w:t xml:space="preserve"> «Детское упрямство»</w:t>
            </w:r>
          </w:p>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250819"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Научить родителей понимать причины поведения ребёнка.</w:t>
            </w:r>
            <w:r w:rsidR="00BA4D1B" w:rsidRPr="00BA4D1B">
              <w:rPr>
                <w:rFonts w:ascii="Calibri" w:eastAsia="Times New Roman" w:hAnsi="Calibri" w:cs="Times New Roman"/>
                <w:color w:val="auto"/>
                <w:sz w:val="22"/>
                <w:szCs w:val="22"/>
                <w:lang w:bidi="ar-SA"/>
              </w:rPr>
              <w:t> </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ноябрь</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7</w:t>
            </w:r>
          </w:p>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 </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Выставка детских рисунков ко Дню Матери.</w:t>
            </w:r>
          </w:p>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Праздник для детей и родителей</w:t>
            </w:r>
          </w:p>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«Нашим дорогим мамам посвящается!».</w:t>
            </w:r>
          </w:p>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Воспитывать любовь, уважение к матери, бережное отношение к своей  семье. Дать родителям знания о значении развивающих игр в развитии ребенка;  заинтересовать проблемой;  приобщить к игре ребенка в условиях семьи; </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ноябрь</w:t>
            </w:r>
          </w:p>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 </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8</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 xml:space="preserve">Создание </w:t>
            </w:r>
            <w:r w:rsidR="00BA4D1B" w:rsidRPr="00BA4D1B">
              <w:rPr>
                <w:rFonts w:ascii="Calibri" w:eastAsia="Times New Roman" w:hAnsi="Calibri" w:cs="Times New Roman"/>
                <w:color w:val="auto"/>
                <w:sz w:val="22"/>
                <w:szCs w:val="22"/>
                <w:lang w:bidi="ar-SA"/>
              </w:rPr>
              <w:t>мини-музея «Красная книга»</w:t>
            </w:r>
          </w:p>
          <w:p w:rsidR="00250819" w:rsidRDefault="00250819" w:rsidP="00250819">
            <w:pPr>
              <w:widowControl/>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 xml:space="preserve">Фотовыставка </w:t>
            </w:r>
            <w:r w:rsidR="00BA4D1B" w:rsidRPr="00BA4D1B">
              <w:rPr>
                <w:rFonts w:ascii="Calibri" w:eastAsia="Times New Roman" w:hAnsi="Calibri" w:cs="Times New Roman"/>
                <w:color w:val="auto"/>
                <w:sz w:val="22"/>
                <w:szCs w:val="22"/>
                <w:lang w:bidi="ar-SA"/>
              </w:rPr>
              <w:t xml:space="preserve">"Карта мира". Привлечь родителей </w:t>
            </w:r>
          </w:p>
          <w:p w:rsidR="00BA4D1B" w:rsidRPr="00BA4D1B" w:rsidRDefault="00BA4D1B" w:rsidP="00250819">
            <w:pPr>
              <w:widowControl/>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к участию в фотовыставке</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Default="00BA4D1B" w:rsidP="00250819">
            <w:pPr>
              <w:widowControl/>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Воспитывать любовь и бережное отношение</w:t>
            </w:r>
          </w:p>
          <w:p w:rsidR="00BA4D1B" w:rsidRPr="00BA4D1B" w:rsidRDefault="00BA4D1B" w:rsidP="00250819">
            <w:pPr>
              <w:widowControl/>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 xml:space="preserve"> к природе.</w:t>
            </w:r>
          </w:p>
          <w:p w:rsidR="00BA4D1B" w:rsidRPr="00BA4D1B" w:rsidRDefault="00BA4D1B" w:rsidP="00250819">
            <w:pPr>
              <w:widowControl/>
              <w:jc w:val="both"/>
              <w:rPr>
                <w:rFonts w:ascii="Calibri" w:eastAsia="Times New Roman" w:hAnsi="Calibri" w:cs="Times New Roman"/>
                <w:color w:val="auto"/>
                <w:sz w:val="22"/>
                <w:szCs w:val="22"/>
                <w:lang w:bidi="ar-SA"/>
              </w:rPr>
            </w:pP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ноябрь</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9</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Default="00BA4D1B" w:rsidP="00250819">
            <w:pPr>
              <w:widowControl/>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 xml:space="preserve">Индивидуальные беседы </w:t>
            </w:r>
          </w:p>
          <w:p w:rsidR="00BA4D1B" w:rsidRPr="00BA4D1B" w:rsidRDefault="00BA4D1B" w:rsidP="00250819">
            <w:pPr>
              <w:widowControl/>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с родителями.</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Выявить отношение родителей по подготовке детей к обучению в школе.</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ноябрь</w:t>
            </w:r>
          </w:p>
        </w:tc>
      </w:tr>
      <w:tr w:rsidR="00BA4D1B" w:rsidRPr="00BA4D1B" w:rsidTr="007B66E1">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10</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250819"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Оформление стенда на</w:t>
            </w:r>
            <w:r w:rsidR="00BA4D1B" w:rsidRPr="00BA4D1B">
              <w:rPr>
                <w:rFonts w:ascii="Calibri" w:eastAsia="Times New Roman" w:hAnsi="Calibri" w:cs="Times New Roman"/>
                <w:color w:val="auto"/>
                <w:sz w:val="22"/>
                <w:szCs w:val="22"/>
                <w:lang w:bidi="ar-SA"/>
              </w:rPr>
              <w:t xml:space="preserve"> тему: «Здравствуй, гостья Зима!»</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Привлечь внимание родителей к информации родительского уголка при помощи наглядного метода.</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A4D1B" w:rsidRPr="00BA4D1B" w:rsidRDefault="00BA4D1B" w:rsidP="00BA4D1B">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BA4D1B">
              <w:rPr>
                <w:rFonts w:ascii="Calibri" w:eastAsia="Times New Roman" w:hAnsi="Calibri" w:cs="Times New Roman"/>
                <w:color w:val="auto"/>
                <w:sz w:val="22"/>
                <w:szCs w:val="22"/>
                <w:lang w:bidi="ar-SA"/>
              </w:rPr>
              <w:t>декабрь</w:t>
            </w:r>
          </w:p>
        </w:tc>
      </w:tr>
    </w:tbl>
    <w:p w:rsidR="00AF7762" w:rsidRDefault="00AF7762">
      <w:pPr>
        <w:spacing w:line="1" w:lineRule="exact"/>
      </w:pPr>
    </w:p>
    <w:p w:rsidR="00AF7762" w:rsidRDefault="00AF7762">
      <w:pPr>
        <w:spacing w:line="1" w:lineRule="exact"/>
      </w:pPr>
    </w:p>
    <w:p w:rsidR="00250819" w:rsidRDefault="00250819" w:rsidP="001740CA">
      <w:pPr>
        <w:pStyle w:val="24"/>
        <w:keepNext/>
        <w:keepLines/>
        <w:spacing w:before="4260" w:after="240"/>
        <w:rPr>
          <w:rFonts w:ascii="Calibri" w:eastAsia="Calibri" w:hAnsi="Calibri" w:cs="Calibri"/>
        </w:rPr>
      </w:pPr>
    </w:p>
    <w:tbl>
      <w:tblPr>
        <w:tblW w:w="0" w:type="auto"/>
        <w:tblCellSpacing w:w="0" w:type="dxa"/>
        <w:tblInd w:w="21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8"/>
        <w:gridCol w:w="2895"/>
        <w:gridCol w:w="4654"/>
        <w:gridCol w:w="1564"/>
      </w:tblGrid>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11</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Подготовка к Новогоднему празднику. «Новогодний карнавал»</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Default="00250819" w:rsidP="00250819">
            <w:pPr>
              <w:widowControl/>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 xml:space="preserve">Вовлечь родителей в совместную подготовку </w:t>
            </w:r>
          </w:p>
          <w:p w:rsidR="00250819" w:rsidRPr="00504E2D" w:rsidRDefault="00250819" w:rsidP="00250819">
            <w:pPr>
              <w:widowControl/>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к предстоящему новогоднему празднику.</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декабрь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12</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 xml:space="preserve">Украшение </w:t>
            </w:r>
            <w:r w:rsidRPr="00504E2D">
              <w:rPr>
                <w:rFonts w:ascii="Calibri" w:eastAsia="Times New Roman" w:hAnsi="Calibri" w:cs="Times New Roman"/>
                <w:color w:val="auto"/>
                <w:sz w:val="22"/>
                <w:szCs w:val="22"/>
                <w:lang w:bidi="ar-SA"/>
              </w:rPr>
              <w:t>участка снежными постройками, гирляндами и игрушками, сделанными своими руками из бросового материала.</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 xml:space="preserve">Вовлечь родителей работу по </w:t>
            </w:r>
            <w:r>
              <w:rPr>
                <w:rFonts w:ascii="Calibri" w:eastAsia="Times New Roman" w:hAnsi="Calibri" w:cs="Times New Roman"/>
                <w:color w:val="auto"/>
                <w:sz w:val="22"/>
                <w:szCs w:val="22"/>
                <w:lang w:bidi="ar-SA"/>
              </w:rPr>
              <w:t xml:space="preserve">украшению </w:t>
            </w:r>
            <w:r w:rsidRPr="00504E2D">
              <w:rPr>
                <w:rFonts w:ascii="Calibri" w:eastAsia="Times New Roman" w:hAnsi="Calibri" w:cs="Times New Roman"/>
                <w:color w:val="auto"/>
                <w:sz w:val="22"/>
                <w:szCs w:val="22"/>
                <w:lang w:bidi="ar-SA"/>
              </w:rPr>
              <w:t>участка с целью совместного творчества.</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декабрь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13</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Выставка работ «Мастерская Деда Мороза»</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 xml:space="preserve">Привлечь родителей к участию в выставке. </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декабрь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14</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Беседа</w:t>
            </w:r>
            <w:r w:rsidRPr="00504E2D">
              <w:rPr>
                <w:rFonts w:ascii="Calibri" w:eastAsia="Times New Roman" w:hAnsi="Calibri" w:cs="Times New Roman"/>
                <w:color w:val="auto"/>
                <w:sz w:val="22"/>
                <w:szCs w:val="22"/>
                <w:lang w:bidi="ar-SA"/>
              </w:rPr>
              <w:t xml:space="preserve"> «Режим будущего первоклассника»</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Информировать  родителей о важности соблюдения режима для будущих школьников.</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январь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15</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Вернисаж «Зимние узоры»</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Создать праздничную, тёплую, доброжелательную атмосферу на празднике.</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январь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16</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Default="00250819" w:rsidP="00250819">
            <w:pPr>
              <w:widowControl/>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Консультация для родителей «Скоро</w:t>
            </w:r>
          </w:p>
          <w:p w:rsidR="00250819" w:rsidRPr="00504E2D" w:rsidRDefault="00250819" w:rsidP="00250819">
            <w:pPr>
              <w:widowControl/>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 xml:space="preserve"> в школу».</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Подготовить детей и их родителей к школе.</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февраль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18</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Праздник</w:t>
            </w:r>
            <w:r w:rsidRPr="00504E2D">
              <w:rPr>
                <w:rFonts w:ascii="Calibri" w:eastAsia="Times New Roman" w:hAnsi="Calibri" w:cs="Times New Roman"/>
                <w:color w:val="auto"/>
                <w:sz w:val="22"/>
                <w:szCs w:val="22"/>
                <w:lang w:bidi="ar-SA"/>
              </w:rPr>
              <w:t xml:space="preserve"> «Мой хороший </w:t>
            </w:r>
            <w:r>
              <w:rPr>
                <w:rFonts w:ascii="Calibri" w:eastAsia="Times New Roman" w:hAnsi="Calibri" w:cs="Times New Roman"/>
                <w:color w:val="auto"/>
                <w:sz w:val="22"/>
                <w:szCs w:val="22"/>
                <w:lang w:bidi="ar-SA"/>
              </w:rPr>
              <w:t>папа».</w:t>
            </w:r>
          </w:p>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Default="00250819" w:rsidP="00250819">
            <w:pPr>
              <w:widowControl/>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Воспитывать любовь и уважение детей</w:t>
            </w:r>
          </w:p>
          <w:p w:rsidR="00250819" w:rsidRPr="00504E2D" w:rsidRDefault="00250819" w:rsidP="00250819">
            <w:pPr>
              <w:widowControl/>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 xml:space="preserve"> к своим папам, дедушкам.</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февраль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19</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Спортивный праздник «Путешествие в город мячей»</w:t>
            </w:r>
            <w:r>
              <w:rPr>
                <w:rFonts w:ascii="Calibri" w:eastAsia="Times New Roman" w:hAnsi="Calibri" w:cs="Times New Roman"/>
                <w:color w:val="auto"/>
                <w:sz w:val="22"/>
                <w:szCs w:val="22"/>
                <w:lang w:bidi="ar-SA"/>
              </w:rPr>
              <w:t>.</w:t>
            </w:r>
          </w:p>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Консультация  ««В каждой семье свои традиции»</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Задействовать пап в участии на спортивном празднике; вовлечь их в творческий процесс общения с детьми. Пропагандировать активный образ жизни.</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февраль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20</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 xml:space="preserve">Инструктаж по технике </w:t>
            </w:r>
            <w:r w:rsidRPr="00504E2D">
              <w:rPr>
                <w:rFonts w:ascii="Calibri" w:eastAsia="Times New Roman" w:hAnsi="Calibri" w:cs="Times New Roman"/>
                <w:color w:val="auto"/>
                <w:sz w:val="22"/>
                <w:szCs w:val="22"/>
                <w:lang w:bidi="ar-SA"/>
              </w:rPr>
              <w:lastRenderedPageBreak/>
              <w:t>безопасности « Чем опасна оттепель на улице».</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lastRenderedPageBreak/>
              <w:t xml:space="preserve">Ознакомить родителей с правилами </w:t>
            </w:r>
            <w:r w:rsidRPr="00504E2D">
              <w:rPr>
                <w:rFonts w:ascii="Calibri" w:eastAsia="Times New Roman" w:hAnsi="Calibri" w:cs="Times New Roman"/>
                <w:color w:val="auto"/>
                <w:sz w:val="22"/>
                <w:szCs w:val="22"/>
                <w:lang w:bidi="ar-SA"/>
              </w:rPr>
              <w:lastRenderedPageBreak/>
              <w:t>поведения   на улице во время гололедицы.</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lastRenderedPageBreak/>
              <w:t>март</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lastRenderedPageBreak/>
              <w:t>21</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Весенний праздник «Мама лишь одна бывает»</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Создать праздничную, тёплую, доброжелательную атмосферу на празднике.</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март</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22</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Конкурс рисунков</w:t>
            </w:r>
          </w:p>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«Цветы для  бабушки».</w:t>
            </w:r>
          </w:p>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Фестиваль искусств «Весеннее настроение»</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Воспитывать уважение и чувство благодарности  к своим бабушкам, побуждать детей доставлять им радость.</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март</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23</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F604C" w:rsidRDefault="00250819" w:rsidP="001F604C">
            <w:pPr>
              <w:widowControl/>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Оформление родительского уголка</w:t>
            </w:r>
          </w:p>
          <w:p w:rsidR="00250819" w:rsidRPr="00504E2D" w:rsidRDefault="00250819" w:rsidP="001F604C">
            <w:pPr>
              <w:widowControl/>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 xml:space="preserve"> на весеннюю тему.</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Подготовить родительский уголок к весеннему сезону  с целью привлечения внимания родителей к полезной и нужной информации.</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март</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1F604C"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24</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Консультация для родителей: «Зачем нужно развивать мелкую моторику»</w:t>
            </w:r>
          </w:p>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Выставка работ «Обитатели Земли»</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Привлечь родителей к участию в выставке.</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апрель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26</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F604C" w:rsidRDefault="001F604C" w:rsidP="001F604C">
            <w:pPr>
              <w:widowControl/>
              <w:rPr>
                <w:rFonts w:ascii="Calibri" w:eastAsia="Times New Roman" w:hAnsi="Calibri" w:cs="Times New Roman"/>
                <w:color w:val="auto"/>
                <w:sz w:val="22"/>
                <w:szCs w:val="22"/>
                <w:lang w:bidi="ar-SA"/>
              </w:rPr>
            </w:pPr>
            <w:r>
              <w:rPr>
                <w:rFonts w:ascii="Calibri" w:eastAsia="Times New Roman" w:hAnsi="Calibri" w:cs="Times New Roman"/>
                <w:color w:val="auto"/>
                <w:sz w:val="22"/>
                <w:szCs w:val="22"/>
                <w:lang w:bidi="ar-SA"/>
              </w:rPr>
              <w:t>Родительское собрание</w:t>
            </w:r>
          </w:p>
          <w:p w:rsidR="00250819" w:rsidRPr="00504E2D" w:rsidRDefault="00250819" w:rsidP="001F604C">
            <w:pPr>
              <w:widowControl/>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«До свидания детский сад».</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Предоставить родителям информацию об уровне подготовленности ребенка к школе.</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апрель</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27</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Концерт, посвященный Дню семьи.</w:t>
            </w:r>
          </w:p>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Выставка творческих работ «Моя семья»</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Пропагандировать семейные ценности, любовь и уважение к своей семье. Привлечь родителей в участии в выставках</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май</w:t>
            </w:r>
          </w:p>
        </w:tc>
      </w:tr>
      <w:tr w:rsidR="00250819" w:rsidRPr="00504E2D" w:rsidTr="00250819">
        <w:trPr>
          <w:tblCellSpacing w:w="0" w:type="dxa"/>
        </w:trPr>
        <w:tc>
          <w:tcPr>
            <w:tcW w:w="4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28</w:t>
            </w:r>
          </w:p>
        </w:tc>
        <w:tc>
          <w:tcPr>
            <w:tcW w:w="28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Праздник «До свиданья детский сад!».</w:t>
            </w:r>
          </w:p>
        </w:tc>
        <w:tc>
          <w:tcPr>
            <w:tcW w:w="4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1F604C">
            <w:pPr>
              <w:widowControl/>
              <w:spacing w:before="100" w:beforeAutospacing="1" w:after="100" w:afterAutospacing="1" w:line="234" w:lineRule="atLeast"/>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Создавать доброжелательную, праздничную атмосферу</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50819" w:rsidRPr="00504E2D" w:rsidRDefault="00250819" w:rsidP="00250819">
            <w:pPr>
              <w:widowControl/>
              <w:spacing w:before="100" w:beforeAutospacing="1" w:after="100" w:afterAutospacing="1" w:line="234" w:lineRule="atLeast"/>
              <w:jc w:val="both"/>
              <w:rPr>
                <w:rFonts w:ascii="Calibri" w:eastAsia="Times New Roman" w:hAnsi="Calibri" w:cs="Times New Roman"/>
                <w:color w:val="auto"/>
                <w:sz w:val="22"/>
                <w:szCs w:val="22"/>
                <w:lang w:bidi="ar-SA"/>
              </w:rPr>
            </w:pPr>
            <w:r w:rsidRPr="00504E2D">
              <w:rPr>
                <w:rFonts w:ascii="Calibri" w:eastAsia="Times New Roman" w:hAnsi="Calibri" w:cs="Times New Roman"/>
                <w:color w:val="auto"/>
                <w:sz w:val="22"/>
                <w:szCs w:val="22"/>
                <w:lang w:bidi="ar-SA"/>
              </w:rPr>
              <w:t>май</w:t>
            </w:r>
          </w:p>
        </w:tc>
      </w:tr>
    </w:tbl>
    <w:p w:rsidR="00250819" w:rsidRPr="00504E2D" w:rsidRDefault="00250819" w:rsidP="00250819">
      <w:pPr>
        <w:widowControl/>
        <w:shd w:val="clear" w:color="auto" w:fill="FFFFFF"/>
        <w:spacing w:after="200" w:line="276" w:lineRule="auto"/>
        <w:ind w:left="2124"/>
        <w:rPr>
          <w:rFonts w:ascii="Calibri" w:eastAsia="Times New Roman" w:hAnsi="Calibri" w:cs="Times New Roman"/>
          <w:b/>
          <w:bCs/>
          <w:sz w:val="28"/>
          <w:szCs w:val="28"/>
          <w:lang w:bidi="ar-SA"/>
        </w:rPr>
      </w:pPr>
    </w:p>
    <w:p w:rsidR="001740CA" w:rsidRDefault="001740CA" w:rsidP="001740CA">
      <w:pPr>
        <w:pStyle w:val="24"/>
        <w:keepNext/>
        <w:keepLines/>
        <w:spacing w:before="4260" w:after="240"/>
      </w:pPr>
      <w:r>
        <w:rPr>
          <w:rFonts w:ascii="Calibri" w:eastAsia="Calibri" w:hAnsi="Calibri" w:cs="Calibri"/>
        </w:rPr>
        <w:lastRenderedPageBreak/>
        <w:t>Приложение № 3</w:t>
      </w:r>
    </w:p>
    <w:p w:rsidR="001740CA" w:rsidRPr="00B04933" w:rsidRDefault="0073349D" w:rsidP="001740CA">
      <w:pPr>
        <w:pStyle w:val="24"/>
        <w:keepNext/>
        <w:keepLines/>
        <w:spacing w:after="240"/>
        <w:rPr>
          <w:sz w:val="26"/>
          <w:szCs w:val="26"/>
        </w:rPr>
      </w:pPr>
      <w:r>
        <w:rPr>
          <w:rFonts w:ascii="Calibri" w:eastAsia="Calibri" w:hAnsi="Calibri" w:cs="Calibri"/>
        </w:rPr>
        <w:t xml:space="preserve"> </w:t>
      </w:r>
      <w:r w:rsidR="001740CA" w:rsidRPr="00B04933">
        <w:rPr>
          <w:rFonts w:eastAsia="Calibri"/>
          <w:sz w:val="26"/>
          <w:szCs w:val="26"/>
        </w:rPr>
        <w:t>Расписание организованной образовательной деятельности по дням недели</w:t>
      </w:r>
    </w:p>
    <w:p w:rsidR="001740CA" w:rsidRDefault="0073349D" w:rsidP="001740CA">
      <w:pPr>
        <w:pStyle w:val="24"/>
        <w:keepNext/>
        <w:keepLines/>
        <w:spacing w:after="360"/>
        <w:ind w:left="1800"/>
      </w:pPr>
      <w:r>
        <w:rPr>
          <w:rFonts w:ascii="Calibri" w:eastAsia="Calibri" w:hAnsi="Calibri" w:cs="Calibri"/>
        </w:rPr>
        <w:t xml:space="preserve">             </w:t>
      </w:r>
      <w:r w:rsidR="001740CA">
        <w:rPr>
          <w:rFonts w:ascii="Calibri" w:eastAsia="Calibri" w:hAnsi="Calibri" w:cs="Calibri"/>
        </w:rPr>
        <w:t>Комплексно-тематическое планирование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552"/>
          <w:jc w:val="center"/>
        </w:trPr>
        <w:tc>
          <w:tcPr>
            <w:tcW w:w="3197" w:type="dxa"/>
            <w:tcBorders>
              <w:top w:val="single" w:sz="4" w:space="0" w:color="auto"/>
              <w:lef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b/>
                <w:bCs/>
                <w:sz w:val="22"/>
                <w:szCs w:val="22"/>
              </w:rPr>
              <w:t>Тема</w:t>
            </w:r>
          </w:p>
        </w:tc>
        <w:tc>
          <w:tcPr>
            <w:tcW w:w="3192" w:type="dxa"/>
            <w:tcBorders>
              <w:top w:val="single" w:sz="4" w:space="0" w:color="auto"/>
              <w:left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b/>
                <w:bCs/>
                <w:sz w:val="22"/>
                <w:szCs w:val="22"/>
              </w:rPr>
              <w:t>Развернутое содержание работы</w:t>
            </w:r>
          </w:p>
        </w:tc>
        <w:tc>
          <w:tcPr>
            <w:tcW w:w="3197" w:type="dxa"/>
            <w:tcBorders>
              <w:top w:val="single" w:sz="4" w:space="0" w:color="auto"/>
              <w:left w:val="single" w:sz="4" w:space="0" w:color="auto"/>
              <w:right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b/>
                <w:bCs/>
                <w:sz w:val="22"/>
                <w:szCs w:val="22"/>
              </w:rPr>
              <w:t>Примерные варианты итоговых мероприятий</w:t>
            </w:r>
          </w:p>
        </w:tc>
      </w:tr>
      <w:tr w:rsidR="001740CA" w:rsidTr="00357487">
        <w:trPr>
          <w:trHeight w:hRule="exact" w:val="1901"/>
          <w:jc w:val="center"/>
        </w:trPr>
        <w:tc>
          <w:tcPr>
            <w:tcW w:w="3197" w:type="dxa"/>
            <w:tcBorders>
              <w:top w:val="single" w:sz="4" w:space="0" w:color="auto"/>
              <w:left w:val="single" w:sz="4" w:space="0" w:color="auto"/>
              <w:bottom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День знаний (4-я неделя авгус</w:t>
            </w:r>
            <w:r>
              <w:rPr>
                <w:rFonts w:ascii="Calibri" w:eastAsia="Calibri" w:hAnsi="Calibri" w:cs="Calibri"/>
                <w:sz w:val="22"/>
                <w:szCs w:val="22"/>
              </w:rPr>
              <w:softHyphen/>
              <w:t>та—1-я неделя сентября)</w:t>
            </w:r>
          </w:p>
        </w:tc>
        <w:tc>
          <w:tcPr>
            <w:tcW w:w="3192" w:type="dxa"/>
            <w:tcBorders>
              <w:top w:val="single" w:sz="4" w:space="0" w:color="auto"/>
              <w:left w:val="single" w:sz="4" w:space="0" w:color="auto"/>
              <w:bottom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 ных принадлежностях и т.д.</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«День знаний».</w:t>
            </w:r>
          </w:p>
        </w:tc>
      </w:tr>
    </w:tbl>
    <w:p w:rsidR="001740CA" w:rsidRDefault="001740CA" w:rsidP="001740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1358"/>
          <w:jc w:val="center"/>
        </w:trPr>
        <w:tc>
          <w:tcPr>
            <w:tcW w:w="3197" w:type="dxa"/>
            <w:tcBorders>
              <w:top w:val="single" w:sz="4" w:space="0" w:color="auto"/>
              <w:left w:val="single" w:sz="4" w:space="0" w:color="auto"/>
            </w:tcBorders>
            <w:shd w:val="clear" w:color="auto" w:fill="auto"/>
          </w:tcPr>
          <w:p w:rsidR="001740CA" w:rsidRDefault="001740CA" w:rsidP="00357487">
            <w:pPr>
              <w:rPr>
                <w:sz w:val="10"/>
                <w:szCs w:val="10"/>
              </w:rPr>
            </w:pPr>
          </w:p>
        </w:tc>
        <w:tc>
          <w:tcPr>
            <w:tcW w:w="3192" w:type="dxa"/>
            <w:tcBorders>
              <w:top w:val="single" w:sz="4" w:space="0" w:color="auto"/>
              <w:left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Формирование представлений о профессии учителя и «профессии» ученика, положительного отношения к этим видам деятельности.</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rPr>
                <w:sz w:val="10"/>
                <w:szCs w:val="10"/>
              </w:rPr>
            </w:pPr>
          </w:p>
        </w:tc>
      </w:tr>
      <w:tr w:rsidR="001740CA" w:rsidTr="00357487">
        <w:trPr>
          <w:trHeight w:hRule="exact" w:val="6187"/>
          <w:jc w:val="center"/>
        </w:trPr>
        <w:tc>
          <w:tcPr>
            <w:tcW w:w="3197" w:type="dxa"/>
            <w:tcBorders>
              <w:top w:val="single" w:sz="4" w:space="0" w:color="auto"/>
              <w:lef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Осень (2-Я-4-Я недели сентября)</w:t>
            </w:r>
          </w:p>
        </w:tc>
        <w:tc>
          <w:tcPr>
            <w:tcW w:w="3192" w:type="dxa"/>
            <w:tcBorders>
              <w:top w:val="single" w:sz="4" w:space="0" w:color="auto"/>
              <w:left w:val="single" w:sz="4" w:space="0" w:color="auto"/>
            </w:tcBorders>
            <w:shd w:val="clear" w:color="auto" w:fill="auto"/>
            <w:vAlign w:val="bottom"/>
          </w:tcPr>
          <w:p w:rsidR="006675BA" w:rsidRDefault="001740CA" w:rsidP="00357487">
            <w:pPr>
              <w:pStyle w:val="a9"/>
              <w:ind w:firstLine="0"/>
              <w:rPr>
                <w:rFonts w:ascii="Calibri" w:eastAsia="Calibri" w:hAnsi="Calibri" w:cs="Calibri"/>
                <w:sz w:val="22"/>
                <w:szCs w:val="22"/>
              </w:rPr>
            </w:pPr>
            <w:r>
              <w:rPr>
                <w:rFonts w:ascii="Calibri" w:eastAsia="Calibri" w:hAnsi="Calibri" w:cs="Calibri"/>
                <w:sz w:val="22"/>
                <w:szCs w:val="22"/>
              </w:rPr>
              <w:t xml:space="preserve">Расширение знаний детей </w:t>
            </w:r>
          </w:p>
          <w:p w:rsidR="001740CA" w:rsidRDefault="001740CA" w:rsidP="00357487">
            <w:pPr>
              <w:pStyle w:val="a9"/>
              <w:ind w:firstLine="0"/>
              <w:rPr>
                <w:sz w:val="22"/>
                <w:szCs w:val="22"/>
              </w:rPr>
            </w:pPr>
            <w:r>
              <w:rPr>
                <w:rFonts w:ascii="Calibri" w:eastAsia="Calibri" w:hAnsi="Calibri" w:cs="Calibri"/>
                <w:sz w:val="22"/>
                <w:szCs w:val="22"/>
              </w:rPr>
              <w:t>об осени. Продолжение знакомства с сельскохозяйственными профессиями.</w:t>
            </w:r>
            <w:r w:rsidR="006675BA">
              <w:rPr>
                <w:rFonts w:ascii="Calibri" w:eastAsia="Calibri" w:hAnsi="Calibri" w:cs="Calibri"/>
                <w:sz w:val="22"/>
                <w:szCs w:val="22"/>
              </w:rPr>
              <w:t xml:space="preserve"> </w:t>
            </w:r>
            <w:r>
              <w:rPr>
                <w:rFonts w:ascii="Calibri" w:eastAsia="Calibri" w:hAnsi="Calibri" w:cs="Calibri"/>
                <w:sz w:val="22"/>
                <w:szCs w:val="22"/>
              </w:rPr>
              <w:t>Закрепление знаний о правилах безопасного поведения в природе. Закрепление знаний о временах года, последовательности месяцев в году. Воспитание бережного отношения к природе. Расширение представлений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в рисунках, аппликации. Расширение знаний о творческих профессиях</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«Осень». Выставка детского творчества.</w:t>
            </w:r>
          </w:p>
        </w:tc>
      </w:tr>
      <w:tr w:rsidR="001740CA" w:rsidTr="00357487">
        <w:trPr>
          <w:trHeight w:hRule="exact" w:val="826"/>
          <w:jc w:val="center"/>
        </w:trPr>
        <w:tc>
          <w:tcPr>
            <w:tcW w:w="3197" w:type="dxa"/>
            <w:tcBorders>
              <w:top w:val="single" w:sz="4" w:space="0" w:color="auto"/>
              <w:left w:val="single" w:sz="4" w:space="0" w:color="auto"/>
              <w:bottom w:val="single" w:sz="4" w:space="0" w:color="auto"/>
            </w:tcBorders>
            <w:shd w:val="clear" w:color="auto" w:fill="auto"/>
            <w:vAlign w:val="bottom"/>
          </w:tcPr>
          <w:p w:rsidR="001740CA" w:rsidRDefault="007B66E1" w:rsidP="00357487">
            <w:pPr>
              <w:pStyle w:val="a9"/>
              <w:ind w:firstLine="0"/>
              <w:rPr>
                <w:sz w:val="22"/>
                <w:szCs w:val="22"/>
              </w:rPr>
            </w:pPr>
            <w:r>
              <w:rPr>
                <w:rFonts w:ascii="Calibri" w:eastAsia="Calibri" w:hAnsi="Calibri" w:cs="Calibri"/>
                <w:sz w:val="22"/>
                <w:szCs w:val="22"/>
              </w:rPr>
              <w:t>М</w:t>
            </w:r>
            <w:r w:rsidR="001740CA">
              <w:rPr>
                <w:rFonts w:ascii="Calibri" w:eastAsia="Calibri" w:hAnsi="Calibri" w:cs="Calibri"/>
                <w:sz w:val="22"/>
                <w:szCs w:val="22"/>
              </w:rPr>
              <w:t>оя страна, моя планета (1-я-2-я недели октября)</w:t>
            </w:r>
          </w:p>
        </w:tc>
        <w:tc>
          <w:tcPr>
            <w:tcW w:w="3192" w:type="dxa"/>
            <w:tcBorders>
              <w:top w:val="single" w:sz="4" w:space="0" w:color="auto"/>
              <w:left w:val="single" w:sz="4" w:space="0" w:color="auto"/>
              <w:bottom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Расширение представлений детей о родном крае.</w:t>
            </w:r>
          </w:p>
          <w:p w:rsidR="001740CA" w:rsidRDefault="001740CA" w:rsidP="00357487">
            <w:pPr>
              <w:pStyle w:val="a9"/>
              <w:ind w:firstLine="0"/>
              <w:rPr>
                <w:sz w:val="22"/>
                <w:szCs w:val="22"/>
              </w:rPr>
            </w:pPr>
            <w:r>
              <w:rPr>
                <w:rFonts w:ascii="Calibri" w:eastAsia="Calibri" w:hAnsi="Calibri" w:cs="Calibri"/>
                <w:sz w:val="22"/>
                <w:szCs w:val="22"/>
              </w:rPr>
              <w:t>Продолжение знакомства с</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Выставка детского твор</w:t>
            </w:r>
            <w:r>
              <w:rPr>
                <w:rFonts w:ascii="Calibri" w:eastAsia="Calibri" w:hAnsi="Calibri" w:cs="Calibri"/>
                <w:sz w:val="22"/>
                <w:szCs w:val="22"/>
              </w:rPr>
              <w:softHyphen/>
              <w:t>чества.</w:t>
            </w:r>
          </w:p>
        </w:tc>
      </w:tr>
    </w:tbl>
    <w:p w:rsidR="001740CA" w:rsidRDefault="001740CA" w:rsidP="001740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2966"/>
          <w:jc w:val="center"/>
        </w:trPr>
        <w:tc>
          <w:tcPr>
            <w:tcW w:w="3197" w:type="dxa"/>
            <w:tcBorders>
              <w:top w:val="single" w:sz="4" w:space="0" w:color="auto"/>
              <w:left w:val="single" w:sz="4" w:space="0" w:color="auto"/>
            </w:tcBorders>
            <w:shd w:val="clear" w:color="auto" w:fill="auto"/>
          </w:tcPr>
          <w:p w:rsidR="001740CA" w:rsidRDefault="001740CA" w:rsidP="00357487">
            <w:pPr>
              <w:rPr>
                <w:sz w:val="10"/>
                <w:szCs w:val="10"/>
              </w:rPr>
            </w:pPr>
          </w:p>
        </w:tc>
        <w:tc>
          <w:tcPr>
            <w:tcW w:w="3192" w:type="dxa"/>
            <w:tcBorders>
              <w:top w:val="single" w:sz="4" w:space="0" w:color="auto"/>
              <w:left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w:t>
            </w:r>
            <w:r w:rsidR="007B66E1">
              <w:rPr>
                <w:rFonts w:ascii="Calibri" w:eastAsia="Calibri" w:hAnsi="Calibri" w:cs="Calibri"/>
                <w:sz w:val="22"/>
                <w:szCs w:val="22"/>
              </w:rPr>
              <w:t>и на</w:t>
            </w:r>
            <w:r>
              <w:rPr>
                <w:rFonts w:ascii="Calibri" w:eastAsia="Calibri" w:hAnsi="Calibri" w:cs="Calibri"/>
                <w:sz w:val="22"/>
                <w:szCs w:val="22"/>
              </w:rPr>
              <w:t>родами, знать и уважать их культуру, обычаи и традиции.</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rPr>
                <w:sz w:val="10"/>
                <w:szCs w:val="10"/>
              </w:rPr>
            </w:pPr>
          </w:p>
        </w:tc>
      </w:tr>
      <w:tr w:rsidR="001740CA" w:rsidTr="00357487">
        <w:trPr>
          <w:trHeight w:hRule="exact" w:val="5664"/>
          <w:jc w:val="center"/>
        </w:trPr>
        <w:tc>
          <w:tcPr>
            <w:tcW w:w="3197" w:type="dxa"/>
            <w:tcBorders>
              <w:top w:val="single" w:sz="4" w:space="0" w:color="auto"/>
              <w:left w:val="single" w:sz="4" w:space="0" w:color="auto"/>
              <w:bottom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День народного единства (3-я неделя октября—2-я неделя ноября)</w:t>
            </w:r>
          </w:p>
        </w:tc>
        <w:tc>
          <w:tcPr>
            <w:tcW w:w="3192" w:type="dxa"/>
            <w:tcBorders>
              <w:top w:val="single" w:sz="4" w:space="0" w:color="auto"/>
              <w:left w:val="single" w:sz="4" w:space="0" w:color="auto"/>
              <w:bottom w:val="single" w:sz="4" w:space="0" w:color="auto"/>
            </w:tcBorders>
            <w:shd w:val="clear" w:color="auto" w:fill="auto"/>
            <w:vAlign w:val="center"/>
          </w:tcPr>
          <w:p w:rsidR="001740CA" w:rsidRDefault="001740CA" w:rsidP="00357487">
            <w:pPr>
              <w:pStyle w:val="a9"/>
              <w:ind w:firstLine="0"/>
              <w:rPr>
                <w:sz w:val="22"/>
                <w:szCs w:val="22"/>
              </w:rPr>
            </w:pPr>
            <w:r>
              <w:rPr>
                <w:rFonts w:ascii="Calibri" w:eastAsia="Calibri" w:hAnsi="Calibri" w:cs="Calibri"/>
                <w:sz w:val="22"/>
                <w:szCs w:val="22"/>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и гимне России. Расширение представлений о Москве — главном городе, столице России. Рассказы детям о Ю. А. Гагарине и других героях космоса. Воспитание уважения к людям разных национально</w:t>
            </w:r>
            <w:r>
              <w:rPr>
                <w:rFonts w:ascii="Calibri" w:eastAsia="Calibri" w:hAnsi="Calibri" w:cs="Calibri"/>
                <w:sz w:val="22"/>
                <w:szCs w:val="22"/>
              </w:rPr>
              <w:softHyphen/>
              <w:t>стей и их обычаям</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День народного единства.</w:t>
            </w:r>
          </w:p>
          <w:p w:rsidR="001740CA" w:rsidRDefault="001740CA" w:rsidP="00357487">
            <w:pPr>
              <w:pStyle w:val="a9"/>
              <w:ind w:firstLine="0"/>
              <w:rPr>
                <w:sz w:val="22"/>
                <w:szCs w:val="22"/>
              </w:rPr>
            </w:pPr>
            <w:r>
              <w:rPr>
                <w:rFonts w:ascii="Calibri" w:eastAsia="Calibri" w:hAnsi="Calibri" w:cs="Calibri"/>
                <w:sz w:val="22"/>
                <w:szCs w:val="22"/>
              </w:rPr>
              <w:t>Выставка детского творчества. Праздник Покров. День матери.</w:t>
            </w:r>
          </w:p>
          <w:p w:rsidR="001740CA" w:rsidRDefault="001740CA" w:rsidP="00357487">
            <w:pPr>
              <w:pStyle w:val="a9"/>
              <w:ind w:firstLine="0"/>
              <w:rPr>
                <w:sz w:val="22"/>
                <w:szCs w:val="22"/>
              </w:rPr>
            </w:pPr>
          </w:p>
        </w:tc>
      </w:tr>
    </w:tbl>
    <w:p w:rsidR="001740CA" w:rsidRDefault="001740CA" w:rsidP="001740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6470"/>
          <w:jc w:val="center"/>
        </w:trPr>
        <w:tc>
          <w:tcPr>
            <w:tcW w:w="3197" w:type="dxa"/>
            <w:tcBorders>
              <w:top w:val="single" w:sz="4" w:space="0" w:color="auto"/>
              <w:left w:val="single" w:sz="4" w:space="0" w:color="auto"/>
              <w:bottom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lastRenderedPageBreak/>
              <w:t>Новый год (3-я неделя нояб</w:t>
            </w:r>
            <w:r>
              <w:rPr>
                <w:rFonts w:ascii="Calibri" w:eastAsia="Calibri" w:hAnsi="Calibri" w:cs="Calibri"/>
                <w:sz w:val="22"/>
                <w:szCs w:val="22"/>
              </w:rPr>
              <w:softHyphen/>
              <w:t>ря—4-я неделя декабря)</w:t>
            </w:r>
          </w:p>
        </w:tc>
        <w:tc>
          <w:tcPr>
            <w:tcW w:w="3192" w:type="dxa"/>
            <w:tcBorders>
              <w:top w:val="single" w:sz="4" w:space="0" w:color="auto"/>
              <w:left w:val="single" w:sz="4" w:space="0" w:color="auto"/>
              <w:bottom w:val="single" w:sz="4" w:space="0" w:color="auto"/>
            </w:tcBorders>
            <w:shd w:val="clear" w:color="auto" w:fill="auto"/>
            <w:vAlign w:val="bottom"/>
          </w:tcPr>
          <w:p w:rsidR="00260984" w:rsidRDefault="001740CA" w:rsidP="00357487">
            <w:pPr>
              <w:pStyle w:val="a9"/>
              <w:ind w:firstLine="0"/>
              <w:rPr>
                <w:rFonts w:ascii="Calibri" w:eastAsia="Calibri" w:hAnsi="Calibri" w:cs="Calibri"/>
                <w:sz w:val="22"/>
                <w:szCs w:val="22"/>
              </w:rPr>
            </w:pPr>
            <w:r>
              <w:rPr>
                <w:rFonts w:ascii="Calibri" w:eastAsia="Calibri" w:hAnsi="Calibri" w:cs="Calibri"/>
                <w:sz w:val="22"/>
                <w:szCs w:val="22"/>
              </w:rPr>
              <w:t>Привлечение детей к активному и разнообразному участию в подготовке к празднику и его проведении. Поддержание чувства удовлетворения, возникающе</w:t>
            </w:r>
            <w:r>
              <w:rPr>
                <w:rFonts w:ascii="Calibri" w:eastAsia="Calibri" w:hAnsi="Calibri" w:cs="Calibri"/>
                <w:sz w:val="22"/>
                <w:szCs w:val="22"/>
              </w:rPr>
              <w:softHyphen/>
              <w:t>го при участии в коллективной предпраздничной дея</w:t>
            </w:r>
            <w:r>
              <w:rPr>
                <w:rFonts w:ascii="Calibri" w:eastAsia="Calibri" w:hAnsi="Calibri" w:cs="Calibri"/>
                <w:sz w:val="22"/>
                <w:szCs w:val="22"/>
              </w:rPr>
              <w:softHyphen/>
              <w:t xml:space="preserve">тельности. Знакомство дошкольников с основами праздничной культуры. Формирование эмоционально положительного от- 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w:t>
            </w:r>
          </w:p>
          <w:p w:rsidR="001740CA" w:rsidRDefault="001740CA" w:rsidP="00357487">
            <w:pPr>
              <w:pStyle w:val="a9"/>
              <w:ind w:firstLine="0"/>
              <w:rPr>
                <w:sz w:val="22"/>
                <w:szCs w:val="22"/>
              </w:rPr>
            </w:pPr>
            <w:r>
              <w:rPr>
                <w:rFonts w:ascii="Calibri" w:eastAsia="Calibri" w:hAnsi="Calibri" w:cs="Calibri"/>
                <w:sz w:val="22"/>
                <w:szCs w:val="22"/>
              </w:rPr>
              <w:t>в различных странах</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Новый год. Выставка детского творчества.</w:t>
            </w:r>
          </w:p>
        </w:tc>
      </w:tr>
    </w:tbl>
    <w:p w:rsidR="001740CA" w:rsidRDefault="001740CA" w:rsidP="001740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5822"/>
          <w:jc w:val="center"/>
        </w:trPr>
        <w:tc>
          <w:tcPr>
            <w:tcW w:w="3197" w:type="dxa"/>
            <w:tcBorders>
              <w:top w:val="single" w:sz="4" w:space="0" w:color="auto"/>
              <w:lef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lastRenderedPageBreak/>
              <w:t>Зима (1-Я-4-Я недели января)</w:t>
            </w:r>
          </w:p>
        </w:tc>
        <w:tc>
          <w:tcPr>
            <w:tcW w:w="3192" w:type="dxa"/>
            <w:tcBorders>
              <w:top w:val="single" w:sz="4" w:space="0" w:color="auto"/>
              <w:left w:val="single" w:sz="4" w:space="0" w:color="auto"/>
            </w:tcBorders>
            <w:shd w:val="clear" w:color="auto" w:fill="auto"/>
          </w:tcPr>
          <w:p w:rsidR="007B66E1" w:rsidRDefault="001740CA" w:rsidP="00357487">
            <w:pPr>
              <w:pStyle w:val="a9"/>
              <w:ind w:firstLine="0"/>
              <w:rPr>
                <w:rFonts w:ascii="Calibri" w:eastAsia="Calibri" w:hAnsi="Calibri" w:cs="Calibri"/>
                <w:sz w:val="22"/>
                <w:szCs w:val="22"/>
              </w:rPr>
            </w:pPr>
            <w:r>
              <w:rPr>
                <w:rFonts w:ascii="Calibri" w:eastAsia="Calibri" w:hAnsi="Calibri" w:cs="Calibri"/>
                <w:sz w:val="22"/>
                <w:szCs w:val="22"/>
              </w:rPr>
              <w:t>Продолжение знак</w:t>
            </w:r>
            <w:r w:rsidR="007B66E1">
              <w:rPr>
                <w:rFonts w:ascii="Calibri" w:eastAsia="Calibri" w:hAnsi="Calibri" w:cs="Calibri"/>
                <w:sz w:val="22"/>
                <w:szCs w:val="22"/>
              </w:rPr>
              <w:t>омства</w:t>
            </w:r>
          </w:p>
          <w:p w:rsidR="007B66E1" w:rsidRDefault="007B66E1" w:rsidP="00357487">
            <w:pPr>
              <w:pStyle w:val="a9"/>
              <w:ind w:firstLine="0"/>
              <w:rPr>
                <w:rFonts w:ascii="Calibri" w:eastAsia="Calibri" w:hAnsi="Calibri" w:cs="Calibri"/>
                <w:sz w:val="22"/>
                <w:szCs w:val="22"/>
              </w:rPr>
            </w:pPr>
            <w:r>
              <w:rPr>
                <w:rFonts w:ascii="Calibri" w:eastAsia="Calibri" w:hAnsi="Calibri" w:cs="Calibri"/>
                <w:sz w:val="22"/>
                <w:szCs w:val="22"/>
              </w:rPr>
              <w:t xml:space="preserve"> с зимой, с зимними вида</w:t>
            </w:r>
            <w:r w:rsidR="001740CA">
              <w:rPr>
                <w:rFonts w:ascii="Calibri" w:eastAsia="Calibri" w:hAnsi="Calibri" w:cs="Calibri"/>
                <w:sz w:val="22"/>
                <w:szCs w:val="22"/>
              </w:rPr>
              <w:t>ми спорта. Расширение и обогащение знаний</w:t>
            </w:r>
          </w:p>
          <w:p w:rsidR="001740CA" w:rsidRDefault="001740CA" w:rsidP="00357487">
            <w:pPr>
              <w:pStyle w:val="a9"/>
              <w:ind w:firstLine="0"/>
              <w:rPr>
                <w:sz w:val="22"/>
                <w:szCs w:val="22"/>
              </w:rPr>
            </w:pPr>
            <w:r>
              <w:rPr>
                <w:rFonts w:ascii="Calibri" w:eastAsia="Calibri" w:hAnsi="Calibri" w:cs="Calibri"/>
                <w:sz w:val="22"/>
                <w:szCs w:val="22"/>
              </w:rPr>
              <w:t xml:space="preserve"> об особенностях зимней природы (холода,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w:t>
            </w:r>
            <w:r>
              <w:rPr>
                <w:rFonts w:ascii="Calibri" w:eastAsia="Calibri" w:hAnsi="Calibri" w:cs="Calibri"/>
                <w:sz w:val="22"/>
                <w:szCs w:val="22"/>
              </w:rPr>
              <w:softHyphen/>
              <w:t>знавательного интереса через экспериментирование с водой и льдом. Продолжение знакомства с природой Арктики и Антарктики.</w:t>
            </w:r>
          </w:p>
          <w:p w:rsidR="001740CA" w:rsidRDefault="001740CA" w:rsidP="00357487">
            <w:pPr>
              <w:pStyle w:val="a9"/>
              <w:ind w:firstLine="0"/>
              <w:rPr>
                <w:sz w:val="22"/>
                <w:szCs w:val="22"/>
              </w:rPr>
            </w:pPr>
            <w:r>
              <w:rPr>
                <w:rFonts w:ascii="Calibri" w:eastAsia="Calibri" w:hAnsi="Calibri" w:cs="Calibri"/>
                <w:sz w:val="22"/>
                <w:szCs w:val="22"/>
              </w:rPr>
              <w:t>Формирование представлений об особенностях зимы в разных широтах и в разных полушариях Земли</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«Зима». Зимняя олимпиада.</w:t>
            </w:r>
          </w:p>
          <w:p w:rsidR="001740CA" w:rsidRDefault="001740CA" w:rsidP="00357487">
            <w:pPr>
              <w:pStyle w:val="a9"/>
              <w:ind w:firstLine="0"/>
              <w:rPr>
                <w:sz w:val="22"/>
                <w:szCs w:val="22"/>
              </w:rPr>
            </w:pPr>
            <w:r>
              <w:rPr>
                <w:rFonts w:ascii="Calibri" w:eastAsia="Calibri" w:hAnsi="Calibri" w:cs="Calibri"/>
                <w:sz w:val="22"/>
                <w:szCs w:val="22"/>
              </w:rPr>
              <w:t>Выставка детского творчества. Рождественские посиделки.</w:t>
            </w:r>
          </w:p>
        </w:tc>
      </w:tr>
      <w:tr w:rsidR="001740CA" w:rsidTr="00357487">
        <w:trPr>
          <w:trHeight w:hRule="exact" w:val="2702"/>
          <w:jc w:val="center"/>
        </w:trPr>
        <w:tc>
          <w:tcPr>
            <w:tcW w:w="3197" w:type="dxa"/>
            <w:tcBorders>
              <w:top w:val="single" w:sz="4" w:space="0" w:color="auto"/>
              <w:left w:val="single" w:sz="4" w:space="0" w:color="auto"/>
              <w:bottom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День защитника Отечества (1- я-3-я недели февраля)</w:t>
            </w:r>
          </w:p>
        </w:tc>
        <w:tc>
          <w:tcPr>
            <w:tcW w:w="3192" w:type="dxa"/>
            <w:tcBorders>
              <w:top w:val="single" w:sz="4" w:space="0" w:color="auto"/>
              <w:left w:val="single" w:sz="4" w:space="0" w:color="auto"/>
              <w:bottom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23 февраля—День защитника Отечества.</w:t>
            </w:r>
          </w:p>
          <w:p w:rsidR="001740CA" w:rsidRDefault="001740CA" w:rsidP="00357487">
            <w:pPr>
              <w:pStyle w:val="a9"/>
              <w:ind w:firstLine="0"/>
              <w:rPr>
                <w:sz w:val="22"/>
                <w:szCs w:val="22"/>
              </w:rPr>
            </w:pPr>
            <w:r>
              <w:rPr>
                <w:rFonts w:ascii="Calibri" w:eastAsia="Calibri" w:hAnsi="Calibri" w:cs="Calibri"/>
                <w:sz w:val="22"/>
                <w:szCs w:val="22"/>
              </w:rPr>
              <w:t>Выставка детского творчества.</w:t>
            </w:r>
          </w:p>
        </w:tc>
      </w:tr>
    </w:tbl>
    <w:p w:rsidR="001740CA" w:rsidRDefault="001740CA" w:rsidP="001740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3235"/>
          <w:jc w:val="center"/>
        </w:trPr>
        <w:tc>
          <w:tcPr>
            <w:tcW w:w="3197" w:type="dxa"/>
            <w:tcBorders>
              <w:top w:val="single" w:sz="4" w:space="0" w:color="auto"/>
              <w:left w:val="single" w:sz="4" w:space="0" w:color="auto"/>
            </w:tcBorders>
            <w:shd w:val="clear" w:color="auto" w:fill="auto"/>
          </w:tcPr>
          <w:p w:rsidR="001740CA" w:rsidRDefault="001740CA" w:rsidP="00357487">
            <w:pPr>
              <w:rPr>
                <w:sz w:val="10"/>
                <w:szCs w:val="10"/>
              </w:rPr>
            </w:pPr>
          </w:p>
        </w:tc>
        <w:tc>
          <w:tcPr>
            <w:tcW w:w="3192" w:type="dxa"/>
            <w:tcBorders>
              <w:top w:val="single" w:sz="4" w:space="0" w:color="auto"/>
              <w:left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rPr>
                <w:sz w:val="10"/>
                <w:szCs w:val="10"/>
              </w:rPr>
            </w:pPr>
          </w:p>
        </w:tc>
      </w:tr>
      <w:tr w:rsidR="001740CA" w:rsidTr="00357487">
        <w:trPr>
          <w:trHeight w:hRule="exact" w:val="5395"/>
          <w:jc w:val="center"/>
        </w:trPr>
        <w:tc>
          <w:tcPr>
            <w:tcW w:w="3197" w:type="dxa"/>
            <w:tcBorders>
              <w:top w:val="single" w:sz="4" w:space="0" w:color="auto"/>
              <w:left w:val="single" w:sz="4" w:space="0" w:color="auto"/>
              <w:bottom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Международный женский день (4-я неделя февраля—1-я неделя марта)</w:t>
            </w:r>
          </w:p>
        </w:tc>
        <w:tc>
          <w:tcPr>
            <w:tcW w:w="3192" w:type="dxa"/>
            <w:tcBorders>
              <w:top w:val="single" w:sz="4" w:space="0" w:color="auto"/>
              <w:left w:val="single" w:sz="4" w:space="0" w:color="auto"/>
              <w:bottom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Организация всех видов детской деятельности (игро</w:t>
            </w:r>
            <w:r>
              <w:rPr>
                <w:rFonts w:ascii="Calibri" w:eastAsia="Calibri" w:hAnsi="Calibri" w:cs="Calibri"/>
                <w:sz w:val="22"/>
                <w:szCs w:val="22"/>
              </w:rPr>
              <w:softHyphen/>
              <w:t>вой, коммуникативной, трудовой, познавательно-ис</w:t>
            </w:r>
            <w:r>
              <w:rPr>
                <w:rFonts w:ascii="Calibri" w:eastAsia="Calibri" w:hAnsi="Calibri" w:cs="Calibri"/>
                <w:sz w:val="22"/>
                <w:szCs w:val="22"/>
              </w:rPr>
              <w:softHyphen/>
              <w:t>следовательской, продуктивной, музыкально</w:t>
            </w:r>
            <w:r>
              <w:rPr>
                <w:rFonts w:ascii="Calibri" w:eastAsia="Calibri" w:hAnsi="Calibri" w:cs="Calibri"/>
                <w:sz w:val="22"/>
                <w:szCs w:val="22"/>
              </w:rPr>
              <w:softHyphen/>
              <w:t>художественной, чтения) вокруг темы семьи, любви к маме, бабушке. Воспитание уважения к воспитателям. Расширение гендерных представлений,воспитание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8 Марта. Выставка детского творчества.</w:t>
            </w:r>
          </w:p>
        </w:tc>
      </w:tr>
    </w:tbl>
    <w:p w:rsidR="001740CA" w:rsidRDefault="001740CA" w:rsidP="001740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1358"/>
          <w:jc w:val="center"/>
        </w:trPr>
        <w:tc>
          <w:tcPr>
            <w:tcW w:w="3197" w:type="dxa"/>
            <w:tcBorders>
              <w:top w:val="single" w:sz="4" w:space="0" w:color="auto"/>
              <w:left w:val="single" w:sz="4" w:space="0" w:color="auto"/>
            </w:tcBorders>
            <w:shd w:val="clear" w:color="auto" w:fill="auto"/>
          </w:tcPr>
          <w:p w:rsidR="001740CA" w:rsidRDefault="001740CA" w:rsidP="00357487">
            <w:pPr>
              <w:rPr>
                <w:sz w:val="10"/>
                <w:szCs w:val="10"/>
              </w:rPr>
            </w:pPr>
          </w:p>
        </w:tc>
        <w:tc>
          <w:tcPr>
            <w:tcW w:w="3192" w:type="dxa"/>
            <w:tcBorders>
              <w:top w:val="single" w:sz="4" w:space="0" w:color="auto"/>
              <w:left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чуткого отношения к самым близким людям, формирование потребности радовать близких добрыми делами.</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rPr>
                <w:sz w:val="10"/>
                <w:szCs w:val="10"/>
              </w:rPr>
            </w:pPr>
          </w:p>
        </w:tc>
      </w:tr>
      <w:tr w:rsidR="001740CA" w:rsidTr="00357487">
        <w:trPr>
          <w:trHeight w:hRule="exact" w:val="4843"/>
          <w:jc w:val="center"/>
        </w:trPr>
        <w:tc>
          <w:tcPr>
            <w:tcW w:w="3197" w:type="dxa"/>
            <w:tcBorders>
              <w:top w:val="single" w:sz="4" w:space="0" w:color="auto"/>
              <w:lef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Народная культура и традиции (2-Я-4-Я недели марта)</w:t>
            </w:r>
          </w:p>
        </w:tc>
        <w:tc>
          <w:tcPr>
            <w:tcW w:w="3192" w:type="dxa"/>
            <w:tcBorders>
              <w:top w:val="single" w:sz="4" w:space="0" w:color="auto"/>
              <w:left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 плясками. Расширение представлений о разнообразии на- родного искусства, художественных промыслов (раз- 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Фольклорный праздник.</w:t>
            </w:r>
          </w:p>
          <w:p w:rsidR="001740CA" w:rsidRDefault="001740CA" w:rsidP="00357487">
            <w:pPr>
              <w:pStyle w:val="a9"/>
              <w:ind w:firstLine="0"/>
              <w:rPr>
                <w:sz w:val="22"/>
                <w:szCs w:val="22"/>
              </w:rPr>
            </w:pPr>
            <w:r>
              <w:rPr>
                <w:rFonts w:ascii="Calibri" w:eastAsia="Calibri" w:hAnsi="Calibri" w:cs="Calibri"/>
                <w:sz w:val="22"/>
                <w:szCs w:val="22"/>
              </w:rPr>
              <w:t>Выставка детского творчества</w:t>
            </w:r>
          </w:p>
        </w:tc>
      </w:tr>
      <w:tr w:rsidR="001740CA" w:rsidTr="00357487">
        <w:trPr>
          <w:trHeight w:hRule="exact" w:val="2170"/>
          <w:jc w:val="center"/>
        </w:trPr>
        <w:tc>
          <w:tcPr>
            <w:tcW w:w="3197" w:type="dxa"/>
            <w:tcBorders>
              <w:top w:val="single" w:sz="4" w:space="0" w:color="auto"/>
              <w:left w:val="single" w:sz="4" w:space="0" w:color="auto"/>
              <w:bottom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Весна (1-Я-2-Я недели апреля)</w:t>
            </w:r>
          </w:p>
        </w:tc>
        <w:tc>
          <w:tcPr>
            <w:tcW w:w="3192" w:type="dxa"/>
            <w:tcBorders>
              <w:top w:val="single" w:sz="4" w:space="0" w:color="auto"/>
              <w:left w:val="single" w:sz="4" w:space="0" w:color="auto"/>
              <w:bottom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«Весна-красна».</w:t>
            </w:r>
          </w:p>
          <w:p w:rsidR="001740CA" w:rsidRDefault="001740CA" w:rsidP="00357487">
            <w:pPr>
              <w:pStyle w:val="a9"/>
              <w:ind w:firstLine="0"/>
              <w:rPr>
                <w:sz w:val="22"/>
                <w:szCs w:val="22"/>
              </w:rPr>
            </w:pPr>
            <w:r>
              <w:rPr>
                <w:rFonts w:ascii="Calibri" w:eastAsia="Calibri" w:hAnsi="Calibri" w:cs="Calibri"/>
                <w:sz w:val="22"/>
                <w:szCs w:val="22"/>
              </w:rPr>
              <w:t>День Земли—22 апреля. Выставка детского творчества.</w:t>
            </w:r>
          </w:p>
        </w:tc>
      </w:tr>
    </w:tbl>
    <w:p w:rsidR="001740CA" w:rsidRDefault="001740CA" w:rsidP="001740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1090"/>
          <w:jc w:val="center"/>
        </w:trPr>
        <w:tc>
          <w:tcPr>
            <w:tcW w:w="3197" w:type="dxa"/>
            <w:tcBorders>
              <w:top w:val="single" w:sz="4" w:space="0" w:color="auto"/>
              <w:left w:val="single" w:sz="4" w:space="0" w:color="auto"/>
            </w:tcBorders>
            <w:shd w:val="clear" w:color="auto" w:fill="auto"/>
          </w:tcPr>
          <w:p w:rsidR="001740CA" w:rsidRDefault="001740CA" w:rsidP="00357487">
            <w:pPr>
              <w:rPr>
                <w:sz w:val="10"/>
                <w:szCs w:val="10"/>
              </w:rPr>
            </w:pPr>
          </w:p>
        </w:tc>
        <w:tc>
          <w:tcPr>
            <w:tcW w:w="3192" w:type="dxa"/>
            <w:tcBorders>
              <w:top w:val="single" w:sz="4" w:space="0" w:color="auto"/>
              <w:left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явлениями живой и не- живой природы и сезонными видами труда; о весенних изменениях в природе</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rPr>
                <w:sz w:val="10"/>
                <w:szCs w:val="10"/>
              </w:rPr>
            </w:pPr>
          </w:p>
        </w:tc>
      </w:tr>
      <w:tr w:rsidR="001740CA" w:rsidTr="00357487">
        <w:trPr>
          <w:trHeight w:hRule="exact" w:val="4306"/>
          <w:jc w:val="center"/>
        </w:trPr>
        <w:tc>
          <w:tcPr>
            <w:tcW w:w="3197" w:type="dxa"/>
            <w:tcBorders>
              <w:top w:val="single" w:sz="4" w:space="0" w:color="auto"/>
              <w:lef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День Победы (3-я неделя апре</w:t>
            </w:r>
            <w:r>
              <w:rPr>
                <w:rFonts w:ascii="Calibri" w:eastAsia="Calibri" w:hAnsi="Calibri" w:cs="Calibri"/>
                <w:sz w:val="22"/>
                <w:szCs w:val="22"/>
              </w:rPr>
              <w:softHyphen/>
              <w:t>ля—1-я неделя мая)</w:t>
            </w:r>
          </w:p>
        </w:tc>
        <w:tc>
          <w:tcPr>
            <w:tcW w:w="3192" w:type="dxa"/>
            <w:tcBorders>
              <w:top w:val="single" w:sz="4" w:space="0" w:color="auto"/>
              <w:left w:val="single" w:sz="4" w:space="0" w:color="auto"/>
            </w:tcBorders>
            <w:shd w:val="clear" w:color="auto" w:fill="auto"/>
            <w:vAlign w:val="center"/>
          </w:tcPr>
          <w:p w:rsidR="001740CA" w:rsidRDefault="001740CA" w:rsidP="00357487">
            <w:pPr>
              <w:pStyle w:val="a9"/>
              <w:ind w:firstLine="0"/>
              <w:rPr>
                <w:sz w:val="22"/>
                <w:szCs w:val="22"/>
              </w:rPr>
            </w:pPr>
            <w:r>
              <w:rPr>
                <w:rFonts w:ascii="Calibri" w:eastAsia="Calibri" w:hAnsi="Calibri" w:cs="Calibri"/>
                <w:sz w:val="22"/>
                <w:szCs w:val="22"/>
              </w:rPr>
              <w:t>Воспитание детей в духе патриотизма, любви к Родине. Расширение знаний о героях Великой Отечествен- ной войны, о победе нашей страны в войне. Знакомство с памятниками героям Великой Отечественной войны. Рассказы детям о воинских наградах дедушек, бабушек, родителей. Рассказы о преемственности поколений защитников Родины: от былинных богатырей до героев Великой Отечественной войны.</w:t>
            </w:r>
          </w:p>
        </w:tc>
        <w:tc>
          <w:tcPr>
            <w:tcW w:w="3197" w:type="dxa"/>
            <w:tcBorders>
              <w:top w:val="single" w:sz="4" w:space="0" w:color="auto"/>
              <w:left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День Победы.</w:t>
            </w:r>
          </w:p>
          <w:p w:rsidR="001740CA" w:rsidRDefault="001740CA" w:rsidP="00357487">
            <w:pPr>
              <w:pStyle w:val="a9"/>
              <w:ind w:firstLine="0"/>
              <w:rPr>
                <w:sz w:val="22"/>
                <w:szCs w:val="22"/>
              </w:rPr>
            </w:pPr>
            <w:r>
              <w:rPr>
                <w:rFonts w:ascii="Calibri" w:eastAsia="Calibri" w:hAnsi="Calibri" w:cs="Calibri"/>
                <w:sz w:val="22"/>
                <w:szCs w:val="22"/>
              </w:rPr>
              <w:t>Выставка детского творчества.</w:t>
            </w:r>
          </w:p>
        </w:tc>
      </w:tr>
      <w:tr w:rsidR="001740CA" w:rsidTr="00357487">
        <w:trPr>
          <w:trHeight w:hRule="exact" w:val="2976"/>
          <w:jc w:val="center"/>
        </w:trPr>
        <w:tc>
          <w:tcPr>
            <w:tcW w:w="3197" w:type="dxa"/>
            <w:tcBorders>
              <w:top w:val="single" w:sz="4" w:space="0" w:color="auto"/>
              <w:left w:val="single" w:sz="4" w:space="0" w:color="auto"/>
              <w:bottom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До свидания, детский сад! Здравствуй, школа! (2-я-4-я недели мая)</w:t>
            </w:r>
          </w:p>
        </w:tc>
        <w:tc>
          <w:tcPr>
            <w:tcW w:w="3192" w:type="dxa"/>
            <w:tcBorders>
              <w:top w:val="single" w:sz="4" w:space="0" w:color="auto"/>
              <w:left w:val="single" w:sz="4" w:space="0" w:color="auto"/>
              <w:bottom w:val="single" w:sz="4" w:space="0" w:color="auto"/>
            </w:tcBorders>
            <w:shd w:val="clear" w:color="auto" w:fill="auto"/>
            <w:vAlign w:val="bottom"/>
          </w:tcPr>
          <w:p w:rsidR="001740CA" w:rsidRDefault="001740CA" w:rsidP="00357487">
            <w:pPr>
              <w:pStyle w:val="a9"/>
              <w:ind w:firstLine="0"/>
              <w:rPr>
                <w:sz w:val="22"/>
                <w:szCs w:val="22"/>
              </w:rPr>
            </w:pPr>
            <w:r>
              <w:rPr>
                <w:rFonts w:ascii="Calibri" w:eastAsia="Calibri" w:hAnsi="Calibri" w:cs="Calibri"/>
                <w:sz w:val="22"/>
                <w:szCs w:val="22"/>
              </w:rPr>
              <w:t>Организация всех видов детской деятельности (игро</w:t>
            </w:r>
            <w:r>
              <w:rPr>
                <w:rFonts w:ascii="Calibri" w:eastAsia="Calibri" w:hAnsi="Calibri" w:cs="Calibri"/>
                <w:sz w:val="22"/>
                <w:szCs w:val="22"/>
              </w:rPr>
              <w:softHyphen/>
              <w:t>вой, коммуникативной, трудовой,познавательно</w:t>
            </w:r>
            <w:r>
              <w:rPr>
                <w:rFonts w:ascii="Calibri" w:eastAsia="Calibri" w:hAnsi="Calibri" w:cs="Calibri"/>
                <w:sz w:val="22"/>
                <w:szCs w:val="22"/>
              </w:rPr>
              <w:softHyphen/>
              <w:t>исследовательской, продуктивной, музыкально</w:t>
            </w:r>
            <w:r>
              <w:rPr>
                <w:rFonts w:ascii="Calibri" w:eastAsia="Calibri" w:hAnsi="Calibri" w:cs="Calibri"/>
                <w:sz w:val="22"/>
                <w:szCs w:val="22"/>
              </w:rPr>
              <w:softHyphen/>
              <w:t>художественной, чтения) вокруг темы прощания с детским садом и поступления в школу. Формирование эмоционально</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pStyle w:val="a9"/>
              <w:ind w:firstLine="0"/>
              <w:rPr>
                <w:sz w:val="22"/>
                <w:szCs w:val="22"/>
              </w:rPr>
            </w:pPr>
            <w:r>
              <w:rPr>
                <w:rFonts w:ascii="Calibri" w:eastAsia="Calibri" w:hAnsi="Calibri" w:cs="Calibri"/>
                <w:sz w:val="22"/>
                <w:szCs w:val="22"/>
              </w:rPr>
              <w:t>Праздник «До свидания, детский сад!».</w:t>
            </w:r>
          </w:p>
        </w:tc>
      </w:tr>
    </w:tbl>
    <w:p w:rsidR="001740CA" w:rsidRDefault="001740CA" w:rsidP="001740C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7"/>
        <w:gridCol w:w="3192"/>
        <w:gridCol w:w="3197"/>
      </w:tblGrid>
      <w:tr w:rsidR="001740CA" w:rsidTr="00357487">
        <w:trPr>
          <w:trHeight w:hRule="exact" w:val="830"/>
          <w:jc w:val="center"/>
        </w:trPr>
        <w:tc>
          <w:tcPr>
            <w:tcW w:w="3197" w:type="dxa"/>
            <w:tcBorders>
              <w:top w:val="single" w:sz="4" w:space="0" w:color="auto"/>
              <w:left w:val="single" w:sz="4" w:space="0" w:color="auto"/>
              <w:bottom w:val="single" w:sz="4" w:space="0" w:color="auto"/>
            </w:tcBorders>
            <w:shd w:val="clear" w:color="auto" w:fill="auto"/>
          </w:tcPr>
          <w:p w:rsidR="001740CA" w:rsidRDefault="001740CA" w:rsidP="00357487">
            <w:pPr>
              <w:rPr>
                <w:sz w:val="10"/>
                <w:szCs w:val="10"/>
              </w:rPr>
            </w:pPr>
          </w:p>
        </w:tc>
        <w:tc>
          <w:tcPr>
            <w:tcW w:w="3192" w:type="dxa"/>
            <w:tcBorders>
              <w:top w:val="single" w:sz="4" w:space="0" w:color="auto"/>
              <w:left w:val="single" w:sz="4" w:space="0" w:color="auto"/>
              <w:bottom w:val="single" w:sz="4" w:space="0" w:color="auto"/>
            </w:tcBorders>
            <w:shd w:val="clear" w:color="auto" w:fill="auto"/>
            <w:vAlign w:val="center"/>
          </w:tcPr>
          <w:p w:rsidR="007B66E1" w:rsidRDefault="007B66E1" w:rsidP="00357487">
            <w:pPr>
              <w:pStyle w:val="a9"/>
              <w:ind w:firstLine="0"/>
              <w:rPr>
                <w:rFonts w:ascii="Calibri" w:eastAsia="Calibri" w:hAnsi="Calibri" w:cs="Calibri"/>
                <w:sz w:val="22"/>
                <w:szCs w:val="22"/>
              </w:rPr>
            </w:pPr>
            <w:r>
              <w:rPr>
                <w:rFonts w:ascii="Calibri" w:eastAsia="Calibri" w:hAnsi="Calibri" w:cs="Calibri"/>
                <w:sz w:val="22"/>
                <w:szCs w:val="22"/>
              </w:rPr>
              <w:t>положительного от</w:t>
            </w:r>
            <w:r w:rsidR="001740CA">
              <w:rPr>
                <w:rFonts w:ascii="Calibri" w:eastAsia="Calibri" w:hAnsi="Calibri" w:cs="Calibri"/>
                <w:sz w:val="22"/>
                <w:szCs w:val="22"/>
              </w:rPr>
              <w:t>ношения</w:t>
            </w:r>
          </w:p>
          <w:p w:rsidR="006675BA" w:rsidRDefault="001740CA" w:rsidP="00357487">
            <w:pPr>
              <w:pStyle w:val="a9"/>
              <w:ind w:firstLine="0"/>
              <w:rPr>
                <w:rFonts w:ascii="Calibri" w:eastAsia="Calibri" w:hAnsi="Calibri" w:cs="Calibri"/>
                <w:sz w:val="22"/>
                <w:szCs w:val="22"/>
              </w:rPr>
            </w:pPr>
            <w:r>
              <w:rPr>
                <w:rFonts w:ascii="Calibri" w:eastAsia="Calibri" w:hAnsi="Calibri" w:cs="Calibri"/>
                <w:sz w:val="22"/>
                <w:szCs w:val="22"/>
              </w:rPr>
              <w:t xml:space="preserve"> к</w:t>
            </w:r>
            <w:r w:rsidR="006675BA">
              <w:rPr>
                <w:sz w:val="22"/>
                <w:szCs w:val="22"/>
              </w:rPr>
              <w:t xml:space="preserve"> </w:t>
            </w:r>
            <w:r>
              <w:rPr>
                <w:rFonts w:ascii="Calibri" w:eastAsia="Calibri" w:hAnsi="Calibri" w:cs="Calibri"/>
                <w:sz w:val="22"/>
                <w:szCs w:val="22"/>
              </w:rPr>
              <w:t>предстоящему поступлению</w:t>
            </w:r>
          </w:p>
          <w:p w:rsidR="001740CA" w:rsidRDefault="001740CA" w:rsidP="00357487">
            <w:pPr>
              <w:pStyle w:val="a9"/>
              <w:ind w:firstLine="0"/>
              <w:rPr>
                <w:sz w:val="22"/>
                <w:szCs w:val="22"/>
              </w:rPr>
            </w:pPr>
            <w:r>
              <w:rPr>
                <w:rFonts w:ascii="Calibri" w:eastAsia="Calibri" w:hAnsi="Calibri" w:cs="Calibri"/>
                <w:sz w:val="22"/>
                <w:szCs w:val="22"/>
              </w:rPr>
              <w:t xml:space="preserve"> в 1-й класс.</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1740CA" w:rsidRDefault="001740CA" w:rsidP="00357487">
            <w:pPr>
              <w:rPr>
                <w:sz w:val="10"/>
                <w:szCs w:val="10"/>
              </w:rPr>
            </w:pPr>
          </w:p>
        </w:tc>
      </w:tr>
    </w:tbl>
    <w:p w:rsidR="00AF7762" w:rsidRDefault="00AF7762">
      <w:pPr>
        <w:sectPr w:rsidR="00AF7762" w:rsidSect="00B04933">
          <w:footerReference w:type="default" r:id="rId20"/>
          <w:pgSz w:w="16840" w:h="11900" w:orient="landscape"/>
          <w:pgMar w:top="909" w:right="572" w:bottom="1897" w:left="956" w:header="481" w:footer="3" w:gutter="0"/>
          <w:cols w:space="720"/>
          <w:noEndnote/>
          <w:docGrid w:linePitch="360"/>
        </w:sectPr>
      </w:pPr>
    </w:p>
    <w:p w:rsidR="00AF7762" w:rsidRDefault="00AF7762">
      <w:pPr>
        <w:pStyle w:val="80"/>
        <w:spacing w:after="0" w:line="240" w:lineRule="auto"/>
      </w:pPr>
    </w:p>
    <w:sectPr w:rsidR="00AF7762">
      <w:footerReference w:type="default" r:id="rId21"/>
      <w:pgSz w:w="16840" w:h="11900" w:orient="landscape"/>
      <w:pgMar w:top="9653" w:right="7777" w:bottom="1759" w:left="8684" w:header="9225" w:footer="1331" w:gutter="0"/>
      <w:pgNumType w:start="36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08" w:rsidRDefault="00CA2A08">
      <w:r>
        <w:separator/>
      </w:r>
    </w:p>
  </w:endnote>
  <w:endnote w:type="continuationSeparator" w:id="0">
    <w:p w:rsidR="00CA2A08" w:rsidRDefault="00CA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19" w:rsidRDefault="00250819">
    <w:pPr>
      <w:spacing w:line="1" w:lineRule="exact"/>
    </w:pPr>
    <w:r>
      <w:rPr>
        <w:noProof/>
        <w:lang w:bidi="ar-SA"/>
      </w:rPr>
      <mc:AlternateContent>
        <mc:Choice Requires="wps">
          <w:drawing>
            <wp:anchor distT="0" distB="0" distL="0" distR="0" simplePos="0" relativeHeight="62914690" behindDoc="1" locked="0" layoutInCell="1" allowOverlap="1" wp14:anchorId="02CE1839" wp14:editId="3783E8FF">
              <wp:simplePos x="0" y="0"/>
              <wp:positionH relativeFrom="page">
                <wp:posOffset>5408295</wp:posOffset>
              </wp:positionH>
              <wp:positionV relativeFrom="page">
                <wp:posOffset>7044690</wp:posOffset>
              </wp:positionV>
              <wp:extent cx="12192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250819" w:rsidRDefault="00250819">
                          <w:pPr>
                            <w:pStyle w:val="22"/>
                            <w:rPr>
                              <w:sz w:val="22"/>
                              <w:szCs w:val="22"/>
                            </w:rPr>
                          </w:pPr>
                          <w:r>
                            <w:fldChar w:fldCharType="begin"/>
                          </w:r>
                          <w:r>
                            <w:instrText xml:space="preserve"> PAGE \* MERGEFORMAT </w:instrText>
                          </w:r>
                          <w:r>
                            <w:fldChar w:fldCharType="separate"/>
                          </w:r>
                          <w:r w:rsidR="00260984" w:rsidRPr="00260984">
                            <w:rPr>
                              <w:rFonts w:ascii="Calibri" w:eastAsia="Calibri" w:hAnsi="Calibri" w:cs="Calibri"/>
                              <w:noProof/>
                              <w:color w:val="3B58A1"/>
                              <w:sz w:val="22"/>
                              <w:szCs w:val="22"/>
                            </w:rPr>
                            <w:t>2</w:t>
                          </w:r>
                          <w:r>
                            <w:rPr>
                              <w:rFonts w:ascii="Calibri" w:eastAsia="Calibri" w:hAnsi="Calibri" w:cs="Calibri"/>
                              <w:color w:val="3B58A1"/>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425.85pt;margin-top:554.7pt;width:9.6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" filled="f" stroked="f">
              <v:textbox style="mso-fit-shape-to-text:t" inset="0,0,0,0">
                <w:txbxContent>
                  <w:p w:rsidR="00250819" w:rsidRDefault="00250819">
                    <w:pPr>
                      <w:pStyle w:val="22"/>
                      <w:rPr>
                        <w:sz w:val="22"/>
                        <w:szCs w:val="22"/>
                      </w:rPr>
                    </w:pPr>
                    <w:r>
                      <w:fldChar w:fldCharType="begin"/>
                    </w:r>
                    <w:r>
                      <w:instrText xml:space="preserve"> PAGE \* MERGEFORMAT </w:instrText>
                    </w:r>
                    <w:r>
                      <w:fldChar w:fldCharType="separate"/>
                    </w:r>
                    <w:r w:rsidR="00260984" w:rsidRPr="00260984">
                      <w:rPr>
                        <w:rFonts w:ascii="Calibri" w:eastAsia="Calibri" w:hAnsi="Calibri" w:cs="Calibri"/>
                        <w:noProof/>
                        <w:color w:val="3B58A1"/>
                        <w:sz w:val="22"/>
                        <w:szCs w:val="22"/>
                      </w:rPr>
                      <w:t>2</w:t>
                    </w:r>
                    <w:r>
                      <w:rPr>
                        <w:rFonts w:ascii="Calibri" w:eastAsia="Calibri" w:hAnsi="Calibri" w:cs="Calibri"/>
                        <w:color w:val="3B58A1"/>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19" w:rsidRDefault="00250819">
    <w:pPr>
      <w:spacing w:line="1" w:lineRule="exact"/>
    </w:pPr>
    <w:r>
      <w:rPr>
        <w:noProof/>
        <w:lang w:bidi="ar-SA"/>
      </w:rPr>
      <mc:AlternateContent>
        <mc:Choice Requires="wps">
          <w:drawing>
            <wp:anchor distT="0" distB="0" distL="0" distR="0" simplePos="0" relativeHeight="62914700" behindDoc="1" locked="0" layoutInCell="1" allowOverlap="1" wp14:anchorId="1662132C" wp14:editId="4B8640FF">
              <wp:simplePos x="0" y="0"/>
              <wp:positionH relativeFrom="page">
                <wp:posOffset>5499100</wp:posOffset>
              </wp:positionH>
              <wp:positionV relativeFrom="page">
                <wp:posOffset>6217285</wp:posOffset>
              </wp:positionV>
              <wp:extent cx="130810" cy="88265"/>
              <wp:effectExtent l="0" t="0" r="0" b="0"/>
              <wp:wrapNone/>
              <wp:docPr id="28" name="Shape 28"/>
              <wp:cNvGraphicFramePr/>
              <a:graphic xmlns:a="http://schemas.openxmlformats.org/drawingml/2006/main">
                <a:graphicData uri="http://schemas.microsoft.com/office/word/2010/wordprocessingShape">
                  <wps:wsp>
                    <wps:cNvSpPr txBox="1"/>
                    <wps:spPr>
                      <a:xfrm>
                        <a:off x="0" y="0"/>
                        <a:ext cx="130810" cy="88265"/>
                      </a:xfrm>
                      <a:prstGeom prst="rect">
                        <a:avLst/>
                      </a:prstGeom>
                      <a:noFill/>
                    </wps:spPr>
                    <wps:txbx>
                      <w:txbxContent>
                        <w:p w:rsidR="00250819" w:rsidRDefault="00250819">
                          <w:pPr>
                            <w:pStyle w:val="ab"/>
                          </w:pPr>
                          <w:r>
                            <w:fldChar w:fldCharType="begin"/>
                          </w:r>
                          <w:r>
                            <w:instrText xml:space="preserve"> PAGE \* MERGEFORMAT </w:instrText>
                          </w:r>
                          <w:r>
                            <w:fldChar w:fldCharType="separate"/>
                          </w:r>
                          <w:r w:rsidR="00260984">
                            <w:rPr>
                              <w:noProof/>
                            </w:rPr>
                            <w:t>54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28" type="#_x0000_t202" style="position:absolute;margin-left:433pt;margin-top:489.55pt;width:10.3pt;height:6.9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" filled="f" stroked="f">
              <v:textbox style="mso-fit-shape-to-text:t" inset="0,0,0,0">
                <w:txbxContent>
                  <w:p w:rsidR="00250819" w:rsidRDefault="00250819">
                    <w:pPr>
                      <w:pStyle w:val="ab"/>
                    </w:pPr>
                    <w:r>
                      <w:fldChar w:fldCharType="begin"/>
                    </w:r>
                    <w:r>
                      <w:instrText xml:space="preserve"> PAGE \* MERGEFORMAT </w:instrText>
                    </w:r>
                    <w:r>
                      <w:fldChar w:fldCharType="separate"/>
                    </w:r>
                    <w:r w:rsidR="00260984">
                      <w:rPr>
                        <w:noProof/>
                      </w:rPr>
                      <w:t>54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19" w:rsidRDefault="002508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08" w:rsidRDefault="00CA2A08"/>
  </w:footnote>
  <w:footnote w:type="continuationSeparator" w:id="0">
    <w:p w:rsidR="00CA2A08" w:rsidRDefault="00CA2A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19" w:rsidRDefault="0025081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CBB"/>
    <w:multiLevelType w:val="multilevel"/>
    <w:tmpl w:val="7150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63039"/>
    <w:multiLevelType w:val="multilevel"/>
    <w:tmpl w:val="63D0A8F4"/>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C49A2"/>
    <w:multiLevelType w:val="multilevel"/>
    <w:tmpl w:val="10968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11708"/>
    <w:multiLevelType w:val="multilevel"/>
    <w:tmpl w:val="7DE65F2E"/>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87405"/>
    <w:multiLevelType w:val="multilevel"/>
    <w:tmpl w:val="63F29CBA"/>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935A9"/>
    <w:multiLevelType w:val="multilevel"/>
    <w:tmpl w:val="815AEC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35CAD"/>
    <w:multiLevelType w:val="multilevel"/>
    <w:tmpl w:val="59E07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D061D2"/>
    <w:multiLevelType w:val="multilevel"/>
    <w:tmpl w:val="18FE1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DF1D92"/>
    <w:multiLevelType w:val="multilevel"/>
    <w:tmpl w:val="44003A14"/>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241C88"/>
    <w:multiLevelType w:val="multilevel"/>
    <w:tmpl w:val="700C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4F20D9"/>
    <w:multiLevelType w:val="multilevel"/>
    <w:tmpl w:val="D6AC2E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F9254A"/>
    <w:multiLevelType w:val="multilevel"/>
    <w:tmpl w:val="9006B55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E15B67"/>
    <w:multiLevelType w:val="multilevel"/>
    <w:tmpl w:val="A7E219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AE2461"/>
    <w:multiLevelType w:val="multilevel"/>
    <w:tmpl w:val="C6E834FA"/>
    <w:lvl w:ilvl="0">
      <w:start w:val="1"/>
      <w:numFmt w:val="bullet"/>
      <w:lvlText w:val="*"/>
      <w:lvlJc w:val="left"/>
      <w:rPr>
        <w:rFonts w:ascii="Times New Roman" w:eastAsia="Times New Roman" w:hAnsi="Times New Roman" w:cs="Times New Roman"/>
        <w:b w:val="0"/>
        <w:bCs w:val="0"/>
        <w:i w:val="0"/>
        <w:iCs w:val="0"/>
        <w:smallCaps w:val="0"/>
        <w:strike w:val="0"/>
        <w:color w:val="3C58A1"/>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14250F"/>
    <w:multiLevelType w:val="multilevel"/>
    <w:tmpl w:val="B4327628"/>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1E0689"/>
    <w:multiLevelType w:val="multilevel"/>
    <w:tmpl w:val="F16673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25136A"/>
    <w:multiLevelType w:val="hybridMultilevel"/>
    <w:tmpl w:val="30FC92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69B7D85"/>
    <w:multiLevelType w:val="multilevel"/>
    <w:tmpl w:val="3388654C"/>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09663B"/>
    <w:multiLevelType w:val="multilevel"/>
    <w:tmpl w:val="70B2F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1D4ED0"/>
    <w:multiLevelType w:val="multilevel"/>
    <w:tmpl w:val="71E4DC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AB7286"/>
    <w:multiLevelType w:val="multilevel"/>
    <w:tmpl w:val="AC40B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9B6CAC"/>
    <w:multiLevelType w:val="multilevel"/>
    <w:tmpl w:val="8E84E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702CE7"/>
    <w:multiLevelType w:val="multilevel"/>
    <w:tmpl w:val="D012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2D113D"/>
    <w:multiLevelType w:val="multilevel"/>
    <w:tmpl w:val="01046924"/>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D73480"/>
    <w:multiLevelType w:val="hybridMultilevel"/>
    <w:tmpl w:val="9CB8A7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0BE5A88"/>
    <w:multiLevelType w:val="multilevel"/>
    <w:tmpl w:val="9E0E2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5273A1"/>
    <w:multiLevelType w:val="multilevel"/>
    <w:tmpl w:val="555AB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9B6E7C"/>
    <w:multiLevelType w:val="multilevel"/>
    <w:tmpl w:val="CBECC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2634CD"/>
    <w:multiLevelType w:val="multilevel"/>
    <w:tmpl w:val="A1605D1E"/>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0A5744"/>
    <w:multiLevelType w:val="multilevel"/>
    <w:tmpl w:val="1FD81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674EB3"/>
    <w:multiLevelType w:val="multilevel"/>
    <w:tmpl w:val="F2E4958A"/>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8F4BEF"/>
    <w:multiLevelType w:val="multilevel"/>
    <w:tmpl w:val="CF78BE24"/>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151B05"/>
    <w:multiLevelType w:val="multilevel"/>
    <w:tmpl w:val="A6AA46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A56517F"/>
    <w:multiLevelType w:val="multilevel"/>
    <w:tmpl w:val="626E96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1D0AF1"/>
    <w:multiLevelType w:val="multilevel"/>
    <w:tmpl w:val="E1D2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512CB7"/>
    <w:multiLevelType w:val="multilevel"/>
    <w:tmpl w:val="22661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5C60FB"/>
    <w:multiLevelType w:val="multilevel"/>
    <w:tmpl w:val="6ED0A74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355FE4"/>
    <w:multiLevelType w:val="multilevel"/>
    <w:tmpl w:val="FD264E38"/>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E7F79A3"/>
    <w:multiLevelType w:val="multilevel"/>
    <w:tmpl w:val="4C42F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D5064E"/>
    <w:multiLevelType w:val="multilevel"/>
    <w:tmpl w:val="024ED5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EA0ACE"/>
    <w:multiLevelType w:val="multilevel"/>
    <w:tmpl w:val="679C2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9235B2"/>
    <w:multiLevelType w:val="multilevel"/>
    <w:tmpl w:val="4246D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EB78ED"/>
    <w:multiLevelType w:val="multilevel"/>
    <w:tmpl w:val="BFD4A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7E0977"/>
    <w:multiLevelType w:val="multilevel"/>
    <w:tmpl w:val="8578F5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5CD40F7"/>
    <w:multiLevelType w:val="multilevel"/>
    <w:tmpl w:val="0638EB52"/>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D81FCC"/>
    <w:multiLevelType w:val="multilevel"/>
    <w:tmpl w:val="F6F23712"/>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86B1749"/>
    <w:multiLevelType w:val="multilevel"/>
    <w:tmpl w:val="FBAA59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B2952E7"/>
    <w:multiLevelType w:val="multilevel"/>
    <w:tmpl w:val="6C2A0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A11C4B"/>
    <w:multiLevelType w:val="multilevel"/>
    <w:tmpl w:val="5EA44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017781F"/>
    <w:multiLevelType w:val="multilevel"/>
    <w:tmpl w:val="44F83BD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0DA3BB8"/>
    <w:multiLevelType w:val="multilevel"/>
    <w:tmpl w:val="6BC86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C1219F"/>
    <w:multiLevelType w:val="hybridMultilevel"/>
    <w:tmpl w:val="BB0EB72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431B145E"/>
    <w:multiLevelType w:val="multilevel"/>
    <w:tmpl w:val="064CE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4622622"/>
    <w:multiLevelType w:val="multilevel"/>
    <w:tmpl w:val="4CE2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B505F4"/>
    <w:multiLevelType w:val="multilevel"/>
    <w:tmpl w:val="1EAE5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6950121"/>
    <w:multiLevelType w:val="multilevel"/>
    <w:tmpl w:val="D7627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7903FB"/>
    <w:multiLevelType w:val="multilevel"/>
    <w:tmpl w:val="C99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B634D6D"/>
    <w:multiLevelType w:val="multilevel"/>
    <w:tmpl w:val="0250F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F70935"/>
    <w:multiLevelType w:val="multilevel"/>
    <w:tmpl w:val="F2E00B06"/>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4E741D"/>
    <w:multiLevelType w:val="multilevel"/>
    <w:tmpl w:val="ABA2FA18"/>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8C3C69"/>
    <w:multiLevelType w:val="multilevel"/>
    <w:tmpl w:val="B448C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294DC0"/>
    <w:multiLevelType w:val="multilevel"/>
    <w:tmpl w:val="FE662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611ACE"/>
    <w:multiLevelType w:val="multilevel"/>
    <w:tmpl w:val="0C0811E6"/>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F1D4889"/>
    <w:multiLevelType w:val="multilevel"/>
    <w:tmpl w:val="009A637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0FB7389"/>
    <w:multiLevelType w:val="multilevel"/>
    <w:tmpl w:val="38EABFD4"/>
    <w:lvl w:ilvl="0">
      <w:start w:val="5"/>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1DC23F1"/>
    <w:multiLevelType w:val="multilevel"/>
    <w:tmpl w:val="34E82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C97E64"/>
    <w:multiLevelType w:val="multilevel"/>
    <w:tmpl w:val="12081F68"/>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271CD7"/>
    <w:multiLevelType w:val="multilevel"/>
    <w:tmpl w:val="34A04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5B7BA6"/>
    <w:multiLevelType w:val="multilevel"/>
    <w:tmpl w:val="B8449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E46555"/>
    <w:multiLevelType w:val="multilevel"/>
    <w:tmpl w:val="7B40C1B0"/>
    <w:lvl w:ilvl="0">
      <w:start w:val="3"/>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286A04"/>
    <w:multiLevelType w:val="multilevel"/>
    <w:tmpl w:val="ADC62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7326F33"/>
    <w:multiLevelType w:val="multilevel"/>
    <w:tmpl w:val="9DC0646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77A3DD2"/>
    <w:multiLevelType w:val="multilevel"/>
    <w:tmpl w:val="A18052F4"/>
    <w:lvl w:ilvl="0">
      <w:start w:val="1"/>
      <w:numFmt w:val="bullet"/>
      <w:lvlText w:val="-"/>
      <w:lvlJc w:val="left"/>
      <w:rPr>
        <w:rFonts w:ascii="Times New Roman" w:eastAsia="Times New Roman" w:hAnsi="Times New Roman" w:cs="Times New Roman"/>
        <w:b/>
        <w:bCs/>
        <w:i w:val="0"/>
        <w:iCs w:val="0"/>
        <w:smallCaps w:val="0"/>
        <w:strike w:val="0"/>
        <w:color w:val="3C58A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B435EAF"/>
    <w:multiLevelType w:val="multilevel"/>
    <w:tmpl w:val="6638DFB2"/>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C045967"/>
    <w:multiLevelType w:val="multilevel"/>
    <w:tmpl w:val="35EE6B74"/>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C1B50E9"/>
    <w:multiLevelType w:val="multilevel"/>
    <w:tmpl w:val="66509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A60E36"/>
    <w:multiLevelType w:val="multilevel"/>
    <w:tmpl w:val="C0DE9F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D1962F3"/>
    <w:multiLevelType w:val="multilevel"/>
    <w:tmpl w:val="A1D6151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F341CB4"/>
    <w:multiLevelType w:val="multilevel"/>
    <w:tmpl w:val="974CC6C4"/>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F480DF3"/>
    <w:multiLevelType w:val="multilevel"/>
    <w:tmpl w:val="95B6F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07F239F"/>
    <w:multiLevelType w:val="multilevel"/>
    <w:tmpl w:val="8DA44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15263B7"/>
    <w:multiLevelType w:val="multilevel"/>
    <w:tmpl w:val="84BA56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1B64FD0"/>
    <w:multiLevelType w:val="multilevel"/>
    <w:tmpl w:val="5FE8D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2FF2190"/>
    <w:multiLevelType w:val="multilevel"/>
    <w:tmpl w:val="A4D6567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1A30D5"/>
    <w:multiLevelType w:val="multilevel"/>
    <w:tmpl w:val="144E690E"/>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3FF037B"/>
    <w:multiLevelType w:val="multilevel"/>
    <w:tmpl w:val="73C27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FC4F93"/>
    <w:multiLevelType w:val="multilevel"/>
    <w:tmpl w:val="1B980410"/>
    <w:lvl w:ilvl="0">
      <w:start w:val="1"/>
      <w:numFmt w:val="bullet"/>
      <w:lvlText w:val="*"/>
      <w:lvlJc w:val="left"/>
      <w:rPr>
        <w:rFonts w:ascii="Times New Roman" w:eastAsia="Times New Roman" w:hAnsi="Times New Roman" w:cs="Times New Roman"/>
        <w:b w:val="0"/>
        <w:bCs w:val="0"/>
        <w:i w:val="0"/>
        <w:iCs w:val="0"/>
        <w:smallCaps w:val="0"/>
        <w:strike w:val="0"/>
        <w:color w:val="3C58A1"/>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657564F"/>
    <w:multiLevelType w:val="multilevel"/>
    <w:tmpl w:val="B69047EE"/>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6F16F89"/>
    <w:multiLevelType w:val="multilevel"/>
    <w:tmpl w:val="3A46E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BB41661"/>
    <w:multiLevelType w:val="multilevel"/>
    <w:tmpl w:val="915AC6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BC7786D"/>
    <w:multiLevelType w:val="multilevel"/>
    <w:tmpl w:val="91A60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CC4582D"/>
    <w:multiLevelType w:val="multilevel"/>
    <w:tmpl w:val="0216499C"/>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D3D0DD6"/>
    <w:multiLevelType w:val="multilevel"/>
    <w:tmpl w:val="F558F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E18636E"/>
    <w:multiLevelType w:val="multilevel"/>
    <w:tmpl w:val="76CA8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3E0E20"/>
    <w:multiLevelType w:val="multilevel"/>
    <w:tmpl w:val="37CAAE5E"/>
    <w:lvl w:ilvl="0">
      <w:start w:val="1"/>
      <w:numFmt w:val="bullet"/>
      <w:lvlText w:val="-"/>
      <w:lvlJc w:val="left"/>
      <w:rPr>
        <w:rFonts w:ascii="Times New Roman" w:eastAsia="Times New Roman" w:hAnsi="Times New Roman" w:cs="Times New Roman"/>
        <w:b w:val="0"/>
        <w:bCs w:val="0"/>
        <w:i/>
        <w:iCs/>
        <w:smallCaps w:val="0"/>
        <w:strike w:val="0"/>
        <w:color w:val="3C58A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E783504"/>
    <w:multiLevelType w:val="multilevel"/>
    <w:tmpl w:val="2034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0387203"/>
    <w:multiLevelType w:val="multilevel"/>
    <w:tmpl w:val="63AAFE92"/>
    <w:lvl w:ilvl="0">
      <w:start w:val="1"/>
      <w:numFmt w:val="bullet"/>
      <w:lvlText w:val="•"/>
      <w:lvlJc w:val="left"/>
      <w:rPr>
        <w:rFonts w:ascii="Calibri" w:eastAsia="Calibri" w:hAnsi="Calibri" w:cs="Calibri"/>
        <w:b w:val="0"/>
        <w:bCs w:val="0"/>
        <w:i w:val="0"/>
        <w:iCs w:val="0"/>
        <w:smallCaps w:val="0"/>
        <w:strike w:val="0"/>
        <w:color w:val="3C58A1"/>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0F35FF6"/>
    <w:multiLevelType w:val="multilevel"/>
    <w:tmpl w:val="6DB41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3E90FF0"/>
    <w:multiLevelType w:val="multilevel"/>
    <w:tmpl w:val="35DED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1227F7"/>
    <w:multiLevelType w:val="multilevel"/>
    <w:tmpl w:val="DEB69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4133DD0"/>
    <w:multiLevelType w:val="multilevel"/>
    <w:tmpl w:val="108AE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7F7166"/>
    <w:multiLevelType w:val="multilevel"/>
    <w:tmpl w:val="3D5E985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58B3573"/>
    <w:multiLevelType w:val="multilevel"/>
    <w:tmpl w:val="53902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067E6F"/>
    <w:multiLevelType w:val="multilevel"/>
    <w:tmpl w:val="7CAA0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6A55A6"/>
    <w:multiLevelType w:val="multilevel"/>
    <w:tmpl w:val="F594B862"/>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8EF2DC8"/>
    <w:multiLevelType w:val="multilevel"/>
    <w:tmpl w:val="1A7E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0A0291"/>
    <w:multiLevelType w:val="multilevel"/>
    <w:tmpl w:val="471EA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C9943BE"/>
    <w:multiLevelType w:val="multilevel"/>
    <w:tmpl w:val="0AE8C6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F0400B"/>
    <w:multiLevelType w:val="hybridMultilevel"/>
    <w:tmpl w:val="2C7E3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E043FD4"/>
    <w:multiLevelType w:val="multilevel"/>
    <w:tmpl w:val="B9D479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E380DF2"/>
    <w:multiLevelType w:val="multilevel"/>
    <w:tmpl w:val="5B18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0"/>
  </w:num>
  <w:num w:numId="3">
    <w:abstractNumId w:val="77"/>
  </w:num>
  <w:num w:numId="4">
    <w:abstractNumId w:val="5"/>
  </w:num>
  <w:num w:numId="5">
    <w:abstractNumId w:val="86"/>
  </w:num>
  <w:num w:numId="6">
    <w:abstractNumId w:val="13"/>
  </w:num>
  <w:num w:numId="7">
    <w:abstractNumId w:val="72"/>
  </w:num>
  <w:num w:numId="8">
    <w:abstractNumId w:val="94"/>
  </w:num>
  <w:num w:numId="9">
    <w:abstractNumId w:val="74"/>
  </w:num>
  <w:num w:numId="10">
    <w:abstractNumId w:val="93"/>
  </w:num>
  <w:num w:numId="11">
    <w:abstractNumId w:val="61"/>
  </w:num>
  <w:num w:numId="12">
    <w:abstractNumId w:val="103"/>
  </w:num>
  <w:num w:numId="13">
    <w:abstractNumId w:val="88"/>
  </w:num>
  <w:num w:numId="14">
    <w:abstractNumId w:val="2"/>
  </w:num>
  <w:num w:numId="15">
    <w:abstractNumId w:val="47"/>
  </w:num>
  <w:num w:numId="16">
    <w:abstractNumId w:val="27"/>
  </w:num>
  <w:num w:numId="17">
    <w:abstractNumId w:val="42"/>
  </w:num>
  <w:num w:numId="18">
    <w:abstractNumId w:val="64"/>
  </w:num>
  <w:num w:numId="19">
    <w:abstractNumId w:val="75"/>
  </w:num>
  <w:num w:numId="20">
    <w:abstractNumId w:val="80"/>
  </w:num>
  <w:num w:numId="21">
    <w:abstractNumId w:val="70"/>
  </w:num>
  <w:num w:numId="22">
    <w:abstractNumId w:val="109"/>
  </w:num>
  <w:num w:numId="23">
    <w:abstractNumId w:val="52"/>
  </w:num>
  <w:num w:numId="24">
    <w:abstractNumId w:val="43"/>
  </w:num>
  <w:num w:numId="25">
    <w:abstractNumId w:val="49"/>
  </w:num>
  <w:num w:numId="26">
    <w:abstractNumId w:val="67"/>
  </w:num>
  <w:num w:numId="27">
    <w:abstractNumId w:val="79"/>
  </w:num>
  <w:num w:numId="28">
    <w:abstractNumId w:val="105"/>
  </w:num>
  <w:num w:numId="29">
    <w:abstractNumId w:val="71"/>
  </w:num>
  <w:num w:numId="30">
    <w:abstractNumId w:val="76"/>
  </w:num>
  <w:num w:numId="31">
    <w:abstractNumId w:val="63"/>
  </w:num>
  <w:num w:numId="32">
    <w:abstractNumId w:val="41"/>
  </w:num>
  <w:num w:numId="33">
    <w:abstractNumId w:val="68"/>
  </w:num>
  <w:num w:numId="34">
    <w:abstractNumId w:val="55"/>
  </w:num>
  <w:num w:numId="35">
    <w:abstractNumId w:val="25"/>
  </w:num>
  <w:num w:numId="36">
    <w:abstractNumId w:val="99"/>
  </w:num>
  <w:num w:numId="37">
    <w:abstractNumId w:val="48"/>
  </w:num>
  <w:num w:numId="38">
    <w:abstractNumId w:val="35"/>
  </w:num>
  <w:num w:numId="39">
    <w:abstractNumId w:val="82"/>
  </w:num>
  <w:num w:numId="40">
    <w:abstractNumId w:val="40"/>
  </w:num>
  <w:num w:numId="41">
    <w:abstractNumId w:val="107"/>
  </w:num>
  <w:num w:numId="42">
    <w:abstractNumId w:val="85"/>
  </w:num>
  <w:num w:numId="43">
    <w:abstractNumId w:val="29"/>
  </w:num>
  <w:num w:numId="44">
    <w:abstractNumId w:val="39"/>
  </w:num>
  <w:num w:numId="45">
    <w:abstractNumId w:val="21"/>
  </w:num>
  <w:num w:numId="46">
    <w:abstractNumId w:val="101"/>
  </w:num>
  <w:num w:numId="47">
    <w:abstractNumId w:val="89"/>
  </w:num>
  <w:num w:numId="48">
    <w:abstractNumId w:val="32"/>
  </w:num>
  <w:num w:numId="49">
    <w:abstractNumId w:val="19"/>
  </w:num>
  <w:num w:numId="50">
    <w:abstractNumId w:val="78"/>
  </w:num>
  <w:num w:numId="51">
    <w:abstractNumId w:val="92"/>
  </w:num>
  <w:num w:numId="52">
    <w:abstractNumId w:val="100"/>
  </w:num>
  <w:num w:numId="53">
    <w:abstractNumId w:val="104"/>
  </w:num>
  <w:num w:numId="54">
    <w:abstractNumId w:val="11"/>
  </w:num>
  <w:num w:numId="55">
    <w:abstractNumId w:val="83"/>
  </w:num>
  <w:num w:numId="56">
    <w:abstractNumId w:val="12"/>
  </w:num>
  <w:num w:numId="57">
    <w:abstractNumId w:val="59"/>
  </w:num>
  <w:num w:numId="58">
    <w:abstractNumId w:val="1"/>
  </w:num>
  <w:num w:numId="59">
    <w:abstractNumId w:val="3"/>
  </w:num>
  <w:num w:numId="60">
    <w:abstractNumId w:val="90"/>
  </w:num>
  <w:num w:numId="61">
    <w:abstractNumId w:val="26"/>
  </w:num>
  <w:num w:numId="62">
    <w:abstractNumId w:val="65"/>
  </w:num>
  <w:num w:numId="63">
    <w:abstractNumId w:val="50"/>
  </w:num>
  <w:num w:numId="64">
    <w:abstractNumId w:val="18"/>
  </w:num>
  <w:num w:numId="65">
    <w:abstractNumId w:val="60"/>
  </w:num>
  <w:num w:numId="66">
    <w:abstractNumId w:val="54"/>
  </w:num>
  <w:num w:numId="67">
    <w:abstractNumId w:val="22"/>
  </w:num>
  <w:num w:numId="68">
    <w:abstractNumId w:val="98"/>
  </w:num>
  <w:num w:numId="69">
    <w:abstractNumId w:val="102"/>
  </w:num>
  <w:num w:numId="70">
    <w:abstractNumId w:val="57"/>
  </w:num>
  <w:num w:numId="71">
    <w:abstractNumId w:val="106"/>
  </w:num>
  <w:num w:numId="72">
    <w:abstractNumId w:val="91"/>
  </w:num>
  <w:num w:numId="73">
    <w:abstractNumId w:val="45"/>
  </w:num>
  <w:num w:numId="74">
    <w:abstractNumId w:val="14"/>
  </w:num>
  <w:num w:numId="75">
    <w:abstractNumId w:val="30"/>
  </w:num>
  <w:num w:numId="76">
    <w:abstractNumId w:val="37"/>
  </w:num>
  <w:num w:numId="77">
    <w:abstractNumId w:val="8"/>
  </w:num>
  <w:num w:numId="78">
    <w:abstractNumId w:val="44"/>
  </w:num>
  <w:num w:numId="79">
    <w:abstractNumId w:val="28"/>
  </w:num>
  <w:num w:numId="80">
    <w:abstractNumId w:val="87"/>
  </w:num>
  <w:num w:numId="81">
    <w:abstractNumId w:val="84"/>
  </w:num>
  <w:num w:numId="82">
    <w:abstractNumId w:val="62"/>
  </w:num>
  <w:num w:numId="83">
    <w:abstractNumId w:val="96"/>
  </w:num>
  <w:num w:numId="84">
    <w:abstractNumId w:val="73"/>
  </w:num>
  <w:num w:numId="85">
    <w:abstractNumId w:val="23"/>
  </w:num>
  <w:num w:numId="86">
    <w:abstractNumId w:val="4"/>
  </w:num>
  <w:num w:numId="87">
    <w:abstractNumId w:val="7"/>
  </w:num>
  <w:num w:numId="88">
    <w:abstractNumId w:val="66"/>
  </w:num>
  <w:num w:numId="89">
    <w:abstractNumId w:val="17"/>
  </w:num>
  <w:num w:numId="90">
    <w:abstractNumId w:val="58"/>
  </w:num>
  <w:num w:numId="91">
    <w:abstractNumId w:val="31"/>
  </w:num>
  <w:num w:numId="92">
    <w:abstractNumId w:val="97"/>
  </w:num>
  <w:num w:numId="93">
    <w:abstractNumId w:val="69"/>
  </w:num>
  <w:num w:numId="94">
    <w:abstractNumId w:val="10"/>
  </w:num>
  <w:num w:numId="95">
    <w:abstractNumId w:val="46"/>
  </w:num>
  <w:num w:numId="96">
    <w:abstractNumId w:val="33"/>
  </w:num>
  <w:num w:numId="97">
    <w:abstractNumId w:val="81"/>
  </w:num>
  <w:num w:numId="98">
    <w:abstractNumId w:val="36"/>
  </w:num>
  <w:num w:numId="99">
    <w:abstractNumId w:val="15"/>
  </w:num>
  <w:num w:numId="100">
    <w:abstractNumId w:val="24"/>
  </w:num>
  <w:num w:numId="101">
    <w:abstractNumId w:val="51"/>
  </w:num>
  <w:num w:numId="102">
    <w:abstractNumId w:val="16"/>
  </w:num>
  <w:num w:numId="103">
    <w:abstractNumId w:val="110"/>
  </w:num>
  <w:num w:numId="104">
    <w:abstractNumId w:val="56"/>
  </w:num>
  <w:num w:numId="105">
    <w:abstractNumId w:val="95"/>
  </w:num>
  <w:num w:numId="106">
    <w:abstractNumId w:val="53"/>
  </w:num>
  <w:num w:numId="107">
    <w:abstractNumId w:val="6"/>
  </w:num>
  <w:num w:numId="108">
    <w:abstractNumId w:val="0"/>
  </w:num>
  <w:num w:numId="109">
    <w:abstractNumId w:val="9"/>
  </w:num>
  <w:num w:numId="110">
    <w:abstractNumId w:val="34"/>
  </w:num>
  <w:num w:numId="111">
    <w:abstractNumId w:val="10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F7762"/>
    <w:rsid w:val="000238AF"/>
    <w:rsid w:val="0007709E"/>
    <w:rsid w:val="000A5797"/>
    <w:rsid w:val="000B52C3"/>
    <w:rsid w:val="000F01A1"/>
    <w:rsid w:val="000F6E48"/>
    <w:rsid w:val="001740CA"/>
    <w:rsid w:val="001F604C"/>
    <w:rsid w:val="00242820"/>
    <w:rsid w:val="00250819"/>
    <w:rsid w:val="00260984"/>
    <w:rsid w:val="00284415"/>
    <w:rsid w:val="00341854"/>
    <w:rsid w:val="00357487"/>
    <w:rsid w:val="003D1056"/>
    <w:rsid w:val="0042637F"/>
    <w:rsid w:val="004B7BD2"/>
    <w:rsid w:val="00540FA0"/>
    <w:rsid w:val="005A5617"/>
    <w:rsid w:val="00623401"/>
    <w:rsid w:val="006344E5"/>
    <w:rsid w:val="00645A70"/>
    <w:rsid w:val="006675BA"/>
    <w:rsid w:val="00684B04"/>
    <w:rsid w:val="006A2C36"/>
    <w:rsid w:val="006E0D37"/>
    <w:rsid w:val="00725DA0"/>
    <w:rsid w:val="0073349D"/>
    <w:rsid w:val="007B66E1"/>
    <w:rsid w:val="0084179E"/>
    <w:rsid w:val="00871899"/>
    <w:rsid w:val="00891916"/>
    <w:rsid w:val="00974E98"/>
    <w:rsid w:val="00A00F09"/>
    <w:rsid w:val="00A0450E"/>
    <w:rsid w:val="00A27B46"/>
    <w:rsid w:val="00A31563"/>
    <w:rsid w:val="00A45541"/>
    <w:rsid w:val="00A63E92"/>
    <w:rsid w:val="00A729E6"/>
    <w:rsid w:val="00AF7762"/>
    <w:rsid w:val="00B04933"/>
    <w:rsid w:val="00B124FC"/>
    <w:rsid w:val="00B824BE"/>
    <w:rsid w:val="00B93958"/>
    <w:rsid w:val="00BA4D1B"/>
    <w:rsid w:val="00BC40BF"/>
    <w:rsid w:val="00BE36C0"/>
    <w:rsid w:val="00C02115"/>
    <w:rsid w:val="00C2215C"/>
    <w:rsid w:val="00C8220F"/>
    <w:rsid w:val="00C91E61"/>
    <w:rsid w:val="00CA2A08"/>
    <w:rsid w:val="00D02775"/>
    <w:rsid w:val="00E52F51"/>
    <w:rsid w:val="00E86275"/>
    <w:rsid w:val="00EC6632"/>
    <w:rsid w:val="00F45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BA4D1B"/>
    <w:pPr>
      <w:keepNext/>
      <w:keepLines/>
      <w:widowControl/>
      <w:spacing w:before="480" w:line="276" w:lineRule="auto"/>
      <w:outlineLvl w:val="0"/>
    </w:pPr>
    <w:rPr>
      <w:rFonts w:ascii="Cambria" w:eastAsia="Times New Roman"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iCs/>
      <w:smallCaps w:val="0"/>
      <w:strike w:val="0"/>
      <w:sz w:val="20"/>
      <w:szCs w:val="20"/>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sz w:val="26"/>
      <w:szCs w:val="26"/>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Calibri" w:eastAsia="Calibri" w:hAnsi="Calibri" w:cs="Calibri"/>
      <w:b/>
      <w:bCs/>
      <w:i w:val="0"/>
      <w:iCs w:val="0"/>
      <w:smallCaps w:val="0"/>
      <w:strike w:val="0"/>
      <w:sz w:val="52"/>
      <w:szCs w:val="52"/>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singl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Calibri" w:eastAsia="Calibri" w:hAnsi="Calibri" w:cs="Calibri"/>
      <w:b/>
      <w:bCs/>
      <w:i w:val="0"/>
      <w:iCs w:val="0"/>
      <w:smallCaps w:val="0"/>
      <w:strike w:val="0"/>
      <w:sz w:val="28"/>
      <w:szCs w:val="28"/>
      <w:u w:val="none"/>
    </w:rPr>
  </w:style>
  <w:style w:type="character" w:customStyle="1" w:styleId="aa">
    <w:name w:val="Колонтитул_"/>
    <w:basedOn w:val="a0"/>
    <w:link w:val="ab"/>
    <w:rPr>
      <w:rFonts w:ascii="Calibri" w:eastAsia="Calibri" w:hAnsi="Calibri" w:cs="Calibri"/>
      <w:b w:val="0"/>
      <w:bCs w:val="0"/>
      <w:i w:val="0"/>
      <w:iCs w:val="0"/>
      <w:smallCaps w:val="0"/>
      <w:strike w:val="0"/>
      <w:color w:val="3B58A1"/>
      <w:sz w:val="22"/>
      <w:szCs w:val="22"/>
      <w:u w:val="none"/>
    </w:rPr>
  </w:style>
  <w:style w:type="character" w:customStyle="1" w:styleId="8">
    <w:name w:val="Основной текст (8)_"/>
    <w:basedOn w:val="a0"/>
    <w:link w:val="80"/>
    <w:rPr>
      <w:rFonts w:ascii="Calibri" w:eastAsia="Calibri" w:hAnsi="Calibri" w:cs="Calibri"/>
      <w:b w:val="0"/>
      <w:bCs w:val="0"/>
      <w:i w:val="0"/>
      <w:iCs w:val="0"/>
      <w:smallCaps w:val="0"/>
      <w:strike w:val="0"/>
      <w:sz w:val="22"/>
      <w:szCs w:val="22"/>
      <w:u w:val="none"/>
    </w:rPr>
  </w:style>
  <w:style w:type="paragraph" w:customStyle="1" w:styleId="a4">
    <w:name w:val="Подпись к картинке"/>
    <w:basedOn w:val="a"/>
    <w:link w:val="a3"/>
    <w:rPr>
      <w:rFonts w:ascii="Times New Roman" w:eastAsia="Times New Roman" w:hAnsi="Times New Roman" w:cs="Times New Roman"/>
      <w:i/>
      <w:iCs/>
      <w:sz w:val="20"/>
      <w:szCs w:val="20"/>
    </w:rPr>
  </w:style>
  <w:style w:type="paragraph" w:customStyle="1" w:styleId="20">
    <w:name w:val="Основной текст (2)"/>
    <w:basedOn w:val="a"/>
    <w:link w:val="2"/>
    <w:pPr>
      <w:spacing w:after="280" w:line="233" w:lineRule="auto"/>
      <w:jc w:val="center"/>
    </w:pPr>
    <w:rPr>
      <w:rFonts w:ascii="Calibri" w:eastAsia="Calibri" w:hAnsi="Calibri" w:cs="Calibri"/>
      <w:sz w:val="26"/>
      <w:szCs w:val="26"/>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40">
    <w:name w:val="Основной текст (4)"/>
    <w:basedOn w:val="a"/>
    <w:link w:val="4"/>
    <w:pPr>
      <w:spacing w:after="420" w:line="218" w:lineRule="auto"/>
      <w:jc w:val="center"/>
    </w:pPr>
    <w:rPr>
      <w:rFonts w:ascii="Calibri" w:eastAsia="Calibri" w:hAnsi="Calibri" w:cs="Calibri"/>
      <w:b/>
      <w:bCs/>
      <w:sz w:val="52"/>
      <w:szCs w:val="52"/>
    </w:rPr>
  </w:style>
  <w:style w:type="paragraph" w:customStyle="1" w:styleId="30">
    <w:name w:val="Основной текст (3)"/>
    <w:basedOn w:val="a"/>
    <w:link w:val="3"/>
    <w:pPr>
      <w:spacing w:after="120"/>
      <w:ind w:firstLine="370"/>
    </w:pPr>
    <w:rPr>
      <w:rFonts w:ascii="Times New Roman" w:eastAsia="Times New Roman" w:hAnsi="Times New Roman" w:cs="Times New Roman"/>
      <w:i/>
      <w:iCs/>
      <w:sz w:val="28"/>
      <w:szCs w:val="28"/>
      <w:u w:val="single"/>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3">
    <w:name w:val="Заголовок №1"/>
    <w:basedOn w:val="a"/>
    <w:link w:val="12"/>
    <w:pPr>
      <w:spacing w:after="280"/>
      <w:jc w:val="center"/>
      <w:outlineLvl w:val="0"/>
    </w:pPr>
    <w:rPr>
      <w:rFonts w:ascii="Times New Roman" w:eastAsia="Times New Roman" w:hAnsi="Times New Roman" w:cs="Times New Roman"/>
      <w:b/>
      <w:bCs/>
      <w:sz w:val="32"/>
      <w:szCs w:val="32"/>
    </w:rPr>
  </w:style>
  <w:style w:type="paragraph" w:customStyle="1" w:styleId="24">
    <w:name w:val="Заголовок №2"/>
    <w:basedOn w:val="a"/>
    <w:link w:val="23"/>
    <w:pPr>
      <w:outlineLvl w:val="1"/>
    </w:pPr>
    <w:rPr>
      <w:rFonts w:ascii="Times New Roman" w:eastAsia="Times New Roman" w:hAnsi="Times New Roman" w:cs="Times New Roman"/>
      <w:b/>
      <w:bCs/>
      <w:sz w:val="28"/>
      <w:szCs w:val="28"/>
    </w:rPr>
  </w:style>
  <w:style w:type="paragraph" w:customStyle="1" w:styleId="70">
    <w:name w:val="Основной текст (7)"/>
    <w:basedOn w:val="a"/>
    <w:link w:val="7"/>
    <w:pPr>
      <w:spacing w:after="80"/>
      <w:jc w:val="center"/>
    </w:pPr>
    <w:rPr>
      <w:rFonts w:ascii="Calibri" w:eastAsia="Calibri" w:hAnsi="Calibri" w:cs="Calibri"/>
      <w:b/>
      <w:bCs/>
      <w:sz w:val="28"/>
      <w:szCs w:val="28"/>
    </w:rPr>
  </w:style>
  <w:style w:type="paragraph" w:customStyle="1" w:styleId="ab">
    <w:name w:val="Колонтитул"/>
    <w:basedOn w:val="a"/>
    <w:link w:val="aa"/>
    <w:rPr>
      <w:rFonts w:ascii="Calibri" w:eastAsia="Calibri" w:hAnsi="Calibri" w:cs="Calibri"/>
      <w:color w:val="3B58A1"/>
      <w:sz w:val="22"/>
      <w:szCs w:val="22"/>
    </w:rPr>
  </w:style>
  <w:style w:type="paragraph" w:customStyle="1" w:styleId="80">
    <w:name w:val="Основной текст (8)"/>
    <w:basedOn w:val="a"/>
    <w:link w:val="8"/>
    <w:pPr>
      <w:spacing w:after="220" w:line="266" w:lineRule="auto"/>
    </w:pPr>
    <w:rPr>
      <w:rFonts w:ascii="Calibri" w:eastAsia="Calibri" w:hAnsi="Calibri" w:cs="Calibri"/>
      <w:sz w:val="22"/>
      <w:szCs w:val="22"/>
    </w:rPr>
  </w:style>
  <w:style w:type="paragraph" w:styleId="ac">
    <w:name w:val="Balloon Text"/>
    <w:basedOn w:val="a"/>
    <w:link w:val="ad"/>
    <w:uiPriority w:val="99"/>
    <w:semiHidden/>
    <w:unhideWhenUsed/>
    <w:rsid w:val="00BC40BF"/>
    <w:rPr>
      <w:rFonts w:ascii="Tahoma" w:hAnsi="Tahoma" w:cs="Tahoma"/>
      <w:sz w:val="16"/>
      <w:szCs w:val="16"/>
    </w:rPr>
  </w:style>
  <w:style w:type="character" w:customStyle="1" w:styleId="ad">
    <w:name w:val="Текст выноски Знак"/>
    <w:basedOn w:val="a0"/>
    <w:link w:val="ac"/>
    <w:uiPriority w:val="99"/>
    <w:semiHidden/>
    <w:rsid w:val="00BC40BF"/>
    <w:rPr>
      <w:rFonts w:ascii="Tahoma" w:hAnsi="Tahoma" w:cs="Tahoma"/>
      <w:color w:val="000000"/>
      <w:sz w:val="16"/>
      <w:szCs w:val="16"/>
    </w:rPr>
  </w:style>
  <w:style w:type="character" w:customStyle="1" w:styleId="10">
    <w:name w:val="Заголовок 1 Знак"/>
    <w:basedOn w:val="a0"/>
    <w:link w:val="1"/>
    <w:uiPriority w:val="9"/>
    <w:rsid w:val="00BA4D1B"/>
    <w:rPr>
      <w:rFonts w:ascii="Cambria" w:eastAsia="Times New Roman" w:hAnsi="Cambria" w:cs="Times New Roman"/>
      <w:b/>
      <w:bCs/>
      <w:color w:val="365F91"/>
      <w:sz w:val="28"/>
      <w:szCs w:val="28"/>
      <w:lang w:eastAsia="en-US" w:bidi="ar-SA"/>
    </w:rPr>
  </w:style>
  <w:style w:type="character" w:customStyle="1" w:styleId="41">
    <w:name w:val="Заголовок №4_"/>
    <w:basedOn w:val="a0"/>
    <w:link w:val="42"/>
    <w:rsid w:val="00BA4D1B"/>
    <w:rPr>
      <w:rFonts w:ascii="Times New Roman" w:eastAsia="Times New Roman" w:hAnsi="Times New Roman" w:cs="Times New Roman"/>
      <w:b/>
      <w:bCs/>
      <w:sz w:val="28"/>
      <w:szCs w:val="28"/>
    </w:rPr>
  </w:style>
  <w:style w:type="character" w:customStyle="1" w:styleId="5">
    <w:name w:val="Заголовок №5_"/>
    <w:basedOn w:val="a0"/>
    <w:link w:val="50"/>
    <w:rsid w:val="00BA4D1B"/>
    <w:rPr>
      <w:rFonts w:ascii="Times New Roman" w:eastAsia="Times New Roman" w:hAnsi="Times New Roman" w:cs="Times New Roman"/>
      <w:i/>
      <w:iCs/>
      <w:sz w:val="28"/>
      <w:szCs w:val="28"/>
      <w:u w:val="single"/>
    </w:rPr>
  </w:style>
  <w:style w:type="character" w:customStyle="1" w:styleId="31">
    <w:name w:val="Заголовок №3_"/>
    <w:basedOn w:val="a0"/>
    <w:link w:val="32"/>
    <w:rsid w:val="00BA4D1B"/>
    <w:rPr>
      <w:rFonts w:ascii="Times New Roman" w:eastAsia="Times New Roman" w:hAnsi="Times New Roman" w:cs="Times New Roman"/>
      <w:i/>
      <w:iCs/>
      <w:sz w:val="32"/>
      <w:szCs w:val="32"/>
    </w:rPr>
  </w:style>
  <w:style w:type="paragraph" w:customStyle="1" w:styleId="42">
    <w:name w:val="Заголовок №4"/>
    <w:basedOn w:val="a"/>
    <w:link w:val="41"/>
    <w:rsid w:val="00BA4D1B"/>
    <w:pPr>
      <w:spacing w:after="150"/>
      <w:outlineLvl w:val="3"/>
    </w:pPr>
    <w:rPr>
      <w:rFonts w:ascii="Times New Roman" w:eastAsia="Times New Roman" w:hAnsi="Times New Roman" w:cs="Times New Roman"/>
      <w:b/>
      <w:bCs/>
      <w:color w:val="auto"/>
      <w:sz w:val="28"/>
      <w:szCs w:val="28"/>
    </w:rPr>
  </w:style>
  <w:style w:type="paragraph" w:customStyle="1" w:styleId="50">
    <w:name w:val="Заголовок №5"/>
    <w:basedOn w:val="a"/>
    <w:link w:val="5"/>
    <w:rsid w:val="00BA4D1B"/>
    <w:pPr>
      <w:spacing w:after="250"/>
      <w:ind w:firstLine="720"/>
      <w:outlineLvl w:val="4"/>
    </w:pPr>
    <w:rPr>
      <w:rFonts w:ascii="Times New Roman" w:eastAsia="Times New Roman" w:hAnsi="Times New Roman" w:cs="Times New Roman"/>
      <w:i/>
      <w:iCs/>
      <w:color w:val="auto"/>
      <w:sz w:val="28"/>
      <w:szCs w:val="28"/>
      <w:u w:val="single"/>
    </w:rPr>
  </w:style>
  <w:style w:type="paragraph" w:customStyle="1" w:styleId="32">
    <w:name w:val="Заголовок №3"/>
    <w:basedOn w:val="a"/>
    <w:link w:val="31"/>
    <w:rsid w:val="00BA4D1B"/>
    <w:pPr>
      <w:outlineLvl w:val="2"/>
    </w:pPr>
    <w:rPr>
      <w:rFonts w:ascii="Times New Roman" w:eastAsia="Times New Roman" w:hAnsi="Times New Roman" w:cs="Times New Roman"/>
      <w:i/>
      <w:iCs/>
      <w:color w:val="auto"/>
      <w:sz w:val="32"/>
      <w:szCs w:val="32"/>
    </w:rPr>
  </w:style>
  <w:style w:type="character" w:customStyle="1" w:styleId="51">
    <w:name w:val="Основной текст (5)_"/>
    <w:basedOn w:val="a0"/>
    <w:link w:val="52"/>
    <w:rsid w:val="00BA4D1B"/>
    <w:rPr>
      <w:rFonts w:ascii="Arial" w:eastAsia="Arial" w:hAnsi="Arial" w:cs="Arial"/>
      <w:b/>
      <w:bCs/>
      <w:color w:val="4B4B4B"/>
      <w:sz w:val="20"/>
      <w:szCs w:val="20"/>
    </w:rPr>
  </w:style>
  <w:style w:type="paragraph" w:customStyle="1" w:styleId="52">
    <w:name w:val="Основной текст (5)"/>
    <w:basedOn w:val="a"/>
    <w:link w:val="51"/>
    <w:rsid w:val="00BA4D1B"/>
    <w:pPr>
      <w:jc w:val="right"/>
    </w:pPr>
    <w:rPr>
      <w:rFonts w:ascii="Arial" w:eastAsia="Arial" w:hAnsi="Arial" w:cs="Arial"/>
      <w:b/>
      <w:bCs/>
      <w:color w:val="4B4B4B"/>
      <w:sz w:val="20"/>
      <w:szCs w:val="20"/>
    </w:rPr>
  </w:style>
  <w:style w:type="paragraph" w:styleId="ae">
    <w:name w:val="header"/>
    <w:basedOn w:val="a"/>
    <w:link w:val="af"/>
    <w:unhideWhenUsed/>
    <w:rsid w:val="00BA4D1B"/>
    <w:pPr>
      <w:tabs>
        <w:tab w:val="center" w:pos="4677"/>
        <w:tab w:val="right" w:pos="9355"/>
      </w:tabs>
    </w:pPr>
  </w:style>
  <w:style w:type="character" w:customStyle="1" w:styleId="af">
    <w:name w:val="Верхний колонтитул Знак"/>
    <w:basedOn w:val="a0"/>
    <w:link w:val="ae"/>
    <w:rsid w:val="00BA4D1B"/>
    <w:rPr>
      <w:color w:val="000000"/>
    </w:rPr>
  </w:style>
  <w:style w:type="paragraph" w:styleId="af0">
    <w:name w:val="footer"/>
    <w:basedOn w:val="a"/>
    <w:link w:val="af1"/>
    <w:uiPriority w:val="99"/>
    <w:unhideWhenUsed/>
    <w:rsid w:val="00BA4D1B"/>
    <w:pPr>
      <w:tabs>
        <w:tab w:val="center" w:pos="4677"/>
        <w:tab w:val="right" w:pos="9355"/>
      </w:tabs>
    </w:pPr>
  </w:style>
  <w:style w:type="character" w:customStyle="1" w:styleId="af1">
    <w:name w:val="Нижний колонтитул Знак"/>
    <w:basedOn w:val="a0"/>
    <w:link w:val="af0"/>
    <w:uiPriority w:val="99"/>
    <w:rsid w:val="00BA4D1B"/>
    <w:rPr>
      <w:color w:val="000000"/>
    </w:rPr>
  </w:style>
  <w:style w:type="numbering" w:customStyle="1" w:styleId="14">
    <w:name w:val="Нет списка1"/>
    <w:next w:val="a2"/>
    <w:uiPriority w:val="99"/>
    <w:semiHidden/>
    <w:unhideWhenUsed/>
    <w:rsid w:val="00BA4D1B"/>
  </w:style>
  <w:style w:type="paragraph" w:styleId="af2">
    <w:name w:val="Title"/>
    <w:basedOn w:val="a"/>
    <w:next w:val="a"/>
    <w:link w:val="af3"/>
    <w:qFormat/>
    <w:rsid w:val="00BA4D1B"/>
    <w:pPr>
      <w:widowControl/>
      <w:spacing w:before="240" w:after="60"/>
      <w:jc w:val="center"/>
      <w:outlineLvl w:val="0"/>
    </w:pPr>
    <w:rPr>
      <w:rFonts w:ascii="Cambria" w:eastAsia="Times New Roman" w:hAnsi="Cambria" w:cs="Times New Roman"/>
      <w:b/>
      <w:bCs/>
      <w:color w:val="auto"/>
      <w:kern w:val="28"/>
      <w:sz w:val="32"/>
      <w:szCs w:val="32"/>
      <w:lang w:bidi="ar-SA"/>
    </w:rPr>
  </w:style>
  <w:style w:type="character" w:customStyle="1" w:styleId="af3">
    <w:name w:val="Название Знак"/>
    <w:basedOn w:val="a0"/>
    <w:link w:val="af2"/>
    <w:rsid w:val="00BA4D1B"/>
    <w:rPr>
      <w:rFonts w:ascii="Cambria" w:eastAsia="Times New Roman" w:hAnsi="Cambria" w:cs="Times New Roman"/>
      <w:b/>
      <w:bCs/>
      <w:kern w:val="28"/>
      <w:sz w:val="32"/>
      <w:szCs w:val="32"/>
      <w:lang w:bidi="ar-SA"/>
    </w:rPr>
  </w:style>
  <w:style w:type="paragraph" w:customStyle="1" w:styleId="Default">
    <w:name w:val="Default"/>
    <w:rsid w:val="00BA4D1B"/>
    <w:pPr>
      <w:widowControl/>
      <w:autoSpaceDE w:val="0"/>
      <w:autoSpaceDN w:val="0"/>
      <w:adjustRightInd w:val="0"/>
    </w:pPr>
    <w:rPr>
      <w:rFonts w:ascii="Times New Roman" w:eastAsia="Times New Roman" w:hAnsi="Times New Roman" w:cs="Times New Roman"/>
      <w:color w:val="000000"/>
      <w:lang w:bidi="ar-SA"/>
    </w:rPr>
  </w:style>
  <w:style w:type="character" w:customStyle="1" w:styleId="15">
    <w:name w:val="Верхний колонтитул Знак1"/>
    <w:basedOn w:val="a0"/>
    <w:uiPriority w:val="99"/>
    <w:semiHidden/>
    <w:rsid w:val="00BA4D1B"/>
  </w:style>
  <w:style w:type="table" w:customStyle="1" w:styleId="2-11">
    <w:name w:val="Средний список 2 - Акцент 11"/>
    <w:basedOn w:val="a1"/>
    <w:next w:val="2-1"/>
    <w:uiPriority w:val="66"/>
    <w:rsid w:val="00BA4D1B"/>
    <w:pPr>
      <w:widowControl/>
    </w:pPr>
    <w:rPr>
      <w:rFonts w:ascii="Cambria" w:eastAsia="Times New Roman" w:hAnsi="Cambria" w:cs="Times New Roman"/>
      <w:color w:val="000000"/>
      <w:sz w:val="22"/>
      <w:szCs w:val="22"/>
      <w:lang w:eastAsia="en-US"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Style79">
    <w:name w:val="Style79"/>
    <w:basedOn w:val="a"/>
    <w:rsid w:val="00BA4D1B"/>
    <w:pPr>
      <w:autoSpaceDE w:val="0"/>
      <w:autoSpaceDN w:val="0"/>
      <w:adjustRightInd w:val="0"/>
      <w:spacing w:line="263" w:lineRule="exact"/>
      <w:jc w:val="right"/>
    </w:pPr>
    <w:rPr>
      <w:rFonts w:ascii="Tahoma" w:eastAsia="Times New Roman" w:hAnsi="Tahoma" w:cs="Tahoma"/>
      <w:color w:val="auto"/>
      <w:lang w:bidi="ar-SA"/>
    </w:rPr>
  </w:style>
  <w:style w:type="character" w:styleId="af4">
    <w:name w:val="Emphasis"/>
    <w:basedOn w:val="a0"/>
    <w:qFormat/>
    <w:rsid w:val="00BA4D1B"/>
    <w:rPr>
      <w:i/>
      <w:iCs/>
    </w:rPr>
  </w:style>
  <w:style w:type="paragraph" w:styleId="af5">
    <w:name w:val="List Paragraph"/>
    <w:basedOn w:val="a"/>
    <w:uiPriority w:val="34"/>
    <w:qFormat/>
    <w:rsid w:val="00BA4D1B"/>
    <w:pPr>
      <w:widowControl/>
      <w:suppressAutoHyphens/>
      <w:ind w:left="720"/>
      <w:contextualSpacing/>
    </w:pPr>
    <w:rPr>
      <w:rFonts w:ascii="Times New Roman" w:eastAsia="Times New Roman" w:hAnsi="Times New Roman" w:cs="Times New Roman"/>
      <w:color w:val="auto"/>
      <w:lang w:eastAsia="zh-CN" w:bidi="ar-SA"/>
    </w:rPr>
  </w:style>
  <w:style w:type="paragraph" w:customStyle="1" w:styleId="Style11">
    <w:name w:val="Style11"/>
    <w:basedOn w:val="a"/>
    <w:rsid w:val="00BA4D1B"/>
    <w:pPr>
      <w:autoSpaceDE w:val="0"/>
      <w:autoSpaceDN w:val="0"/>
      <w:adjustRightInd w:val="0"/>
      <w:spacing w:line="259" w:lineRule="exact"/>
      <w:ind w:firstLine="384"/>
      <w:jc w:val="both"/>
    </w:pPr>
    <w:rPr>
      <w:rFonts w:ascii="Tahoma" w:eastAsia="Times New Roman" w:hAnsi="Tahoma" w:cs="Tahoma"/>
      <w:color w:val="auto"/>
      <w:lang w:bidi="ar-SA"/>
    </w:rPr>
  </w:style>
  <w:style w:type="paragraph" w:customStyle="1" w:styleId="Style2">
    <w:name w:val="Style2"/>
    <w:basedOn w:val="a"/>
    <w:rsid w:val="00BA4D1B"/>
    <w:pPr>
      <w:autoSpaceDE w:val="0"/>
      <w:autoSpaceDN w:val="0"/>
      <w:adjustRightInd w:val="0"/>
      <w:spacing w:line="691" w:lineRule="exact"/>
      <w:jc w:val="center"/>
    </w:pPr>
    <w:rPr>
      <w:rFonts w:ascii="Tahoma" w:eastAsia="Times New Roman" w:hAnsi="Tahoma" w:cs="Tahoma"/>
      <w:color w:val="auto"/>
      <w:lang w:bidi="ar-SA"/>
    </w:rPr>
  </w:style>
  <w:style w:type="paragraph" w:customStyle="1" w:styleId="Style8">
    <w:name w:val="Style8"/>
    <w:basedOn w:val="a"/>
    <w:rsid w:val="00BA4D1B"/>
    <w:pPr>
      <w:autoSpaceDE w:val="0"/>
      <w:autoSpaceDN w:val="0"/>
      <w:adjustRightInd w:val="0"/>
      <w:spacing w:line="221" w:lineRule="exact"/>
      <w:ind w:firstLine="298"/>
      <w:jc w:val="both"/>
    </w:pPr>
    <w:rPr>
      <w:rFonts w:ascii="Tahoma" w:eastAsia="Times New Roman" w:hAnsi="Tahoma" w:cs="Tahoma"/>
      <w:color w:val="auto"/>
      <w:lang w:bidi="ar-SA"/>
    </w:rPr>
  </w:style>
  <w:style w:type="character" w:customStyle="1" w:styleId="FontStyle19">
    <w:name w:val="Font Style19"/>
    <w:rsid w:val="00BA4D1B"/>
    <w:rPr>
      <w:rFonts w:ascii="Times New Roman" w:hAnsi="Times New Roman" w:cs="Times New Roman" w:hint="default"/>
      <w:color w:val="000000"/>
      <w:sz w:val="18"/>
      <w:szCs w:val="18"/>
    </w:rPr>
  </w:style>
  <w:style w:type="character" w:customStyle="1" w:styleId="FontStyle25">
    <w:name w:val="Font Style25"/>
    <w:rsid w:val="00BA4D1B"/>
    <w:rPr>
      <w:rFonts w:ascii="Times New Roman" w:hAnsi="Times New Roman" w:cs="Times New Roman" w:hint="default"/>
      <w:color w:val="000000"/>
      <w:sz w:val="18"/>
      <w:szCs w:val="18"/>
    </w:rPr>
  </w:style>
  <w:style w:type="paragraph" w:styleId="af6">
    <w:name w:val="footnote text"/>
    <w:basedOn w:val="a"/>
    <w:link w:val="af7"/>
    <w:unhideWhenUsed/>
    <w:rsid w:val="00BA4D1B"/>
    <w:pPr>
      <w:widowControl/>
      <w:suppressAutoHyphens/>
    </w:pPr>
    <w:rPr>
      <w:rFonts w:ascii="Times New Roman" w:eastAsia="Times New Roman" w:hAnsi="Times New Roman" w:cs="Times New Roman"/>
      <w:color w:val="auto"/>
      <w:sz w:val="20"/>
      <w:szCs w:val="20"/>
      <w:lang w:eastAsia="zh-CN" w:bidi="ar-SA"/>
    </w:rPr>
  </w:style>
  <w:style w:type="character" w:customStyle="1" w:styleId="af7">
    <w:name w:val="Текст сноски Знак"/>
    <w:basedOn w:val="a0"/>
    <w:link w:val="af6"/>
    <w:rsid w:val="00BA4D1B"/>
    <w:rPr>
      <w:rFonts w:ascii="Times New Roman" w:eastAsia="Times New Roman" w:hAnsi="Times New Roman" w:cs="Times New Roman"/>
      <w:sz w:val="20"/>
      <w:szCs w:val="20"/>
      <w:lang w:eastAsia="zh-CN" w:bidi="ar-SA"/>
    </w:rPr>
  </w:style>
  <w:style w:type="character" w:customStyle="1" w:styleId="FontStyle202">
    <w:name w:val="Font Style202"/>
    <w:basedOn w:val="a0"/>
    <w:rsid w:val="00BA4D1B"/>
    <w:rPr>
      <w:rFonts w:ascii="Century Schoolbook" w:hAnsi="Century Schoolbook" w:cs="Century Schoolbook"/>
      <w:b/>
      <w:bCs/>
      <w:sz w:val="20"/>
      <w:szCs w:val="20"/>
    </w:rPr>
  </w:style>
  <w:style w:type="character" w:customStyle="1" w:styleId="FontStyle207">
    <w:name w:val="Font Style207"/>
    <w:basedOn w:val="a0"/>
    <w:uiPriority w:val="99"/>
    <w:rsid w:val="00BA4D1B"/>
    <w:rPr>
      <w:rFonts w:ascii="Century Schoolbook" w:hAnsi="Century Schoolbook" w:cs="Century Schoolbook"/>
      <w:sz w:val="18"/>
      <w:szCs w:val="18"/>
    </w:rPr>
  </w:style>
  <w:style w:type="paragraph" w:customStyle="1" w:styleId="Style52">
    <w:name w:val="Style52"/>
    <w:basedOn w:val="a"/>
    <w:rsid w:val="00BA4D1B"/>
    <w:pPr>
      <w:autoSpaceDE w:val="0"/>
      <w:autoSpaceDN w:val="0"/>
      <w:adjustRightInd w:val="0"/>
      <w:spacing w:line="262" w:lineRule="exact"/>
      <w:ind w:firstLine="173"/>
      <w:jc w:val="both"/>
    </w:pPr>
    <w:rPr>
      <w:rFonts w:ascii="Tahoma" w:eastAsia="Times New Roman" w:hAnsi="Tahoma" w:cs="Tahoma"/>
      <w:color w:val="auto"/>
      <w:lang w:bidi="ar-SA"/>
    </w:rPr>
  </w:style>
  <w:style w:type="paragraph" w:customStyle="1" w:styleId="Style5">
    <w:name w:val="Style5"/>
    <w:basedOn w:val="a"/>
    <w:rsid w:val="00BA4D1B"/>
    <w:pPr>
      <w:autoSpaceDE w:val="0"/>
      <w:autoSpaceDN w:val="0"/>
      <w:adjustRightInd w:val="0"/>
      <w:spacing w:line="223" w:lineRule="exact"/>
      <w:ind w:firstLine="288"/>
      <w:jc w:val="both"/>
    </w:pPr>
    <w:rPr>
      <w:rFonts w:ascii="Tahoma" w:eastAsia="Times New Roman" w:hAnsi="Tahoma" w:cs="Tahoma"/>
      <w:color w:val="auto"/>
      <w:lang w:bidi="ar-SA"/>
    </w:rPr>
  </w:style>
  <w:style w:type="paragraph" w:customStyle="1" w:styleId="Style90">
    <w:name w:val="Style90"/>
    <w:basedOn w:val="a"/>
    <w:rsid w:val="00BA4D1B"/>
    <w:pPr>
      <w:autoSpaceDE w:val="0"/>
      <w:autoSpaceDN w:val="0"/>
      <w:adjustRightInd w:val="0"/>
      <w:spacing w:line="262" w:lineRule="exact"/>
      <w:jc w:val="both"/>
    </w:pPr>
    <w:rPr>
      <w:rFonts w:ascii="Tahoma" w:eastAsia="Times New Roman" w:hAnsi="Tahoma" w:cs="Tahoma"/>
      <w:color w:val="auto"/>
      <w:lang w:bidi="ar-SA"/>
    </w:rPr>
  </w:style>
  <w:style w:type="character" w:customStyle="1" w:styleId="FontStyle251">
    <w:name w:val="Font Style251"/>
    <w:rsid w:val="00BA4D1B"/>
    <w:rPr>
      <w:rFonts w:ascii="Microsoft Sans Serif" w:hAnsi="Microsoft Sans Serif" w:cs="Microsoft Sans Serif"/>
      <w:b/>
      <w:bCs/>
      <w:sz w:val="10"/>
      <w:szCs w:val="10"/>
    </w:rPr>
  </w:style>
  <w:style w:type="character" w:customStyle="1" w:styleId="FontStyle252">
    <w:name w:val="Font Style252"/>
    <w:rsid w:val="00BA4D1B"/>
    <w:rPr>
      <w:rFonts w:ascii="Century Schoolbook" w:hAnsi="Century Schoolbook" w:cs="Century Schoolbook"/>
      <w:b/>
      <w:bCs/>
      <w:sz w:val="14"/>
      <w:szCs w:val="14"/>
    </w:rPr>
  </w:style>
  <w:style w:type="character" w:customStyle="1" w:styleId="FontStyle280">
    <w:name w:val="Font Style280"/>
    <w:rsid w:val="00BA4D1B"/>
    <w:rPr>
      <w:rFonts w:ascii="Century Schoolbook" w:hAnsi="Century Schoolbook" w:cs="Century Schoolbook"/>
      <w:spacing w:val="-10"/>
      <w:sz w:val="22"/>
      <w:szCs w:val="22"/>
    </w:rPr>
  </w:style>
  <w:style w:type="character" w:customStyle="1" w:styleId="FontStyle281">
    <w:name w:val="Font Style281"/>
    <w:rsid w:val="00BA4D1B"/>
    <w:rPr>
      <w:rFonts w:ascii="Century Schoolbook" w:hAnsi="Century Schoolbook" w:cs="Century Schoolbook"/>
      <w:sz w:val="20"/>
      <w:szCs w:val="20"/>
    </w:rPr>
  </w:style>
  <w:style w:type="paragraph" w:styleId="af8">
    <w:name w:val="Normal (Web)"/>
    <w:basedOn w:val="a"/>
    <w:uiPriority w:val="99"/>
    <w:rsid w:val="00BA4D1B"/>
    <w:pPr>
      <w:widowControl/>
      <w:spacing w:before="100" w:beforeAutospacing="1" w:after="115"/>
    </w:pPr>
    <w:rPr>
      <w:rFonts w:ascii="Times New Roman" w:eastAsia="Times New Roman" w:hAnsi="Times New Roman" w:cs="Times New Roman"/>
      <w:lang w:bidi="ar-SA"/>
    </w:rPr>
  </w:style>
  <w:style w:type="paragraph" w:customStyle="1" w:styleId="af9">
    <w:name w:val="Новый"/>
    <w:basedOn w:val="a"/>
    <w:rsid w:val="00BA4D1B"/>
    <w:pPr>
      <w:widowControl/>
      <w:spacing w:line="360" w:lineRule="auto"/>
      <w:ind w:firstLine="454"/>
      <w:jc w:val="both"/>
    </w:pPr>
    <w:rPr>
      <w:rFonts w:ascii="Times New Roman" w:eastAsia="Times New Roman" w:hAnsi="Times New Roman" w:cs="Times New Roman"/>
      <w:color w:val="auto"/>
      <w:sz w:val="28"/>
      <w:lang w:bidi="ar-SA"/>
    </w:rPr>
  </w:style>
  <w:style w:type="character" w:styleId="afa">
    <w:name w:val="annotation reference"/>
    <w:rsid w:val="00BA4D1B"/>
    <w:rPr>
      <w:sz w:val="16"/>
      <w:szCs w:val="16"/>
    </w:rPr>
  </w:style>
  <w:style w:type="paragraph" w:styleId="afb">
    <w:name w:val="Body Text"/>
    <w:basedOn w:val="a"/>
    <w:link w:val="afc"/>
    <w:rsid w:val="00BA4D1B"/>
    <w:pPr>
      <w:widowControl/>
      <w:spacing w:after="120"/>
    </w:pPr>
    <w:rPr>
      <w:rFonts w:ascii="Times New Roman" w:eastAsia="Times New Roman" w:hAnsi="Times New Roman" w:cs="Times New Roman"/>
      <w:color w:val="auto"/>
      <w:lang w:bidi="ar-SA"/>
    </w:rPr>
  </w:style>
  <w:style w:type="character" w:customStyle="1" w:styleId="afc">
    <w:name w:val="Основной текст Знак"/>
    <w:basedOn w:val="a0"/>
    <w:link w:val="afb"/>
    <w:rsid w:val="00BA4D1B"/>
    <w:rPr>
      <w:rFonts w:ascii="Times New Roman" w:eastAsia="Times New Roman" w:hAnsi="Times New Roman" w:cs="Times New Roman"/>
      <w:lang w:bidi="ar-SA"/>
    </w:rPr>
  </w:style>
  <w:style w:type="character" w:styleId="afd">
    <w:name w:val="Strong"/>
    <w:basedOn w:val="a0"/>
    <w:uiPriority w:val="22"/>
    <w:qFormat/>
    <w:rsid w:val="00BA4D1B"/>
    <w:rPr>
      <w:b/>
      <w:bCs/>
    </w:rPr>
  </w:style>
  <w:style w:type="character" w:customStyle="1" w:styleId="submenu-table">
    <w:name w:val="submenu-table"/>
    <w:basedOn w:val="a0"/>
    <w:rsid w:val="00BA4D1B"/>
  </w:style>
  <w:style w:type="paragraph" w:styleId="afe">
    <w:name w:val="No Spacing"/>
    <w:uiPriority w:val="1"/>
    <w:qFormat/>
    <w:rsid w:val="00BA4D1B"/>
    <w:pPr>
      <w:widowControl/>
    </w:pPr>
    <w:rPr>
      <w:rFonts w:ascii="Calibri" w:eastAsia="Calibri" w:hAnsi="Calibri" w:cs="Times New Roman"/>
      <w:sz w:val="22"/>
      <w:szCs w:val="22"/>
      <w:lang w:eastAsia="en-US" w:bidi="ar-SA"/>
    </w:rPr>
  </w:style>
  <w:style w:type="character" w:customStyle="1" w:styleId="apple-converted-space">
    <w:name w:val="apple-converted-space"/>
    <w:basedOn w:val="a0"/>
    <w:rsid w:val="00BA4D1B"/>
  </w:style>
  <w:style w:type="character" w:customStyle="1" w:styleId="c6">
    <w:name w:val="c6"/>
    <w:basedOn w:val="a0"/>
    <w:rsid w:val="00BA4D1B"/>
  </w:style>
  <w:style w:type="character" w:styleId="aff">
    <w:name w:val="page number"/>
    <w:basedOn w:val="a0"/>
    <w:rsid w:val="00BA4D1B"/>
  </w:style>
  <w:style w:type="paragraph" w:customStyle="1" w:styleId="510">
    <w:name w:val="Основной текст (5)1"/>
    <w:basedOn w:val="a"/>
    <w:rsid w:val="00BA4D1B"/>
    <w:pPr>
      <w:widowControl/>
      <w:shd w:val="clear" w:color="auto" w:fill="FFFFFF"/>
      <w:spacing w:line="274" w:lineRule="exact"/>
    </w:pPr>
    <w:rPr>
      <w:rFonts w:ascii="Calibri" w:eastAsia="Times New Roman" w:hAnsi="Calibri" w:cs="Times New Roman"/>
      <w:color w:val="auto"/>
      <w:shd w:val="clear" w:color="auto" w:fill="FFFFFF"/>
      <w:lang w:bidi="ar-SA"/>
    </w:rPr>
  </w:style>
  <w:style w:type="paragraph" w:customStyle="1" w:styleId="310">
    <w:name w:val="Основной текст (3)1"/>
    <w:basedOn w:val="a"/>
    <w:rsid w:val="00BA4D1B"/>
    <w:pPr>
      <w:widowControl/>
      <w:shd w:val="clear" w:color="auto" w:fill="FFFFFF"/>
      <w:spacing w:before="120" w:after="120" w:line="240" w:lineRule="atLeast"/>
    </w:pPr>
    <w:rPr>
      <w:b/>
      <w:bCs/>
      <w:i/>
      <w:iCs/>
      <w:color w:val="auto"/>
      <w:shd w:val="clear" w:color="auto" w:fill="FFFFFF"/>
    </w:rPr>
  </w:style>
  <w:style w:type="character" w:customStyle="1" w:styleId="s1">
    <w:name w:val="s1"/>
    <w:basedOn w:val="a0"/>
    <w:rsid w:val="00BA4D1B"/>
  </w:style>
  <w:style w:type="paragraph" w:customStyle="1" w:styleId="p5">
    <w:name w:val="p5"/>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6">
    <w:name w:val="p6"/>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7">
    <w:name w:val="p7"/>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8">
    <w:name w:val="p8"/>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9">
    <w:name w:val="p9"/>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10">
    <w:name w:val="p10"/>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6">
    <w:name w:val="Сетка таблицы1"/>
    <w:basedOn w:val="a1"/>
    <w:next w:val="aff0"/>
    <w:uiPriority w:val="59"/>
    <w:rsid w:val="00BA4D1B"/>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line">
    <w:name w:val="headline"/>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7">
    <w:name w:val="Текст выноски Знак1"/>
    <w:basedOn w:val="a0"/>
    <w:uiPriority w:val="99"/>
    <w:semiHidden/>
    <w:rsid w:val="00BA4D1B"/>
    <w:rPr>
      <w:rFonts w:ascii="Tahoma" w:hAnsi="Tahoma" w:cs="Tahoma"/>
      <w:sz w:val="16"/>
      <w:szCs w:val="16"/>
    </w:rPr>
  </w:style>
  <w:style w:type="table" w:customStyle="1" w:styleId="110">
    <w:name w:val="Сетка таблицы11"/>
    <w:basedOn w:val="a1"/>
    <w:next w:val="aff0"/>
    <w:uiPriority w:val="59"/>
    <w:rsid w:val="00BA4D1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BA4D1B"/>
    <w:pPr>
      <w:widowControl/>
      <w:spacing w:after="200" w:line="276" w:lineRule="auto"/>
    </w:pPr>
    <w:rPr>
      <w:rFonts w:ascii="Calibri" w:eastAsia="Calibri" w:hAnsi="Calibri" w:cs="Calibri"/>
      <w:sz w:val="22"/>
      <w:szCs w:val="22"/>
      <w:lang w:bidi="ar-SA"/>
    </w:rPr>
  </w:style>
  <w:style w:type="table" w:styleId="2-1">
    <w:name w:val="Medium List 2 Accent 1"/>
    <w:basedOn w:val="a1"/>
    <w:uiPriority w:val="66"/>
    <w:rsid w:val="00BA4D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ff0">
    <w:name w:val="Table Grid"/>
    <w:basedOn w:val="a1"/>
    <w:uiPriority w:val="59"/>
    <w:rsid w:val="00BA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BA4D1B"/>
    <w:pPr>
      <w:keepNext/>
      <w:keepLines/>
      <w:widowControl/>
      <w:spacing w:before="480" w:line="276" w:lineRule="auto"/>
      <w:outlineLvl w:val="0"/>
    </w:pPr>
    <w:rPr>
      <w:rFonts w:ascii="Cambria" w:eastAsia="Times New Roman"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iCs/>
      <w:smallCaps w:val="0"/>
      <w:strike w:val="0"/>
      <w:sz w:val="20"/>
      <w:szCs w:val="20"/>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sz w:val="26"/>
      <w:szCs w:val="26"/>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Calibri" w:eastAsia="Calibri" w:hAnsi="Calibri" w:cs="Calibri"/>
      <w:b/>
      <w:bCs/>
      <w:i w:val="0"/>
      <w:iCs w:val="0"/>
      <w:smallCaps w:val="0"/>
      <w:strike w:val="0"/>
      <w:sz w:val="52"/>
      <w:szCs w:val="52"/>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singl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Calibri" w:eastAsia="Calibri" w:hAnsi="Calibri" w:cs="Calibri"/>
      <w:b/>
      <w:bCs/>
      <w:i w:val="0"/>
      <w:iCs w:val="0"/>
      <w:smallCaps w:val="0"/>
      <w:strike w:val="0"/>
      <w:sz w:val="28"/>
      <w:szCs w:val="28"/>
      <w:u w:val="none"/>
    </w:rPr>
  </w:style>
  <w:style w:type="character" w:customStyle="1" w:styleId="aa">
    <w:name w:val="Колонтитул_"/>
    <w:basedOn w:val="a0"/>
    <w:link w:val="ab"/>
    <w:rPr>
      <w:rFonts w:ascii="Calibri" w:eastAsia="Calibri" w:hAnsi="Calibri" w:cs="Calibri"/>
      <w:b w:val="0"/>
      <w:bCs w:val="0"/>
      <w:i w:val="0"/>
      <w:iCs w:val="0"/>
      <w:smallCaps w:val="0"/>
      <w:strike w:val="0"/>
      <w:color w:val="3B58A1"/>
      <w:sz w:val="22"/>
      <w:szCs w:val="22"/>
      <w:u w:val="none"/>
    </w:rPr>
  </w:style>
  <w:style w:type="character" w:customStyle="1" w:styleId="8">
    <w:name w:val="Основной текст (8)_"/>
    <w:basedOn w:val="a0"/>
    <w:link w:val="80"/>
    <w:rPr>
      <w:rFonts w:ascii="Calibri" w:eastAsia="Calibri" w:hAnsi="Calibri" w:cs="Calibri"/>
      <w:b w:val="0"/>
      <w:bCs w:val="0"/>
      <w:i w:val="0"/>
      <w:iCs w:val="0"/>
      <w:smallCaps w:val="0"/>
      <w:strike w:val="0"/>
      <w:sz w:val="22"/>
      <w:szCs w:val="22"/>
      <w:u w:val="none"/>
    </w:rPr>
  </w:style>
  <w:style w:type="paragraph" w:customStyle="1" w:styleId="a4">
    <w:name w:val="Подпись к картинке"/>
    <w:basedOn w:val="a"/>
    <w:link w:val="a3"/>
    <w:rPr>
      <w:rFonts w:ascii="Times New Roman" w:eastAsia="Times New Roman" w:hAnsi="Times New Roman" w:cs="Times New Roman"/>
      <w:i/>
      <w:iCs/>
      <w:sz w:val="20"/>
      <w:szCs w:val="20"/>
    </w:rPr>
  </w:style>
  <w:style w:type="paragraph" w:customStyle="1" w:styleId="20">
    <w:name w:val="Основной текст (2)"/>
    <w:basedOn w:val="a"/>
    <w:link w:val="2"/>
    <w:pPr>
      <w:spacing w:after="280" w:line="233" w:lineRule="auto"/>
      <w:jc w:val="center"/>
    </w:pPr>
    <w:rPr>
      <w:rFonts w:ascii="Calibri" w:eastAsia="Calibri" w:hAnsi="Calibri" w:cs="Calibri"/>
      <w:sz w:val="26"/>
      <w:szCs w:val="26"/>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40">
    <w:name w:val="Основной текст (4)"/>
    <w:basedOn w:val="a"/>
    <w:link w:val="4"/>
    <w:pPr>
      <w:spacing w:after="420" w:line="218" w:lineRule="auto"/>
      <w:jc w:val="center"/>
    </w:pPr>
    <w:rPr>
      <w:rFonts w:ascii="Calibri" w:eastAsia="Calibri" w:hAnsi="Calibri" w:cs="Calibri"/>
      <w:b/>
      <w:bCs/>
      <w:sz w:val="52"/>
      <w:szCs w:val="52"/>
    </w:rPr>
  </w:style>
  <w:style w:type="paragraph" w:customStyle="1" w:styleId="30">
    <w:name w:val="Основной текст (3)"/>
    <w:basedOn w:val="a"/>
    <w:link w:val="3"/>
    <w:pPr>
      <w:spacing w:after="120"/>
      <w:ind w:firstLine="370"/>
    </w:pPr>
    <w:rPr>
      <w:rFonts w:ascii="Times New Roman" w:eastAsia="Times New Roman" w:hAnsi="Times New Roman" w:cs="Times New Roman"/>
      <w:i/>
      <w:iCs/>
      <w:sz w:val="28"/>
      <w:szCs w:val="28"/>
      <w:u w:val="single"/>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3">
    <w:name w:val="Заголовок №1"/>
    <w:basedOn w:val="a"/>
    <w:link w:val="12"/>
    <w:pPr>
      <w:spacing w:after="280"/>
      <w:jc w:val="center"/>
      <w:outlineLvl w:val="0"/>
    </w:pPr>
    <w:rPr>
      <w:rFonts w:ascii="Times New Roman" w:eastAsia="Times New Roman" w:hAnsi="Times New Roman" w:cs="Times New Roman"/>
      <w:b/>
      <w:bCs/>
      <w:sz w:val="32"/>
      <w:szCs w:val="32"/>
    </w:rPr>
  </w:style>
  <w:style w:type="paragraph" w:customStyle="1" w:styleId="24">
    <w:name w:val="Заголовок №2"/>
    <w:basedOn w:val="a"/>
    <w:link w:val="23"/>
    <w:pPr>
      <w:outlineLvl w:val="1"/>
    </w:pPr>
    <w:rPr>
      <w:rFonts w:ascii="Times New Roman" w:eastAsia="Times New Roman" w:hAnsi="Times New Roman" w:cs="Times New Roman"/>
      <w:b/>
      <w:bCs/>
      <w:sz w:val="28"/>
      <w:szCs w:val="28"/>
    </w:rPr>
  </w:style>
  <w:style w:type="paragraph" w:customStyle="1" w:styleId="70">
    <w:name w:val="Основной текст (7)"/>
    <w:basedOn w:val="a"/>
    <w:link w:val="7"/>
    <w:pPr>
      <w:spacing w:after="80"/>
      <w:jc w:val="center"/>
    </w:pPr>
    <w:rPr>
      <w:rFonts w:ascii="Calibri" w:eastAsia="Calibri" w:hAnsi="Calibri" w:cs="Calibri"/>
      <w:b/>
      <w:bCs/>
      <w:sz w:val="28"/>
      <w:szCs w:val="28"/>
    </w:rPr>
  </w:style>
  <w:style w:type="paragraph" w:customStyle="1" w:styleId="ab">
    <w:name w:val="Колонтитул"/>
    <w:basedOn w:val="a"/>
    <w:link w:val="aa"/>
    <w:rPr>
      <w:rFonts w:ascii="Calibri" w:eastAsia="Calibri" w:hAnsi="Calibri" w:cs="Calibri"/>
      <w:color w:val="3B58A1"/>
      <w:sz w:val="22"/>
      <w:szCs w:val="22"/>
    </w:rPr>
  </w:style>
  <w:style w:type="paragraph" w:customStyle="1" w:styleId="80">
    <w:name w:val="Основной текст (8)"/>
    <w:basedOn w:val="a"/>
    <w:link w:val="8"/>
    <w:pPr>
      <w:spacing w:after="220" w:line="266" w:lineRule="auto"/>
    </w:pPr>
    <w:rPr>
      <w:rFonts w:ascii="Calibri" w:eastAsia="Calibri" w:hAnsi="Calibri" w:cs="Calibri"/>
      <w:sz w:val="22"/>
      <w:szCs w:val="22"/>
    </w:rPr>
  </w:style>
  <w:style w:type="paragraph" w:styleId="ac">
    <w:name w:val="Balloon Text"/>
    <w:basedOn w:val="a"/>
    <w:link w:val="ad"/>
    <w:uiPriority w:val="99"/>
    <w:semiHidden/>
    <w:unhideWhenUsed/>
    <w:rsid w:val="00BC40BF"/>
    <w:rPr>
      <w:rFonts w:ascii="Tahoma" w:hAnsi="Tahoma" w:cs="Tahoma"/>
      <w:sz w:val="16"/>
      <w:szCs w:val="16"/>
    </w:rPr>
  </w:style>
  <w:style w:type="character" w:customStyle="1" w:styleId="ad">
    <w:name w:val="Текст выноски Знак"/>
    <w:basedOn w:val="a0"/>
    <w:link w:val="ac"/>
    <w:uiPriority w:val="99"/>
    <w:semiHidden/>
    <w:rsid w:val="00BC40BF"/>
    <w:rPr>
      <w:rFonts w:ascii="Tahoma" w:hAnsi="Tahoma" w:cs="Tahoma"/>
      <w:color w:val="000000"/>
      <w:sz w:val="16"/>
      <w:szCs w:val="16"/>
    </w:rPr>
  </w:style>
  <w:style w:type="character" w:customStyle="1" w:styleId="10">
    <w:name w:val="Заголовок 1 Знак"/>
    <w:basedOn w:val="a0"/>
    <w:link w:val="1"/>
    <w:uiPriority w:val="9"/>
    <w:rsid w:val="00BA4D1B"/>
    <w:rPr>
      <w:rFonts w:ascii="Cambria" w:eastAsia="Times New Roman" w:hAnsi="Cambria" w:cs="Times New Roman"/>
      <w:b/>
      <w:bCs/>
      <w:color w:val="365F91"/>
      <w:sz w:val="28"/>
      <w:szCs w:val="28"/>
      <w:lang w:eastAsia="en-US" w:bidi="ar-SA"/>
    </w:rPr>
  </w:style>
  <w:style w:type="character" w:customStyle="1" w:styleId="41">
    <w:name w:val="Заголовок №4_"/>
    <w:basedOn w:val="a0"/>
    <w:link w:val="42"/>
    <w:rsid w:val="00BA4D1B"/>
    <w:rPr>
      <w:rFonts w:ascii="Times New Roman" w:eastAsia="Times New Roman" w:hAnsi="Times New Roman" w:cs="Times New Roman"/>
      <w:b/>
      <w:bCs/>
      <w:sz w:val="28"/>
      <w:szCs w:val="28"/>
    </w:rPr>
  </w:style>
  <w:style w:type="character" w:customStyle="1" w:styleId="5">
    <w:name w:val="Заголовок №5_"/>
    <w:basedOn w:val="a0"/>
    <w:link w:val="50"/>
    <w:rsid w:val="00BA4D1B"/>
    <w:rPr>
      <w:rFonts w:ascii="Times New Roman" w:eastAsia="Times New Roman" w:hAnsi="Times New Roman" w:cs="Times New Roman"/>
      <w:i/>
      <w:iCs/>
      <w:sz w:val="28"/>
      <w:szCs w:val="28"/>
      <w:u w:val="single"/>
    </w:rPr>
  </w:style>
  <w:style w:type="character" w:customStyle="1" w:styleId="31">
    <w:name w:val="Заголовок №3_"/>
    <w:basedOn w:val="a0"/>
    <w:link w:val="32"/>
    <w:rsid w:val="00BA4D1B"/>
    <w:rPr>
      <w:rFonts w:ascii="Times New Roman" w:eastAsia="Times New Roman" w:hAnsi="Times New Roman" w:cs="Times New Roman"/>
      <w:i/>
      <w:iCs/>
      <w:sz w:val="32"/>
      <w:szCs w:val="32"/>
    </w:rPr>
  </w:style>
  <w:style w:type="paragraph" w:customStyle="1" w:styleId="42">
    <w:name w:val="Заголовок №4"/>
    <w:basedOn w:val="a"/>
    <w:link w:val="41"/>
    <w:rsid w:val="00BA4D1B"/>
    <w:pPr>
      <w:spacing w:after="150"/>
      <w:outlineLvl w:val="3"/>
    </w:pPr>
    <w:rPr>
      <w:rFonts w:ascii="Times New Roman" w:eastAsia="Times New Roman" w:hAnsi="Times New Roman" w:cs="Times New Roman"/>
      <w:b/>
      <w:bCs/>
      <w:color w:val="auto"/>
      <w:sz w:val="28"/>
      <w:szCs w:val="28"/>
    </w:rPr>
  </w:style>
  <w:style w:type="paragraph" w:customStyle="1" w:styleId="50">
    <w:name w:val="Заголовок №5"/>
    <w:basedOn w:val="a"/>
    <w:link w:val="5"/>
    <w:rsid w:val="00BA4D1B"/>
    <w:pPr>
      <w:spacing w:after="250"/>
      <w:ind w:firstLine="720"/>
      <w:outlineLvl w:val="4"/>
    </w:pPr>
    <w:rPr>
      <w:rFonts w:ascii="Times New Roman" w:eastAsia="Times New Roman" w:hAnsi="Times New Roman" w:cs="Times New Roman"/>
      <w:i/>
      <w:iCs/>
      <w:color w:val="auto"/>
      <w:sz w:val="28"/>
      <w:szCs w:val="28"/>
      <w:u w:val="single"/>
    </w:rPr>
  </w:style>
  <w:style w:type="paragraph" w:customStyle="1" w:styleId="32">
    <w:name w:val="Заголовок №3"/>
    <w:basedOn w:val="a"/>
    <w:link w:val="31"/>
    <w:rsid w:val="00BA4D1B"/>
    <w:pPr>
      <w:outlineLvl w:val="2"/>
    </w:pPr>
    <w:rPr>
      <w:rFonts w:ascii="Times New Roman" w:eastAsia="Times New Roman" w:hAnsi="Times New Roman" w:cs="Times New Roman"/>
      <w:i/>
      <w:iCs/>
      <w:color w:val="auto"/>
      <w:sz w:val="32"/>
      <w:szCs w:val="32"/>
    </w:rPr>
  </w:style>
  <w:style w:type="character" w:customStyle="1" w:styleId="51">
    <w:name w:val="Основной текст (5)_"/>
    <w:basedOn w:val="a0"/>
    <w:link w:val="52"/>
    <w:rsid w:val="00BA4D1B"/>
    <w:rPr>
      <w:rFonts w:ascii="Arial" w:eastAsia="Arial" w:hAnsi="Arial" w:cs="Arial"/>
      <w:b/>
      <w:bCs/>
      <w:color w:val="4B4B4B"/>
      <w:sz w:val="20"/>
      <w:szCs w:val="20"/>
    </w:rPr>
  </w:style>
  <w:style w:type="paragraph" w:customStyle="1" w:styleId="52">
    <w:name w:val="Основной текст (5)"/>
    <w:basedOn w:val="a"/>
    <w:link w:val="51"/>
    <w:rsid w:val="00BA4D1B"/>
    <w:pPr>
      <w:jc w:val="right"/>
    </w:pPr>
    <w:rPr>
      <w:rFonts w:ascii="Arial" w:eastAsia="Arial" w:hAnsi="Arial" w:cs="Arial"/>
      <w:b/>
      <w:bCs/>
      <w:color w:val="4B4B4B"/>
      <w:sz w:val="20"/>
      <w:szCs w:val="20"/>
    </w:rPr>
  </w:style>
  <w:style w:type="paragraph" w:styleId="ae">
    <w:name w:val="header"/>
    <w:basedOn w:val="a"/>
    <w:link w:val="af"/>
    <w:unhideWhenUsed/>
    <w:rsid w:val="00BA4D1B"/>
    <w:pPr>
      <w:tabs>
        <w:tab w:val="center" w:pos="4677"/>
        <w:tab w:val="right" w:pos="9355"/>
      </w:tabs>
    </w:pPr>
  </w:style>
  <w:style w:type="character" w:customStyle="1" w:styleId="af">
    <w:name w:val="Верхний колонтитул Знак"/>
    <w:basedOn w:val="a0"/>
    <w:link w:val="ae"/>
    <w:rsid w:val="00BA4D1B"/>
    <w:rPr>
      <w:color w:val="000000"/>
    </w:rPr>
  </w:style>
  <w:style w:type="paragraph" w:styleId="af0">
    <w:name w:val="footer"/>
    <w:basedOn w:val="a"/>
    <w:link w:val="af1"/>
    <w:uiPriority w:val="99"/>
    <w:unhideWhenUsed/>
    <w:rsid w:val="00BA4D1B"/>
    <w:pPr>
      <w:tabs>
        <w:tab w:val="center" w:pos="4677"/>
        <w:tab w:val="right" w:pos="9355"/>
      </w:tabs>
    </w:pPr>
  </w:style>
  <w:style w:type="character" w:customStyle="1" w:styleId="af1">
    <w:name w:val="Нижний колонтитул Знак"/>
    <w:basedOn w:val="a0"/>
    <w:link w:val="af0"/>
    <w:uiPriority w:val="99"/>
    <w:rsid w:val="00BA4D1B"/>
    <w:rPr>
      <w:color w:val="000000"/>
    </w:rPr>
  </w:style>
  <w:style w:type="numbering" w:customStyle="1" w:styleId="14">
    <w:name w:val="Нет списка1"/>
    <w:next w:val="a2"/>
    <w:uiPriority w:val="99"/>
    <w:semiHidden/>
    <w:unhideWhenUsed/>
    <w:rsid w:val="00BA4D1B"/>
  </w:style>
  <w:style w:type="paragraph" w:styleId="af2">
    <w:name w:val="Title"/>
    <w:basedOn w:val="a"/>
    <w:next w:val="a"/>
    <w:link w:val="af3"/>
    <w:qFormat/>
    <w:rsid w:val="00BA4D1B"/>
    <w:pPr>
      <w:widowControl/>
      <w:spacing w:before="240" w:after="60"/>
      <w:jc w:val="center"/>
      <w:outlineLvl w:val="0"/>
    </w:pPr>
    <w:rPr>
      <w:rFonts w:ascii="Cambria" w:eastAsia="Times New Roman" w:hAnsi="Cambria" w:cs="Times New Roman"/>
      <w:b/>
      <w:bCs/>
      <w:color w:val="auto"/>
      <w:kern w:val="28"/>
      <w:sz w:val="32"/>
      <w:szCs w:val="32"/>
      <w:lang w:bidi="ar-SA"/>
    </w:rPr>
  </w:style>
  <w:style w:type="character" w:customStyle="1" w:styleId="af3">
    <w:name w:val="Название Знак"/>
    <w:basedOn w:val="a0"/>
    <w:link w:val="af2"/>
    <w:rsid w:val="00BA4D1B"/>
    <w:rPr>
      <w:rFonts w:ascii="Cambria" w:eastAsia="Times New Roman" w:hAnsi="Cambria" w:cs="Times New Roman"/>
      <w:b/>
      <w:bCs/>
      <w:kern w:val="28"/>
      <w:sz w:val="32"/>
      <w:szCs w:val="32"/>
      <w:lang w:bidi="ar-SA"/>
    </w:rPr>
  </w:style>
  <w:style w:type="paragraph" w:customStyle="1" w:styleId="Default">
    <w:name w:val="Default"/>
    <w:rsid w:val="00BA4D1B"/>
    <w:pPr>
      <w:widowControl/>
      <w:autoSpaceDE w:val="0"/>
      <w:autoSpaceDN w:val="0"/>
      <w:adjustRightInd w:val="0"/>
    </w:pPr>
    <w:rPr>
      <w:rFonts w:ascii="Times New Roman" w:eastAsia="Times New Roman" w:hAnsi="Times New Roman" w:cs="Times New Roman"/>
      <w:color w:val="000000"/>
      <w:lang w:bidi="ar-SA"/>
    </w:rPr>
  </w:style>
  <w:style w:type="character" w:customStyle="1" w:styleId="15">
    <w:name w:val="Верхний колонтитул Знак1"/>
    <w:basedOn w:val="a0"/>
    <w:uiPriority w:val="99"/>
    <w:semiHidden/>
    <w:rsid w:val="00BA4D1B"/>
  </w:style>
  <w:style w:type="table" w:customStyle="1" w:styleId="2-11">
    <w:name w:val="Средний список 2 - Акцент 11"/>
    <w:basedOn w:val="a1"/>
    <w:next w:val="2-1"/>
    <w:uiPriority w:val="66"/>
    <w:rsid w:val="00BA4D1B"/>
    <w:pPr>
      <w:widowControl/>
    </w:pPr>
    <w:rPr>
      <w:rFonts w:ascii="Cambria" w:eastAsia="Times New Roman" w:hAnsi="Cambria" w:cs="Times New Roman"/>
      <w:color w:val="000000"/>
      <w:sz w:val="22"/>
      <w:szCs w:val="22"/>
      <w:lang w:eastAsia="en-US"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Style79">
    <w:name w:val="Style79"/>
    <w:basedOn w:val="a"/>
    <w:rsid w:val="00BA4D1B"/>
    <w:pPr>
      <w:autoSpaceDE w:val="0"/>
      <w:autoSpaceDN w:val="0"/>
      <w:adjustRightInd w:val="0"/>
      <w:spacing w:line="263" w:lineRule="exact"/>
      <w:jc w:val="right"/>
    </w:pPr>
    <w:rPr>
      <w:rFonts w:ascii="Tahoma" w:eastAsia="Times New Roman" w:hAnsi="Tahoma" w:cs="Tahoma"/>
      <w:color w:val="auto"/>
      <w:lang w:bidi="ar-SA"/>
    </w:rPr>
  </w:style>
  <w:style w:type="character" w:styleId="af4">
    <w:name w:val="Emphasis"/>
    <w:basedOn w:val="a0"/>
    <w:qFormat/>
    <w:rsid w:val="00BA4D1B"/>
    <w:rPr>
      <w:i/>
      <w:iCs/>
    </w:rPr>
  </w:style>
  <w:style w:type="paragraph" w:styleId="af5">
    <w:name w:val="List Paragraph"/>
    <w:basedOn w:val="a"/>
    <w:uiPriority w:val="34"/>
    <w:qFormat/>
    <w:rsid w:val="00BA4D1B"/>
    <w:pPr>
      <w:widowControl/>
      <w:suppressAutoHyphens/>
      <w:ind w:left="720"/>
      <w:contextualSpacing/>
    </w:pPr>
    <w:rPr>
      <w:rFonts w:ascii="Times New Roman" w:eastAsia="Times New Roman" w:hAnsi="Times New Roman" w:cs="Times New Roman"/>
      <w:color w:val="auto"/>
      <w:lang w:eastAsia="zh-CN" w:bidi="ar-SA"/>
    </w:rPr>
  </w:style>
  <w:style w:type="paragraph" w:customStyle="1" w:styleId="Style11">
    <w:name w:val="Style11"/>
    <w:basedOn w:val="a"/>
    <w:rsid w:val="00BA4D1B"/>
    <w:pPr>
      <w:autoSpaceDE w:val="0"/>
      <w:autoSpaceDN w:val="0"/>
      <w:adjustRightInd w:val="0"/>
      <w:spacing w:line="259" w:lineRule="exact"/>
      <w:ind w:firstLine="384"/>
      <w:jc w:val="both"/>
    </w:pPr>
    <w:rPr>
      <w:rFonts w:ascii="Tahoma" w:eastAsia="Times New Roman" w:hAnsi="Tahoma" w:cs="Tahoma"/>
      <w:color w:val="auto"/>
      <w:lang w:bidi="ar-SA"/>
    </w:rPr>
  </w:style>
  <w:style w:type="paragraph" w:customStyle="1" w:styleId="Style2">
    <w:name w:val="Style2"/>
    <w:basedOn w:val="a"/>
    <w:rsid w:val="00BA4D1B"/>
    <w:pPr>
      <w:autoSpaceDE w:val="0"/>
      <w:autoSpaceDN w:val="0"/>
      <w:adjustRightInd w:val="0"/>
      <w:spacing w:line="691" w:lineRule="exact"/>
      <w:jc w:val="center"/>
    </w:pPr>
    <w:rPr>
      <w:rFonts w:ascii="Tahoma" w:eastAsia="Times New Roman" w:hAnsi="Tahoma" w:cs="Tahoma"/>
      <w:color w:val="auto"/>
      <w:lang w:bidi="ar-SA"/>
    </w:rPr>
  </w:style>
  <w:style w:type="paragraph" w:customStyle="1" w:styleId="Style8">
    <w:name w:val="Style8"/>
    <w:basedOn w:val="a"/>
    <w:rsid w:val="00BA4D1B"/>
    <w:pPr>
      <w:autoSpaceDE w:val="0"/>
      <w:autoSpaceDN w:val="0"/>
      <w:adjustRightInd w:val="0"/>
      <w:spacing w:line="221" w:lineRule="exact"/>
      <w:ind w:firstLine="298"/>
      <w:jc w:val="both"/>
    </w:pPr>
    <w:rPr>
      <w:rFonts w:ascii="Tahoma" w:eastAsia="Times New Roman" w:hAnsi="Tahoma" w:cs="Tahoma"/>
      <w:color w:val="auto"/>
      <w:lang w:bidi="ar-SA"/>
    </w:rPr>
  </w:style>
  <w:style w:type="character" w:customStyle="1" w:styleId="FontStyle19">
    <w:name w:val="Font Style19"/>
    <w:rsid w:val="00BA4D1B"/>
    <w:rPr>
      <w:rFonts w:ascii="Times New Roman" w:hAnsi="Times New Roman" w:cs="Times New Roman" w:hint="default"/>
      <w:color w:val="000000"/>
      <w:sz w:val="18"/>
      <w:szCs w:val="18"/>
    </w:rPr>
  </w:style>
  <w:style w:type="character" w:customStyle="1" w:styleId="FontStyle25">
    <w:name w:val="Font Style25"/>
    <w:rsid w:val="00BA4D1B"/>
    <w:rPr>
      <w:rFonts w:ascii="Times New Roman" w:hAnsi="Times New Roman" w:cs="Times New Roman" w:hint="default"/>
      <w:color w:val="000000"/>
      <w:sz w:val="18"/>
      <w:szCs w:val="18"/>
    </w:rPr>
  </w:style>
  <w:style w:type="paragraph" w:styleId="af6">
    <w:name w:val="footnote text"/>
    <w:basedOn w:val="a"/>
    <w:link w:val="af7"/>
    <w:unhideWhenUsed/>
    <w:rsid w:val="00BA4D1B"/>
    <w:pPr>
      <w:widowControl/>
      <w:suppressAutoHyphens/>
    </w:pPr>
    <w:rPr>
      <w:rFonts w:ascii="Times New Roman" w:eastAsia="Times New Roman" w:hAnsi="Times New Roman" w:cs="Times New Roman"/>
      <w:color w:val="auto"/>
      <w:sz w:val="20"/>
      <w:szCs w:val="20"/>
      <w:lang w:eastAsia="zh-CN" w:bidi="ar-SA"/>
    </w:rPr>
  </w:style>
  <w:style w:type="character" w:customStyle="1" w:styleId="af7">
    <w:name w:val="Текст сноски Знак"/>
    <w:basedOn w:val="a0"/>
    <w:link w:val="af6"/>
    <w:rsid w:val="00BA4D1B"/>
    <w:rPr>
      <w:rFonts w:ascii="Times New Roman" w:eastAsia="Times New Roman" w:hAnsi="Times New Roman" w:cs="Times New Roman"/>
      <w:sz w:val="20"/>
      <w:szCs w:val="20"/>
      <w:lang w:eastAsia="zh-CN" w:bidi="ar-SA"/>
    </w:rPr>
  </w:style>
  <w:style w:type="character" w:customStyle="1" w:styleId="FontStyle202">
    <w:name w:val="Font Style202"/>
    <w:basedOn w:val="a0"/>
    <w:rsid w:val="00BA4D1B"/>
    <w:rPr>
      <w:rFonts w:ascii="Century Schoolbook" w:hAnsi="Century Schoolbook" w:cs="Century Schoolbook"/>
      <w:b/>
      <w:bCs/>
      <w:sz w:val="20"/>
      <w:szCs w:val="20"/>
    </w:rPr>
  </w:style>
  <w:style w:type="character" w:customStyle="1" w:styleId="FontStyle207">
    <w:name w:val="Font Style207"/>
    <w:basedOn w:val="a0"/>
    <w:uiPriority w:val="99"/>
    <w:rsid w:val="00BA4D1B"/>
    <w:rPr>
      <w:rFonts w:ascii="Century Schoolbook" w:hAnsi="Century Schoolbook" w:cs="Century Schoolbook"/>
      <w:sz w:val="18"/>
      <w:szCs w:val="18"/>
    </w:rPr>
  </w:style>
  <w:style w:type="paragraph" w:customStyle="1" w:styleId="Style52">
    <w:name w:val="Style52"/>
    <w:basedOn w:val="a"/>
    <w:rsid w:val="00BA4D1B"/>
    <w:pPr>
      <w:autoSpaceDE w:val="0"/>
      <w:autoSpaceDN w:val="0"/>
      <w:adjustRightInd w:val="0"/>
      <w:spacing w:line="262" w:lineRule="exact"/>
      <w:ind w:firstLine="173"/>
      <w:jc w:val="both"/>
    </w:pPr>
    <w:rPr>
      <w:rFonts w:ascii="Tahoma" w:eastAsia="Times New Roman" w:hAnsi="Tahoma" w:cs="Tahoma"/>
      <w:color w:val="auto"/>
      <w:lang w:bidi="ar-SA"/>
    </w:rPr>
  </w:style>
  <w:style w:type="paragraph" w:customStyle="1" w:styleId="Style5">
    <w:name w:val="Style5"/>
    <w:basedOn w:val="a"/>
    <w:rsid w:val="00BA4D1B"/>
    <w:pPr>
      <w:autoSpaceDE w:val="0"/>
      <w:autoSpaceDN w:val="0"/>
      <w:adjustRightInd w:val="0"/>
      <w:spacing w:line="223" w:lineRule="exact"/>
      <w:ind w:firstLine="288"/>
      <w:jc w:val="both"/>
    </w:pPr>
    <w:rPr>
      <w:rFonts w:ascii="Tahoma" w:eastAsia="Times New Roman" w:hAnsi="Tahoma" w:cs="Tahoma"/>
      <w:color w:val="auto"/>
      <w:lang w:bidi="ar-SA"/>
    </w:rPr>
  </w:style>
  <w:style w:type="paragraph" w:customStyle="1" w:styleId="Style90">
    <w:name w:val="Style90"/>
    <w:basedOn w:val="a"/>
    <w:rsid w:val="00BA4D1B"/>
    <w:pPr>
      <w:autoSpaceDE w:val="0"/>
      <w:autoSpaceDN w:val="0"/>
      <w:adjustRightInd w:val="0"/>
      <w:spacing w:line="262" w:lineRule="exact"/>
      <w:jc w:val="both"/>
    </w:pPr>
    <w:rPr>
      <w:rFonts w:ascii="Tahoma" w:eastAsia="Times New Roman" w:hAnsi="Tahoma" w:cs="Tahoma"/>
      <w:color w:val="auto"/>
      <w:lang w:bidi="ar-SA"/>
    </w:rPr>
  </w:style>
  <w:style w:type="character" w:customStyle="1" w:styleId="FontStyle251">
    <w:name w:val="Font Style251"/>
    <w:rsid w:val="00BA4D1B"/>
    <w:rPr>
      <w:rFonts w:ascii="Microsoft Sans Serif" w:hAnsi="Microsoft Sans Serif" w:cs="Microsoft Sans Serif"/>
      <w:b/>
      <w:bCs/>
      <w:sz w:val="10"/>
      <w:szCs w:val="10"/>
    </w:rPr>
  </w:style>
  <w:style w:type="character" w:customStyle="1" w:styleId="FontStyle252">
    <w:name w:val="Font Style252"/>
    <w:rsid w:val="00BA4D1B"/>
    <w:rPr>
      <w:rFonts w:ascii="Century Schoolbook" w:hAnsi="Century Schoolbook" w:cs="Century Schoolbook"/>
      <w:b/>
      <w:bCs/>
      <w:sz w:val="14"/>
      <w:szCs w:val="14"/>
    </w:rPr>
  </w:style>
  <w:style w:type="character" w:customStyle="1" w:styleId="FontStyle280">
    <w:name w:val="Font Style280"/>
    <w:rsid w:val="00BA4D1B"/>
    <w:rPr>
      <w:rFonts w:ascii="Century Schoolbook" w:hAnsi="Century Schoolbook" w:cs="Century Schoolbook"/>
      <w:spacing w:val="-10"/>
      <w:sz w:val="22"/>
      <w:szCs w:val="22"/>
    </w:rPr>
  </w:style>
  <w:style w:type="character" w:customStyle="1" w:styleId="FontStyle281">
    <w:name w:val="Font Style281"/>
    <w:rsid w:val="00BA4D1B"/>
    <w:rPr>
      <w:rFonts w:ascii="Century Schoolbook" w:hAnsi="Century Schoolbook" w:cs="Century Schoolbook"/>
      <w:sz w:val="20"/>
      <w:szCs w:val="20"/>
    </w:rPr>
  </w:style>
  <w:style w:type="paragraph" w:styleId="af8">
    <w:name w:val="Normal (Web)"/>
    <w:basedOn w:val="a"/>
    <w:uiPriority w:val="99"/>
    <w:rsid w:val="00BA4D1B"/>
    <w:pPr>
      <w:widowControl/>
      <w:spacing w:before="100" w:beforeAutospacing="1" w:after="115"/>
    </w:pPr>
    <w:rPr>
      <w:rFonts w:ascii="Times New Roman" w:eastAsia="Times New Roman" w:hAnsi="Times New Roman" w:cs="Times New Roman"/>
      <w:lang w:bidi="ar-SA"/>
    </w:rPr>
  </w:style>
  <w:style w:type="paragraph" w:customStyle="1" w:styleId="af9">
    <w:name w:val="Новый"/>
    <w:basedOn w:val="a"/>
    <w:rsid w:val="00BA4D1B"/>
    <w:pPr>
      <w:widowControl/>
      <w:spacing w:line="360" w:lineRule="auto"/>
      <w:ind w:firstLine="454"/>
      <w:jc w:val="both"/>
    </w:pPr>
    <w:rPr>
      <w:rFonts w:ascii="Times New Roman" w:eastAsia="Times New Roman" w:hAnsi="Times New Roman" w:cs="Times New Roman"/>
      <w:color w:val="auto"/>
      <w:sz w:val="28"/>
      <w:lang w:bidi="ar-SA"/>
    </w:rPr>
  </w:style>
  <w:style w:type="character" w:styleId="afa">
    <w:name w:val="annotation reference"/>
    <w:rsid w:val="00BA4D1B"/>
    <w:rPr>
      <w:sz w:val="16"/>
      <w:szCs w:val="16"/>
    </w:rPr>
  </w:style>
  <w:style w:type="paragraph" w:styleId="afb">
    <w:name w:val="Body Text"/>
    <w:basedOn w:val="a"/>
    <w:link w:val="afc"/>
    <w:rsid w:val="00BA4D1B"/>
    <w:pPr>
      <w:widowControl/>
      <w:spacing w:after="120"/>
    </w:pPr>
    <w:rPr>
      <w:rFonts w:ascii="Times New Roman" w:eastAsia="Times New Roman" w:hAnsi="Times New Roman" w:cs="Times New Roman"/>
      <w:color w:val="auto"/>
      <w:lang w:bidi="ar-SA"/>
    </w:rPr>
  </w:style>
  <w:style w:type="character" w:customStyle="1" w:styleId="afc">
    <w:name w:val="Основной текст Знак"/>
    <w:basedOn w:val="a0"/>
    <w:link w:val="afb"/>
    <w:rsid w:val="00BA4D1B"/>
    <w:rPr>
      <w:rFonts w:ascii="Times New Roman" w:eastAsia="Times New Roman" w:hAnsi="Times New Roman" w:cs="Times New Roman"/>
      <w:lang w:bidi="ar-SA"/>
    </w:rPr>
  </w:style>
  <w:style w:type="character" w:styleId="afd">
    <w:name w:val="Strong"/>
    <w:basedOn w:val="a0"/>
    <w:uiPriority w:val="22"/>
    <w:qFormat/>
    <w:rsid w:val="00BA4D1B"/>
    <w:rPr>
      <w:b/>
      <w:bCs/>
    </w:rPr>
  </w:style>
  <w:style w:type="character" w:customStyle="1" w:styleId="submenu-table">
    <w:name w:val="submenu-table"/>
    <w:basedOn w:val="a0"/>
    <w:rsid w:val="00BA4D1B"/>
  </w:style>
  <w:style w:type="paragraph" w:styleId="afe">
    <w:name w:val="No Spacing"/>
    <w:uiPriority w:val="1"/>
    <w:qFormat/>
    <w:rsid w:val="00BA4D1B"/>
    <w:pPr>
      <w:widowControl/>
    </w:pPr>
    <w:rPr>
      <w:rFonts w:ascii="Calibri" w:eastAsia="Calibri" w:hAnsi="Calibri" w:cs="Times New Roman"/>
      <w:sz w:val="22"/>
      <w:szCs w:val="22"/>
      <w:lang w:eastAsia="en-US" w:bidi="ar-SA"/>
    </w:rPr>
  </w:style>
  <w:style w:type="character" w:customStyle="1" w:styleId="apple-converted-space">
    <w:name w:val="apple-converted-space"/>
    <w:basedOn w:val="a0"/>
    <w:rsid w:val="00BA4D1B"/>
  </w:style>
  <w:style w:type="character" w:customStyle="1" w:styleId="c6">
    <w:name w:val="c6"/>
    <w:basedOn w:val="a0"/>
    <w:rsid w:val="00BA4D1B"/>
  </w:style>
  <w:style w:type="character" w:styleId="aff">
    <w:name w:val="page number"/>
    <w:basedOn w:val="a0"/>
    <w:rsid w:val="00BA4D1B"/>
  </w:style>
  <w:style w:type="paragraph" w:customStyle="1" w:styleId="510">
    <w:name w:val="Основной текст (5)1"/>
    <w:basedOn w:val="a"/>
    <w:rsid w:val="00BA4D1B"/>
    <w:pPr>
      <w:widowControl/>
      <w:shd w:val="clear" w:color="auto" w:fill="FFFFFF"/>
      <w:spacing w:line="274" w:lineRule="exact"/>
    </w:pPr>
    <w:rPr>
      <w:rFonts w:ascii="Calibri" w:eastAsia="Times New Roman" w:hAnsi="Calibri" w:cs="Times New Roman"/>
      <w:color w:val="auto"/>
      <w:shd w:val="clear" w:color="auto" w:fill="FFFFFF"/>
      <w:lang w:bidi="ar-SA"/>
    </w:rPr>
  </w:style>
  <w:style w:type="paragraph" w:customStyle="1" w:styleId="310">
    <w:name w:val="Основной текст (3)1"/>
    <w:basedOn w:val="a"/>
    <w:rsid w:val="00BA4D1B"/>
    <w:pPr>
      <w:widowControl/>
      <w:shd w:val="clear" w:color="auto" w:fill="FFFFFF"/>
      <w:spacing w:before="120" w:after="120" w:line="240" w:lineRule="atLeast"/>
    </w:pPr>
    <w:rPr>
      <w:b/>
      <w:bCs/>
      <w:i/>
      <w:iCs/>
      <w:color w:val="auto"/>
      <w:shd w:val="clear" w:color="auto" w:fill="FFFFFF"/>
    </w:rPr>
  </w:style>
  <w:style w:type="character" w:customStyle="1" w:styleId="s1">
    <w:name w:val="s1"/>
    <w:basedOn w:val="a0"/>
    <w:rsid w:val="00BA4D1B"/>
  </w:style>
  <w:style w:type="paragraph" w:customStyle="1" w:styleId="p5">
    <w:name w:val="p5"/>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6">
    <w:name w:val="p6"/>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7">
    <w:name w:val="p7"/>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8">
    <w:name w:val="p8"/>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9">
    <w:name w:val="p9"/>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10">
    <w:name w:val="p10"/>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6">
    <w:name w:val="Сетка таблицы1"/>
    <w:basedOn w:val="a1"/>
    <w:next w:val="aff0"/>
    <w:uiPriority w:val="59"/>
    <w:rsid w:val="00BA4D1B"/>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line">
    <w:name w:val="headline"/>
    <w:basedOn w:val="a"/>
    <w:rsid w:val="00BA4D1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7">
    <w:name w:val="Текст выноски Знак1"/>
    <w:basedOn w:val="a0"/>
    <w:uiPriority w:val="99"/>
    <w:semiHidden/>
    <w:rsid w:val="00BA4D1B"/>
    <w:rPr>
      <w:rFonts w:ascii="Tahoma" w:hAnsi="Tahoma" w:cs="Tahoma"/>
      <w:sz w:val="16"/>
      <w:szCs w:val="16"/>
    </w:rPr>
  </w:style>
  <w:style w:type="table" w:customStyle="1" w:styleId="110">
    <w:name w:val="Сетка таблицы11"/>
    <w:basedOn w:val="a1"/>
    <w:next w:val="aff0"/>
    <w:uiPriority w:val="59"/>
    <w:rsid w:val="00BA4D1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BA4D1B"/>
    <w:pPr>
      <w:widowControl/>
      <w:spacing w:after="200" w:line="276" w:lineRule="auto"/>
    </w:pPr>
    <w:rPr>
      <w:rFonts w:ascii="Calibri" w:eastAsia="Calibri" w:hAnsi="Calibri" w:cs="Calibri"/>
      <w:sz w:val="22"/>
      <w:szCs w:val="22"/>
      <w:lang w:bidi="ar-SA"/>
    </w:rPr>
  </w:style>
  <w:style w:type="table" w:styleId="2-1">
    <w:name w:val="Medium List 2 Accent 1"/>
    <w:basedOn w:val="a1"/>
    <w:uiPriority w:val="66"/>
    <w:rsid w:val="00BA4D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ff0">
    <w:name w:val="Table Grid"/>
    <w:basedOn w:val="a1"/>
    <w:uiPriority w:val="59"/>
    <w:rsid w:val="00BA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33528</Words>
  <Characters>191112</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cp:lastModifiedBy>
  <cp:revision>2</cp:revision>
  <dcterms:created xsi:type="dcterms:W3CDTF">2023-04-10T11:34:00Z</dcterms:created>
  <dcterms:modified xsi:type="dcterms:W3CDTF">2023-04-10T11:34:00Z</dcterms:modified>
</cp:coreProperties>
</file>